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9BE5B" w14:textId="77777777" w:rsidR="00BC3288" w:rsidRDefault="00BC3288" w:rsidP="00792F07">
      <w:pPr>
        <w:tabs>
          <w:tab w:val="center" w:pos="4818"/>
        </w:tabs>
        <w:spacing w:after="200" w:line="276" w:lineRule="auto"/>
        <w:jc w:val="right"/>
        <w:rPr>
          <w:rFonts w:ascii="Times New Roman" w:eastAsia="Calibri" w:hAnsi="Times New Roman" w:cs="Times New Roman"/>
          <w:i/>
          <w:iCs/>
          <w:sz w:val="20"/>
          <w:szCs w:val="20"/>
        </w:rPr>
      </w:pPr>
    </w:p>
    <w:p w14:paraId="2A01C9AA" w14:textId="311591E9" w:rsidR="00794408" w:rsidRPr="00792F07" w:rsidRDefault="00794408" w:rsidP="00792F07">
      <w:pPr>
        <w:tabs>
          <w:tab w:val="center" w:pos="4818"/>
        </w:tabs>
        <w:spacing w:after="200" w:line="276" w:lineRule="auto"/>
        <w:jc w:val="right"/>
        <w:rPr>
          <w:rFonts w:ascii="Times New Roman" w:eastAsia="Calibri" w:hAnsi="Times New Roman" w:cs="Times New Roman"/>
          <w:i/>
          <w:iCs/>
          <w:sz w:val="20"/>
          <w:szCs w:val="20"/>
        </w:rPr>
      </w:pPr>
      <w:r w:rsidRPr="00934A1C">
        <w:rPr>
          <w:rFonts w:ascii="Times New Roman" w:eastAsia="Calibri" w:hAnsi="Times New Roman" w:cs="Times New Roman"/>
          <w:i/>
          <w:iCs/>
          <w:sz w:val="20"/>
          <w:szCs w:val="20"/>
        </w:rPr>
        <w:t xml:space="preserve">Załącznik nr </w:t>
      </w:r>
      <w:r w:rsidR="00B73F70">
        <w:rPr>
          <w:rFonts w:ascii="Times New Roman" w:eastAsia="Calibri" w:hAnsi="Times New Roman" w:cs="Times New Roman"/>
          <w:i/>
          <w:iCs/>
          <w:sz w:val="20"/>
          <w:szCs w:val="20"/>
        </w:rPr>
        <w:t>5</w:t>
      </w:r>
      <w:r w:rsidRPr="00934A1C">
        <w:rPr>
          <w:rFonts w:ascii="Times New Roman" w:eastAsia="Calibri" w:hAnsi="Times New Roman" w:cs="Times New Roman"/>
          <w:i/>
          <w:iCs/>
          <w:sz w:val="20"/>
          <w:szCs w:val="20"/>
        </w:rPr>
        <w:t xml:space="preserve"> do Regulaminu subsydiowan</w:t>
      </w:r>
      <w:r w:rsidR="004109C7" w:rsidRPr="00934A1C">
        <w:rPr>
          <w:rFonts w:ascii="Times New Roman" w:eastAsia="Calibri" w:hAnsi="Times New Roman" w:cs="Times New Roman"/>
          <w:i/>
          <w:iCs/>
          <w:sz w:val="20"/>
          <w:szCs w:val="20"/>
        </w:rPr>
        <w:t>ia</w:t>
      </w:r>
      <w:r w:rsidRPr="00934A1C">
        <w:rPr>
          <w:rFonts w:ascii="Times New Roman" w:eastAsia="Calibri" w:hAnsi="Times New Roman" w:cs="Times New Roman"/>
          <w:i/>
          <w:iCs/>
          <w:sz w:val="20"/>
          <w:szCs w:val="20"/>
        </w:rPr>
        <w:t xml:space="preserve"> zatrudnienia </w:t>
      </w:r>
    </w:p>
    <w:p w14:paraId="21A2511B" w14:textId="77777777" w:rsidR="00794408" w:rsidRPr="00A43FE6" w:rsidRDefault="00794408" w:rsidP="00794408">
      <w:pPr>
        <w:spacing w:after="0" w:line="240" w:lineRule="auto"/>
        <w:jc w:val="center"/>
        <w:rPr>
          <w:rFonts w:ascii="Times New Roman" w:eastAsia="Times New Roman" w:hAnsi="Times New Roman" w:cs="Times New Roman"/>
          <w:b/>
          <w:bCs/>
          <w:sz w:val="24"/>
          <w:szCs w:val="24"/>
          <w:lang w:eastAsia="pl-PL"/>
        </w:rPr>
      </w:pPr>
    </w:p>
    <w:p w14:paraId="412BA8A9" w14:textId="77777777" w:rsidR="0096657F" w:rsidRPr="0096657F" w:rsidRDefault="0096657F" w:rsidP="0096657F">
      <w:pPr>
        <w:autoSpaceDE w:val="0"/>
        <w:autoSpaceDN w:val="0"/>
        <w:adjustRightInd w:val="0"/>
        <w:spacing w:after="240" w:line="276" w:lineRule="auto"/>
        <w:jc w:val="center"/>
        <w:rPr>
          <w:rFonts w:ascii="Times New Roman" w:eastAsia="Calibri" w:hAnsi="Times New Roman" w:cs="Times New Roman"/>
          <w:b/>
          <w:sz w:val="24"/>
          <w:szCs w:val="24"/>
          <w:lang w:eastAsia="pl-PL"/>
        </w:rPr>
      </w:pPr>
      <w:r w:rsidRPr="0096657F">
        <w:rPr>
          <w:rFonts w:ascii="Times New Roman" w:eastAsia="Calibri" w:hAnsi="Times New Roman" w:cs="Times New Roman"/>
          <w:b/>
          <w:sz w:val="24"/>
          <w:szCs w:val="24"/>
          <w:lang w:eastAsia="pl-PL"/>
        </w:rPr>
        <w:t xml:space="preserve">UMOWA NR ….. </w:t>
      </w:r>
    </w:p>
    <w:p w14:paraId="42F24113" w14:textId="27D4B458" w:rsidR="0096657F" w:rsidRPr="0096657F" w:rsidRDefault="00BC3288" w:rsidP="00934A1C">
      <w:pPr>
        <w:spacing w:after="0" w:line="276"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w:t>
      </w:r>
      <w:r w:rsidR="0096657F">
        <w:rPr>
          <w:rFonts w:ascii="Times New Roman" w:eastAsia="Times New Roman" w:hAnsi="Times New Roman" w:cs="Times New Roman"/>
          <w:sz w:val="24"/>
          <w:szCs w:val="24"/>
          <w:lang w:eastAsia="pl-PL"/>
        </w:rPr>
        <w:t xml:space="preserve"> subsydiowanie zatrudnienia</w:t>
      </w:r>
      <w:r w:rsidR="0096657F" w:rsidRPr="0096657F">
        <w:rPr>
          <w:rFonts w:ascii="Times New Roman" w:eastAsia="Times New Roman" w:hAnsi="Times New Roman" w:cs="Times New Roman"/>
          <w:sz w:val="24"/>
          <w:szCs w:val="24"/>
          <w:lang w:eastAsia="pl-PL"/>
        </w:rPr>
        <w:t xml:space="preserve"> w ramach </w:t>
      </w:r>
      <w:r w:rsidR="0096657F" w:rsidRPr="0096657F">
        <w:rPr>
          <w:rFonts w:ascii="Times New Roman" w:eastAsia="Times New Roman" w:hAnsi="Times New Roman" w:cs="Times New Roman"/>
          <w:bCs/>
          <w:sz w:val="24"/>
          <w:szCs w:val="24"/>
          <w:lang w:eastAsia="pl-PL"/>
        </w:rPr>
        <w:t xml:space="preserve">projektu </w:t>
      </w:r>
      <w:r w:rsidR="0096657F" w:rsidRPr="0096657F">
        <w:rPr>
          <w:rFonts w:ascii="Times New Roman" w:eastAsia="Times New Roman" w:hAnsi="Times New Roman" w:cs="Times New Roman"/>
          <w:i/>
          <w:sz w:val="24"/>
          <w:szCs w:val="24"/>
          <w:lang w:eastAsia="pl-PL"/>
        </w:rPr>
        <w:t>Opolskie pracuje elastycznie</w:t>
      </w:r>
      <w:r w:rsidR="0096657F" w:rsidRPr="0096657F">
        <w:rPr>
          <w:rFonts w:ascii="Times New Roman" w:eastAsia="Times New Roman" w:hAnsi="Times New Roman" w:cs="Times New Roman"/>
          <w:sz w:val="24"/>
          <w:szCs w:val="24"/>
          <w:lang w:eastAsia="pl-PL"/>
        </w:rPr>
        <w:t xml:space="preserve"> realizowa</w:t>
      </w:r>
      <w:r w:rsidR="00FE1A4E">
        <w:rPr>
          <w:rFonts w:ascii="Times New Roman" w:eastAsia="Times New Roman" w:hAnsi="Times New Roman" w:cs="Times New Roman"/>
          <w:sz w:val="24"/>
          <w:szCs w:val="24"/>
          <w:lang w:eastAsia="pl-PL"/>
        </w:rPr>
        <w:t xml:space="preserve">nego przez Województwo Opolskie - </w:t>
      </w:r>
      <w:r w:rsidR="0096657F" w:rsidRPr="0096657F">
        <w:rPr>
          <w:rFonts w:ascii="Times New Roman" w:eastAsia="Times New Roman" w:hAnsi="Times New Roman" w:cs="Times New Roman"/>
          <w:sz w:val="24"/>
          <w:szCs w:val="24"/>
          <w:lang w:eastAsia="pl-PL"/>
        </w:rPr>
        <w:t>Wojewódzki Urząd Pracy w Opolu</w:t>
      </w:r>
      <w:r w:rsidR="0096657F" w:rsidRPr="0096657F">
        <w:rPr>
          <w:rFonts w:ascii="Times New Roman" w:eastAsia="Times New Roman" w:hAnsi="Times New Roman" w:cs="Times New Roman"/>
          <w:bCs/>
          <w:sz w:val="24"/>
          <w:szCs w:val="24"/>
          <w:lang w:eastAsia="pl-PL"/>
        </w:rPr>
        <w:t xml:space="preserve"> </w:t>
      </w:r>
      <w:r w:rsidR="00934A1C">
        <w:rPr>
          <w:rFonts w:ascii="Times New Roman" w:eastAsia="Times New Roman" w:hAnsi="Times New Roman" w:cs="Times New Roman"/>
          <w:bCs/>
          <w:sz w:val="24"/>
          <w:szCs w:val="24"/>
          <w:lang w:eastAsia="pl-PL"/>
        </w:rPr>
        <w:br/>
      </w:r>
      <w:r w:rsidR="0096657F" w:rsidRPr="0096657F">
        <w:rPr>
          <w:rFonts w:ascii="Times New Roman" w:eastAsia="Times New Roman" w:hAnsi="Times New Roman" w:cs="Times New Roman"/>
          <w:sz w:val="24"/>
          <w:szCs w:val="24"/>
          <w:lang w:eastAsia="pl-PL"/>
        </w:rPr>
        <w:t xml:space="preserve">w ramach </w:t>
      </w:r>
      <w:r w:rsidR="0096657F" w:rsidRPr="0096657F">
        <w:rPr>
          <w:rFonts w:ascii="Times New Roman" w:eastAsia="Times New Roman" w:hAnsi="Times New Roman" w:cs="Times New Roman"/>
          <w:iCs/>
          <w:sz w:val="24"/>
          <w:szCs w:val="24"/>
          <w:lang w:eastAsia="pl-PL"/>
        </w:rPr>
        <w:t>Programu Regionalnego</w:t>
      </w:r>
      <w:r w:rsidR="0096657F" w:rsidRPr="0096657F">
        <w:rPr>
          <w:rFonts w:ascii="Times New Roman" w:eastAsia="Times New Roman" w:hAnsi="Times New Roman" w:cs="Times New Roman"/>
          <w:i/>
          <w:sz w:val="24"/>
          <w:szCs w:val="24"/>
          <w:lang w:eastAsia="pl-PL"/>
        </w:rPr>
        <w:t xml:space="preserve"> </w:t>
      </w:r>
      <w:r w:rsidR="0096657F" w:rsidRPr="0096657F">
        <w:rPr>
          <w:rFonts w:ascii="Times New Roman" w:eastAsia="Times New Roman" w:hAnsi="Times New Roman" w:cs="Times New Roman"/>
          <w:iCs/>
          <w:sz w:val="24"/>
          <w:szCs w:val="24"/>
          <w:lang w:eastAsia="pl-PL"/>
        </w:rPr>
        <w:t>Fundusze Europejskie dla Opolskiego</w:t>
      </w:r>
      <w:r w:rsidR="0096657F" w:rsidRPr="0096657F">
        <w:rPr>
          <w:rFonts w:ascii="Times New Roman" w:eastAsia="Times New Roman" w:hAnsi="Times New Roman" w:cs="Times New Roman"/>
          <w:sz w:val="24"/>
          <w:szCs w:val="24"/>
          <w:lang w:eastAsia="pl-PL"/>
        </w:rPr>
        <w:t xml:space="preserve"> 2021-2027.</w:t>
      </w:r>
    </w:p>
    <w:p w14:paraId="3BDC2A63" w14:textId="7A2D9149" w:rsidR="00794408" w:rsidRPr="00A43FE6" w:rsidRDefault="00794408" w:rsidP="00794408">
      <w:pPr>
        <w:spacing w:after="0" w:line="240" w:lineRule="auto"/>
        <w:jc w:val="center"/>
        <w:rPr>
          <w:rFonts w:ascii="Times New Roman" w:eastAsia="Times New Roman" w:hAnsi="Times New Roman" w:cs="Times New Roman"/>
          <w:b/>
          <w:sz w:val="24"/>
          <w:szCs w:val="24"/>
          <w:lang w:eastAsia="pl-PL"/>
        </w:rPr>
      </w:pPr>
    </w:p>
    <w:p w14:paraId="2CE6D0EE" w14:textId="77777777" w:rsidR="00B31304" w:rsidRPr="00A43FE6" w:rsidRDefault="00B31304" w:rsidP="00B31304">
      <w:pPr>
        <w:spacing w:after="200" w:line="276" w:lineRule="auto"/>
        <w:jc w:val="both"/>
        <w:rPr>
          <w:rFonts w:ascii="Times New Roman" w:eastAsia="Calibri" w:hAnsi="Times New Roman" w:cs="Times New Roman"/>
          <w:sz w:val="24"/>
          <w:szCs w:val="24"/>
        </w:rPr>
      </w:pPr>
    </w:p>
    <w:p w14:paraId="753F89F7" w14:textId="15895202"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zawarta w Opolu w dniu …</w:t>
      </w:r>
      <w:r>
        <w:rPr>
          <w:rFonts w:ascii="Times New Roman" w:eastAsia="Times New Roman" w:hAnsi="Times New Roman" w:cs="Times New Roman"/>
          <w:kern w:val="28"/>
          <w:sz w:val="24"/>
          <w:szCs w:val="24"/>
          <w:lang w:eastAsia="pl-PL"/>
        </w:rPr>
        <w:t>…..</w:t>
      </w:r>
      <w:r w:rsidRPr="0096657F">
        <w:rPr>
          <w:rFonts w:ascii="Times New Roman" w:eastAsia="Times New Roman" w:hAnsi="Times New Roman" w:cs="Times New Roman"/>
          <w:kern w:val="28"/>
          <w:sz w:val="24"/>
          <w:szCs w:val="24"/>
          <w:lang w:eastAsia="pl-PL"/>
        </w:rPr>
        <w:t>…. roku</w:t>
      </w:r>
    </w:p>
    <w:p w14:paraId="219CCA5C" w14:textId="77777777" w:rsidR="0096657F" w:rsidRPr="0096657F" w:rsidRDefault="0096657F" w:rsidP="0096657F">
      <w:pPr>
        <w:spacing w:after="0" w:line="276" w:lineRule="auto"/>
        <w:jc w:val="both"/>
        <w:rPr>
          <w:rFonts w:ascii="Times New Roman" w:eastAsia="Times New Roman" w:hAnsi="Times New Roman" w:cs="Times New Roman"/>
          <w:kern w:val="28"/>
          <w:sz w:val="24"/>
          <w:szCs w:val="24"/>
          <w:lang w:eastAsia="pl-PL"/>
        </w:rPr>
      </w:pPr>
      <w:r w:rsidRPr="0096657F">
        <w:rPr>
          <w:rFonts w:ascii="Times New Roman" w:eastAsia="Times New Roman" w:hAnsi="Times New Roman" w:cs="Times New Roman"/>
          <w:kern w:val="28"/>
          <w:sz w:val="24"/>
          <w:szCs w:val="24"/>
          <w:lang w:eastAsia="pl-PL"/>
        </w:rPr>
        <w:t>pomiędzy:</w:t>
      </w:r>
    </w:p>
    <w:p w14:paraId="6F8F0D05" w14:textId="77777777" w:rsidR="00601EB5" w:rsidRPr="00BC1447" w:rsidRDefault="00601EB5" w:rsidP="00601EB5">
      <w:pPr>
        <w:spacing w:after="0" w:line="276" w:lineRule="auto"/>
        <w:jc w:val="both"/>
        <w:rPr>
          <w:rFonts w:ascii="Times New Roman" w:eastAsia="Times New Roman" w:hAnsi="Times New Roman" w:cs="Times New Roman"/>
          <w:b/>
          <w:bCs/>
          <w:i/>
          <w:iCs/>
          <w:sz w:val="24"/>
          <w:szCs w:val="24"/>
          <w:lang w:eastAsia="pl-PL"/>
        </w:rPr>
      </w:pPr>
      <w:r w:rsidRPr="00BC1447">
        <w:rPr>
          <w:rFonts w:ascii="Times New Roman" w:eastAsia="Times New Roman" w:hAnsi="Times New Roman" w:cs="Times New Roman"/>
          <w:bCs/>
          <w:iCs/>
          <w:sz w:val="24"/>
          <w:szCs w:val="24"/>
          <w:lang w:eastAsia="pl-PL"/>
        </w:rPr>
        <w:t xml:space="preserve">Województwem Opolskim, ul. Ostrówek 5, 45-088 Opole, NIP 754-307-75-65 - Wojewódzkim Urzędem Pracy w Opolu, reprezentowanym przez: </w:t>
      </w:r>
    </w:p>
    <w:p w14:paraId="5DF35ECB"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BC1447">
        <w:rPr>
          <w:rFonts w:ascii="Times New Roman" w:eastAsia="Times New Roman" w:hAnsi="Times New Roman" w:cs="Times New Roman"/>
          <w:bCs/>
          <w:iCs/>
          <w:sz w:val="24"/>
          <w:szCs w:val="24"/>
          <w:lang w:eastAsia="pl-PL"/>
        </w:rPr>
        <w:t xml:space="preserve">Małgorzatę Kozioł, Wicedyrektora Wojewódzkiego Urzędu Pracy w Opolu, </w:t>
      </w:r>
    </w:p>
    <w:p w14:paraId="5C8873D3" w14:textId="77777777" w:rsidR="00601EB5" w:rsidRPr="00BC1447" w:rsidRDefault="00601EB5" w:rsidP="00601EB5">
      <w:pPr>
        <w:spacing w:after="0" w:line="276" w:lineRule="auto"/>
        <w:jc w:val="both"/>
        <w:rPr>
          <w:rFonts w:ascii="Times New Roman" w:eastAsia="Times New Roman" w:hAnsi="Times New Roman" w:cs="Times New Roman"/>
          <w:bCs/>
          <w:iCs/>
          <w:sz w:val="24"/>
          <w:szCs w:val="24"/>
          <w:lang w:eastAsia="pl-PL"/>
        </w:rPr>
      </w:pPr>
      <w:r w:rsidRPr="00540191">
        <w:rPr>
          <w:rFonts w:ascii="Times New Roman" w:eastAsia="Times New Roman" w:hAnsi="Times New Roman" w:cs="Times New Roman"/>
          <w:bCs/>
          <w:iCs/>
          <w:sz w:val="24"/>
          <w:szCs w:val="24"/>
          <w:lang w:eastAsia="pl-PL"/>
        </w:rPr>
        <w:t xml:space="preserve">na podstawie pełnomocnictwa nr 189/2023 udzielonego uchwałą nr 10034/2023 Zarządu Województwa Opolskiego z dnia 17 lipca 2023 r. </w:t>
      </w:r>
      <w:r w:rsidRPr="00BC1447">
        <w:rPr>
          <w:rFonts w:ascii="Times New Roman" w:eastAsia="Times New Roman" w:hAnsi="Times New Roman" w:cs="Times New Roman"/>
          <w:bCs/>
          <w:iCs/>
          <w:sz w:val="24"/>
          <w:szCs w:val="24"/>
          <w:lang w:eastAsia="pl-PL"/>
        </w:rPr>
        <w:t xml:space="preserve">w sprawie wyrażenia zgody na złożenie </w:t>
      </w:r>
      <w:r w:rsidRPr="00BC1447">
        <w:rPr>
          <w:rFonts w:ascii="Times New Roman" w:eastAsia="Times New Roman" w:hAnsi="Times New Roman" w:cs="Times New Roman"/>
          <w:bCs/>
          <w:iCs/>
          <w:sz w:val="24"/>
          <w:szCs w:val="24"/>
          <w:lang w:eastAsia="pl-PL"/>
        </w:rPr>
        <w:br/>
        <w:t xml:space="preserve">i realizację przez Województwo Opolskie – Wojewódzki Urząd Pracy w Opolu projektu </w:t>
      </w:r>
      <w:r w:rsidRPr="00BC1447">
        <w:rPr>
          <w:rFonts w:ascii="Times New Roman" w:eastAsia="Times New Roman" w:hAnsi="Times New Roman" w:cs="Times New Roman"/>
          <w:bCs/>
          <w:iCs/>
          <w:sz w:val="24"/>
          <w:szCs w:val="24"/>
          <w:lang w:eastAsia="pl-PL"/>
        </w:rPr>
        <w:br/>
        <w:t>pn. „</w:t>
      </w:r>
      <w:r w:rsidRPr="00BC1447">
        <w:rPr>
          <w:rFonts w:ascii="Times New Roman" w:eastAsia="Times New Roman" w:hAnsi="Times New Roman" w:cs="Times New Roman"/>
          <w:bCs/>
          <w:i/>
          <w:iCs/>
          <w:sz w:val="24"/>
          <w:szCs w:val="24"/>
          <w:lang w:eastAsia="pl-PL"/>
        </w:rPr>
        <w:t>Opolskie pracuje elastycznie</w:t>
      </w:r>
      <w:r w:rsidRPr="00BC1447">
        <w:rPr>
          <w:rFonts w:ascii="Times New Roman" w:eastAsia="Times New Roman" w:hAnsi="Times New Roman" w:cs="Times New Roman"/>
          <w:bCs/>
          <w:iCs/>
          <w:sz w:val="24"/>
          <w:szCs w:val="24"/>
          <w:lang w:eastAsia="pl-PL"/>
        </w:rPr>
        <w:t xml:space="preserve">” oraz udzielenia pełnomocnictwa Wicedyrektor ds. Usług Rynku Pracy Wojewódzkiego Urzędu Pracy w Opolu oraz Kierownikowi Wydziału Rozwoju Przedsiębiorczości Wojewódzkiego Urzędu Pracy w Opolu z późniejszymi zmianami, </w:t>
      </w:r>
    </w:p>
    <w:p w14:paraId="676BA7E6" w14:textId="79D05CEF" w:rsidR="0096657F" w:rsidRPr="00BC1447" w:rsidRDefault="00601EB5" w:rsidP="00601EB5">
      <w:pPr>
        <w:spacing w:after="0" w:line="276" w:lineRule="auto"/>
        <w:jc w:val="both"/>
        <w:rPr>
          <w:rFonts w:ascii="Times New Roman" w:eastAsia="Times New Roman" w:hAnsi="Times New Roman" w:cs="Times New Roman"/>
          <w:sz w:val="24"/>
          <w:szCs w:val="24"/>
          <w:lang w:eastAsia="pl-PL"/>
        </w:rPr>
      </w:pPr>
      <w:r w:rsidRPr="00BC1447">
        <w:rPr>
          <w:rFonts w:ascii="Times New Roman" w:eastAsia="Times New Roman" w:hAnsi="Times New Roman" w:cs="Times New Roman"/>
          <w:bCs/>
          <w:iCs/>
          <w:sz w:val="24"/>
          <w:szCs w:val="24"/>
          <w:lang w:eastAsia="pl-PL"/>
        </w:rPr>
        <w:t>zwanym dalej „Beneficjentem”,</w:t>
      </w:r>
    </w:p>
    <w:p w14:paraId="28151F3D" w14:textId="77777777" w:rsidR="0096657F" w:rsidRPr="0096657F" w:rsidRDefault="0096657F" w:rsidP="0096657F">
      <w:pPr>
        <w:spacing w:after="20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a </w:t>
      </w:r>
    </w:p>
    <w:p w14:paraId="4D5C243A" w14:textId="502E4ACB" w:rsidR="0096657F" w:rsidRPr="0096657F" w:rsidRDefault="0096657F" w:rsidP="0096657F">
      <w:pPr>
        <w:spacing w:after="0" w:line="276" w:lineRule="auto"/>
        <w:jc w:val="both"/>
        <w:rPr>
          <w:rFonts w:ascii="Times New Roman" w:eastAsia="Times New Roman" w:hAnsi="Times New Roman" w:cs="Times New Roman"/>
          <w:sz w:val="24"/>
          <w:szCs w:val="24"/>
          <w:lang w:eastAsia="pl-PL"/>
        </w:rPr>
      </w:pPr>
      <w:r w:rsidRPr="0096657F">
        <w:rPr>
          <w:rFonts w:ascii="Times New Roman" w:eastAsia="Times New Roman" w:hAnsi="Times New Roman" w:cs="Times New Roman"/>
          <w:sz w:val="24"/>
          <w:szCs w:val="24"/>
          <w:lang w:eastAsia="pl-PL"/>
        </w:rPr>
        <w:t xml:space="preserve">………………, ul……., ………, NIP ……., REGON…….., reprezentowaną przez …….. </w:t>
      </w:r>
      <w:r w:rsidR="006F77C1">
        <w:rPr>
          <w:rFonts w:ascii="Times New Roman" w:eastAsia="Times New Roman" w:hAnsi="Times New Roman" w:cs="Times New Roman"/>
          <w:sz w:val="24"/>
          <w:szCs w:val="24"/>
          <w:lang w:eastAsia="pl-PL"/>
        </w:rPr>
        <w:br/>
      </w:r>
      <w:r w:rsidRPr="0096657F">
        <w:rPr>
          <w:rFonts w:ascii="Times New Roman" w:eastAsia="Times New Roman" w:hAnsi="Times New Roman" w:cs="Times New Roman"/>
          <w:sz w:val="24"/>
          <w:szCs w:val="24"/>
          <w:lang w:eastAsia="pl-PL"/>
        </w:rPr>
        <w:t xml:space="preserve">na podstawie pełnomocnictwa z dnia ……., zwanym dalej </w:t>
      </w:r>
      <w:r w:rsidR="00F46FA0">
        <w:rPr>
          <w:rFonts w:ascii="Times New Roman" w:eastAsia="Times New Roman" w:hAnsi="Times New Roman" w:cs="Times New Roman"/>
          <w:sz w:val="24"/>
          <w:szCs w:val="24"/>
          <w:lang w:eastAsia="pl-PL"/>
        </w:rPr>
        <w:t>„</w:t>
      </w:r>
      <w:r w:rsidR="001A0395">
        <w:rPr>
          <w:rFonts w:ascii="Times New Roman" w:eastAsia="Times New Roman" w:hAnsi="Times New Roman" w:cs="Times New Roman"/>
          <w:sz w:val="24"/>
          <w:szCs w:val="24"/>
          <w:lang w:eastAsia="pl-PL"/>
        </w:rPr>
        <w:t>Pracodawcą</w:t>
      </w:r>
      <w:r w:rsidR="00F46FA0">
        <w:rPr>
          <w:rFonts w:ascii="Times New Roman" w:eastAsia="Times New Roman" w:hAnsi="Times New Roman" w:cs="Times New Roman"/>
          <w:sz w:val="24"/>
          <w:szCs w:val="24"/>
          <w:lang w:eastAsia="pl-PL"/>
        </w:rPr>
        <w:t>”</w:t>
      </w:r>
      <w:r w:rsidRPr="0096657F">
        <w:rPr>
          <w:rFonts w:ascii="Times New Roman" w:eastAsia="Times New Roman" w:hAnsi="Times New Roman" w:cs="Times New Roman"/>
          <w:sz w:val="24"/>
          <w:szCs w:val="24"/>
          <w:lang w:eastAsia="pl-PL"/>
        </w:rPr>
        <w:t>.</w:t>
      </w:r>
    </w:p>
    <w:p w14:paraId="3CD684F0" w14:textId="2011EA42" w:rsidR="00794408" w:rsidRPr="00A43FE6" w:rsidRDefault="00794408" w:rsidP="00794408">
      <w:pPr>
        <w:spacing w:after="0" w:line="240" w:lineRule="auto"/>
        <w:jc w:val="both"/>
        <w:rPr>
          <w:rFonts w:ascii="Times New Roman" w:eastAsia="Calibri" w:hAnsi="Times New Roman" w:cs="Times New Roman"/>
          <w:sz w:val="24"/>
          <w:szCs w:val="24"/>
        </w:rPr>
      </w:pPr>
    </w:p>
    <w:p w14:paraId="582D8C2F" w14:textId="77777777" w:rsidR="00794408" w:rsidRPr="00A43FE6" w:rsidRDefault="00794408" w:rsidP="001A0395">
      <w:pPr>
        <w:spacing w:after="0" w:line="240" w:lineRule="auto"/>
        <w:rPr>
          <w:rFonts w:ascii="Times New Roman" w:eastAsia="Times New Roman" w:hAnsi="Times New Roman" w:cs="Times New Roman"/>
          <w:b/>
          <w:bCs/>
          <w:sz w:val="24"/>
          <w:szCs w:val="24"/>
          <w:lang w:eastAsia="pl-PL"/>
        </w:rPr>
      </w:pPr>
    </w:p>
    <w:p w14:paraId="6667C2DC" w14:textId="58E68F3D" w:rsidR="00794408" w:rsidRDefault="001A0395" w:rsidP="001A0395">
      <w:pPr>
        <w:spacing w:after="0" w:line="240" w:lineRule="auto"/>
        <w:rPr>
          <w:rFonts w:ascii="Times New Roman" w:eastAsia="Times New Roman" w:hAnsi="Times New Roman" w:cs="Times New Roman"/>
          <w:bCs/>
          <w:sz w:val="24"/>
          <w:szCs w:val="24"/>
          <w:lang w:eastAsia="pl-PL"/>
        </w:rPr>
      </w:pPr>
      <w:r w:rsidRPr="001A0395">
        <w:rPr>
          <w:rFonts w:ascii="Times New Roman" w:eastAsia="Times New Roman" w:hAnsi="Times New Roman" w:cs="Times New Roman"/>
          <w:bCs/>
          <w:sz w:val="24"/>
          <w:szCs w:val="24"/>
          <w:lang w:eastAsia="pl-PL"/>
        </w:rPr>
        <w:t>Strony uzgodniły, co następuje:</w:t>
      </w:r>
    </w:p>
    <w:p w14:paraId="6A54AA4F" w14:textId="77777777" w:rsidR="001A0395" w:rsidRDefault="001A0395" w:rsidP="001A0395">
      <w:pPr>
        <w:spacing w:after="0" w:line="240" w:lineRule="auto"/>
        <w:rPr>
          <w:rFonts w:ascii="Times New Roman" w:eastAsia="Times New Roman" w:hAnsi="Times New Roman" w:cs="Times New Roman"/>
          <w:bCs/>
          <w:sz w:val="24"/>
          <w:szCs w:val="24"/>
          <w:lang w:eastAsia="pl-PL"/>
        </w:rPr>
      </w:pPr>
    </w:p>
    <w:p w14:paraId="1BC80BF2" w14:textId="77777777" w:rsidR="00D479D2" w:rsidRPr="001A0395" w:rsidRDefault="00D479D2" w:rsidP="001A0395">
      <w:pPr>
        <w:spacing w:after="0" w:line="240" w:lineRule="auto"/>
        <w:rPr>
          <w:rFonts w:ascii="Times New Roman" w:eastAsia="Times New Roman" w:hAnsi="Times New Roman" w:cs="Times New Roman"/>
          <w:bCs/>
          <w:sz w:val="24"/>
          <w:szCs w:val="24"/>
          <w:lang w:eastAsia="pl-PL"/>
        </w:rPr>
      </w:pPr>
    </w:p>
    <w:p w14:paraId="0A7487C3" w14:textId="73CD0865" w:rsidR="00794408" w:rsidRPr="00A43FE6" w:rsidRDefault="00794408" w:rsidP="00D479D2">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1</w:t>
      </w:r>
    </w:p>
    <w:p w14:paraId="283CD355" w14:textId="1FB291ED" w:rsidR="00794408" w:rsidRPr="000865E6" w:rsidRDefault="001A0395" w:rsidP="001A0395">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1A0395">
        <w:rPr>
          <w:rFonts w:ascii="Times New Roman" w:eastAsia="Calibri" w:hAnsi="Times New Roman" w:cs="Times New Roman"/>
          <w:bCs/>
          <w:sz w:val="24"/>
          <w:szCs w:val="24"/>
        </w:rPr>
        <w:t xml:space="preserve">Przedmiotem </w:t>
      </w:r>
      <w:r w:rsidR="00B313A3">
        <w:rPr>
          <w:rFonts w:ascii="Times New Roman" w:eastAsia="Calibri" w:hAnsi="Times New Roman" w:cs="Times New Roman"/>
          <w:bCs/>
          <w:sz w:val="24"/>
          <w:szCs w:val="24"/>
        </w:rPr>
        <w:t>U</w:t>
      </w:r>
      <w:r w:rsidRPr="001A0395">
        <w:rPr>
          <w:rFonts w:ascii="Times New Roman" w:eastAsia="Calibri" w:hAnsi="Times New Roman" w:cs="Times New Roman"/>
          <w:bCs/>
          <w:sz w:val="24"/>
          <w:szCs w:val="24"/>
        </w:rPr>
        <w:t xml:space="preserve">mowy jest refundacja na rzecz Pracodawcy kosztów wynagrodzenia brutto wraz z odprowadzonymi od wynagrodzenia </w:t>
      </w:r>
      <w:r w:rsidR="007F1172" w:rsidRPr="000865E6">
        <w:rPr>
          <w:rFonts w:ascii="Times New Roman" w:eastAsia="Calibri" w:hAnsi="Times New Roman" w:cs="Times New Roman"/>
          <w:bCs/>
          <w:sz w:val="24"/>
          <w:szCs w:val="24"/>
        </w:rPr>
        <w:t>obowiązkowymi składkami</w:t>
      </w:r>
      <w:r w:rsidR="001967E2" w:rsidRPr="000865E6">
        <w:rPr>
          <w:rStyle w:val="Odwoanieprzypisudolnego"/>
          <w:rFonts w:ascii="Times New Roman" w:eastAsia="Calibri" w:hAnsi="Times New Roman" w:cs="Times New Roman"/>
          <w:bCs/>
          <w:sz w:val="24"/>
          <w:szCs w:val="24"/>
        </w:rPr>
        <w:footnoteReference w:id="1"/>
      </w:r>
      <w:r w:rsidR="007F1172" w:rsidRPr="000865E6">
        <w:rPr>
          <w:rFonts w:ascii="Times New Roman" w:eastAsia="Calibri" w:hAnsi="Times New Roman" w:cs="Times New Roman"/>
          <w:bCs/>
          <w:sz w:val="24"/>
          <w:szCs w:val="24"/>
        </w:rPr>
        <w:t xml:space="preserve"> </w:t>
      </w:r>
      <w:r w:rsidR="00C5103F" w:rsidRPr="000865E6">
        <w:rPr>
          <w:rFonts w:ascii="Times New Roman" w:eastAsia="Calibri" w:hAnsi="Times New Roman" w:cs="Times New Roman"/>
          <w:bCs/>
          <w:sz w:val="24"/>
          <w:szCs w:val="24"/>
        </w:rPr>
        <w:t>nowo</w:t>
      </w:r>
      <w:r w:rsidR="00A20370" w:rsidRPr="000865E6">
        <w:rPr>
          <w:rFonts w:ascii="Times New Roman" w:eastAsia="Calibri" w:hAnsi="Times New Roman" w:cs="Times New Roman"/>
          <w:bCs/>
          <w:sz w:val="24"/>
          <w:szCs w:val="24"/>
        </w:rPr>
        <w:t>zatrudnionego Pracownika</w:t>
      </w:r>
      <w:r w:rsidRPr="000865E6">
        <w:rPr>
          <w:rFonts w:ascii="Times New Roman" w:eastAsia="Calibri" w:hAnsi="Times New Roman" w:cs="Times New Roman"/>
          <w:bCs/>
          <w:sz w:val="24"/>
          <w:szCs w:val="24"/>
        </w:rPr>
        <w:t xml:space="preserve"> w ramach projektu </w:t>
      </w:r>
      <w:r w:rsidRPr="000865E6">
        <w:rPr>
          <w:rFonts w:ascii="Times New Roman" w:eastAsia="Calibri" w:hAnsi="Times New Roman" w:cs="Times New Roman"/>
          <w:bCs/>
          <w:i/>
          <w:sz w:val="24"/>
          <w:szCs w:val="24"/>
        </w:rPr>
        <w:t>Opolskie pracuje elastycznie</w:t>
      </w:r>
      <w:r w:rsidRPr="000865E6">
        <w:rPr>
          <w:rFonts w:ascii="Times New Roman" w:eastAsia="Calibri" w:hAnsi="Times New Roman" w:cs="Times New Roman"/>
          <w:bCs/>
          <w:sz w:val="24"/>
          <w:szCs w:val="24"/>
        </w:rPr>
        <w:t xml:space="preserve">, </w:t>
      </w:r>
      <w:r w:rsidR="0066750E" w:rsidRPr="000865E6">
        <w:rPr>
          <w:rFonts w:ascii="Times New Roman" w:eastAsia="Calibri" w:hAnsi="Times New Roman" w:cs="Times New Roman"/>
          <w:bCs/>
          <w:sz w:val="24"/>
          <w:szCs w:val="24"/>
        </w:rPr>
        <w:t>realizowan</w:t>
      </w:r>
      <w:r w:rsidR="0066750E">
        <w:rPr>
          <w:rFonts w:ascii="Times New Roman" w:eastAsia="Calibri" w:hAnsi="Times New Roman" w:cs="Times New Roman"/>
          <w:bCs/>
          <w:sz w:val="24"/>
          <w:szCs w:val="24"/>
        </w:rPr>
        <w:t>ego</w:t>
      </w:r>
      <w:r w:rsidR="0066750E" w:rsidRPr="000865E6">
        <w:rPr>
          <w:rFonts w:ascii="Times New Roman" w:eastAsia="Calibri" w:hAnsi="Times New Roman" w:cs="Times New Roman"/>
          <w:bCs/>
          <w:sz w:val="24"/>
          <w:szCs w:val="24"/>
        </w:rPr>
        <w:t xml:space="preserve"> </w:t>
      </w:r>
      <w:r w:rsidRPr="000865E6">
        <w:rPr>
          <w:rFonts w:ascii="Times New Roman" w:eastAsia="Calibri" w:hAnsi="Times New Roman" w:cs="Times New Roman"/>
          <w:bCs/>
          <w:sz w:val="24"/>
          <w:szCs w:val="24"/>
        </w:rPr>
        <w:t>przez Województwo O</w:t>
      </w:r>
      <w:r w:rsidR="00926861">
        <w:rPr>
          <w:rFonts w:ascii="Times New Roman" w:eastAsia="Calibri" w:hAnsi="Times New Roman" w:cs="Times New Roman"/>
          <w:bCs/>
          <w:sz w:val="24"/>
          <w:szCs w:val="24"/>
        </w:rPr>
        <w:t xml:space="preserve">polskie - </w:t>
      </w:r>
      <w:r w:rsidR="0019328C" w:rsidRPr="000865E6">
        <w:rPr>
          <w:rFonts w:ascii="Times New Roman" w:eastAsia="Calibri" w:hAnsi="Times New Roman" w:cs="Times New Roman"/>
          <w:bCs/>
          <w:sz w:val="24"/>
          <w:szCs w:val="24"/>
        </w:rPr>
        <w:t>Wojewódzki Urząd Pracy</w:t>
      </w:r>
      <w:r w:rsidRPr="000865E6">
        <w:rPr>
          <w:rFonts w:ascii="Times New Roman" w:eastAsia="Calibri" w:hAnsi="Times New Roman" w:cs="Times New Roman"/>
          <w:bCs/>
          <w:sz w:val="24"/>
          <w:szCs w:val="24"/>
        </w:rPr>
        <w:t xml:space="preserve"> w Opolu w ramach PR FEO na lata 2021-2027.</w:t>
      </w:r>
    </w:p>
    <w:p w14:paraId="21192963" w14:textId="77777777" w:rsidR="00C2492C" w:rsidRPr="00C2492C" w:rsidRDefault="005B41CA" w:rsidP="00C2492C">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Times New Roman" w:hAnsi="Times New Roman" w:cs="Times New Roman"/>
          <w:sz w:val="24"/>
          <w:szCs w:val="24"/>
          <w:lang w:eastAsia="pl-PL"/>
        </w:rPr>
        <w:t>S</w:t>
      </w:r>
      <w:r w:rsidR="00794408" w:rsidRPr="000865E6">
        <w:rPr>
          <w:rFonts w:ascii="Times New Roman" w:eastAsia="Times New Roman" w:hAnsi="Times New Roman" w:cs="Times New Roman"/>
          <w:sz w:val="24"/>
          <w:szCs w:val="24"/>
          <w:lang w:eastAsia="pl-PL"/>
        </w:rPr>
        <w:t>ubsydiowan</w:t>
      </w:r>
      <w:r w:rsidR="0019328C" w:rsidRPr="000865E6">
        <w:rPr>
          <w:rFonts w:ascii="Times New Roman" w:eastAsia="Times New Roman" w:hAnsi="Times New Roman" w:cs="Times New Roman"/>
          <w:sz w:val="24"/>
          <w:szCs w:val="24"/>
          <w:lang w:eastAsia="pl-PL"/>
        </w:rPr>
        <w:t>ie</w:t>
      </w:r>
      <w:r w:rsidR="00794408" w:rsidRPr="000865E6">
        <w:rPr>
          <w:rFonts w:ascii="Times New Roman" w:eastAsia="Times New Roman" w:hAnsi="Times New Roman" w:cs="Times New Roman"/>
          <w:sz w:val="24"/>
          <w:szCs w:val="24"/>
          <w:lang w:eastAsia="pl-PL"/>
        </w:rPr>
        <w:t xml:space="preserve"> zatrudnienia </w:t>
      </w:r>
      <w:r w:rsidRPr="000865E6">
        <w:rPr>
          <w:rFonts w:ascii="Times New Roman" w:eastAsia="Times New Roman" w:hAnsi="Times New Roman" w:cs="Times New Roman"/>
          <w:sz w:val="24"/>
          <w:szCs w:val="24"/>
          <w:lang w:eastAsia="pl-PL"/>
        </w:rPr>
        <w:t xml:space="preserve">jest realizowane </w:t>
      </w:r>
      <w:r w:rsidR="002819DA" w:rsidRPr="000865E6">
        <w:rPr>
          <w:rFonts w:ascii="Times New Roman" w:eastAsia="Times New Roman" w:hAnsi="Times New Roman" w:cs="Times New Roman"/>
          <w:sz w:val="24"/>
          <w:szCs w:val="24"/>
          <w:lang w:eastAsia="pl-PL"/>
        </w:rPr>
        <w:t>zgodnie z zapisami Rozporządzenia</w:t>
      </w:r>
      <w:r w:rsidR="00794408" w:rsidRPr="000865E6">
        <w:rPr>
          <w:rFonts w:ascii="Times New Roman" w:eastAsia="Times New Roman" w:hAnsi="Times New Roman" w:cs="Times New Roman"/>
          <w:sz w:val="24"/>
          <w:szCs w:val="24"/>
          <w:lang w:eastAsia="pl-PL"/>
        </w:rPr>
        <w:t xml:space="preserve"> </w:t>
      </w:r>
      <w:r w:rsidR="001D066C" w:rsidRPr="000865E6">
        <w:rPr>
          <w:rFonts w:ascii="Times New Roman" w:eastAsia="Calibri" w:hAnsi="Times New Roman" w:cs="Times New Roman"/>
          <w:sz w:val="24"/>
          <w:szCs w:val="24"/>
        </w:rPr>
        <w:t xml:space="preserve">Ministra </w:t>
      </w:r>
    </w:p>
    <w:p w14:paraId="32410DCD" w14:textId="77777777" w:rsidR="00C2492C" w:rsidRDefault="00C2492C" w:rsidP="00C2492C">
      <w:pPr>
        <w:pStyle w:val="Akapitzlist"/>
        <w:widowControl w:val="0"/>
        <w:tabs>
          <w:tab w:val="left" w:pos="284"/>
        </w:tabs>
        <w:suppressAutoHyphens/>
        <w:spacing w:after="0" w:line="360" w:lineRule="auto"/>
        <w:ind w:left="284"/>
        <w:jc w:val="both"/>
        <w:rPr>
          <w:rFonts w:ascii="Times New Roman" w:eastAsia="Calibri" w:hAnsi="Times New Roman" w:cs="Times New Roman"/>
          <w:sz w:val="24"/>
          <w:szCs w:val="24"/>
        </w:rPr>
      </w:pPr>
    </w:p>
    <w:p w14:paraId="73C03FD8" w14:textId="5D55739C" w:rsidR="00BC3288" w:rsidRPr="00C2492C" w:rsidRDefault="001D066C" w:rsidP="00C2492C">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r w:rsidRPr="000865E6">
        <w:rPr>
          <w:rFonts w:ascii="Times New Roman" w:eastAsia="Calibri" w:hAnsi="Times New Roman" w:cs="Times New Roman"/>
          <w:sz w:val="24"/>
          <w:szCs w:val="24"/>
        </w:rPr>
        <w:t xml:space="preserve">Funduszy i Polityki Regionalnej z dnia 20 grudnia 2022 r. w sprawie udzielania pomocy </w:t>
      </w:r>
      <w:r w:rsidRPr="000865E6">
        <w:rPr>
          <w:rFonts w:ascii="Times New Roman" w:eastAsia="Calibri" w:hAnsi="Times New Roman" w:cs="Times New Roman"/>
          <w:i/>
          <w:sz w:val="24"/>
          <w:szCs w:val="24"/>
        </w:rPr>
        <w:t xml:space="preserve">de </w:t>
      </w:r>
    </w:p>
    <w:p w14:paraId="40843135" w14:textId="22F3884A" w:rsidR="00794408" w:rsidRPr="000865E6" w:rsidRDefault="001D066C" w:rsidP="00BC3288">
      <w:pPr>
        <w:pStyle w:val="Akapitzlist"/>
        <w:widowControl w:val="0"/>
        <w:tabs>
          <w:tab w:val="left" w:pos="284"/>
        </w:tabs>
        <w:suppressAutoHyphens/>
        <w:spacing w:after="0" w:line="360" w:lineRule="auto"/>
        <w:ind w:left="284"/>
        <w:jc w:val="both"/>
        <w:rPr>
          <w:rFonts w:ascii="Times New Roman" w:eastAsia="Calibri" w:hAnsi="Times New Roman" w:cs="Times New Roman"/>
          <w:bCs/>
          <w:sz w:val="24"/>
          <w:szCs w:val="24"/>
        </w:rPr>
      </w:pPr>
      <w:proofErr w:type="spellStart"/>
      <w:r w:rsidRPr="000865E6">
        <w:rPr>
          <w:rFonts w:ascii="Times New Roman" w:eastAsia="Calibri" w:hAnsi="Times New Roman" w:cs="Times New Roman"/>
          <w:i/>
          <w:sz w:val="24"/>
          <w:szCs w:val="24"/>
        </w:rPr>
        <w:t>minimis</w:t>
      </w:r>
      <w:proofErr w:type="spellEnd"/>
      <w:r w:rsidRPr="000865E6">
        <w:rPr>
          <w:rFonts w:ascii="Times New Roman" w:eastAsia="Calibri" w:hAnsi="Times New Roman" w:cs="Times New Roman"/>
          <w:sz w:val="24"/>
          <w:szCs w:val="24"/>
        </w:rPr>
        <w:t xml:space="preserve"> oraz pomoc</w:t>
      </w:r>
      <w:r w:rsidR="005B41CA" w:rsidRPr="000865E6">
        <w:rPr>
          <w:rFonts w:ascii="Times New Roman" w:eastAsia="Calibri" w:hAnsi="Times New Roman" w:cs="Times New Roman"/>
          <w:sz w:val="24"/>
          <w:szCs w:val="24"/>
        </w:rPr>
        <w:t xml:space="preserve">y publicznej w ramach programów </w:t>
      </w:r>
      <w:r w:rsidRPr="000865E6">
        <w:rPr>
          <w:rFonts w:ascii="Times New Roman" w:eastAsia="Calibri" w:hAnsi="Times New Roman" w:cs="Times New Roman"/>
          <w:sz w:val="24"/>
          <w:szCs w:val="24"/>
        </w:rPr>
        <w:t xml:space="preserve">finansowanych z </w:t>
      </w:r>
      <w:r w:rsidR="005B41CA" w:rsidRPr="000865E6">
        <w:rPr>
          <w:rFonts w:ascii="Times New Roman" w:eastAsia="Calibri" w:hAnsi="Times New Roman" w:cs="Times New Roman"/>
          <w:bCs/>
          <w:sz w:val="24"/>
          <w:szCs w:val="24"/>
        </w:rPr>
        <w:t>Europejskiego Funduszu Społecznego Plus</w:t>
      </w:r>
      <w:r w:rsidR="005B41CA" w:rsidRPr="000865E6">
        <w:rPr>
          <w:rFonts w:ascii="Times New Roman" w:eastAsia="Calibri" w:hAnsi="Times New Roman" w:cs="Times New Roman"/>
          <w:sz w:val="24"/>
          <w:szCs w:val="24"/>
        </w:rPr>
        <w:t xml:space="preserve"> </w:t>
      </w:r>
      <w:r w:rsidRPr="000865E6">
        <w:rPr>
          <w:rFonts w:ascii="Times New Roman" w:eastAsia="Calibri" w:hAnsi="Times New Roman" w:cs="Times New Roman"/>
          <w:sz w:val="24"/>
          <w:szCs w:val="24"/>
        </w:rPr>
        <w:t>na lata 2021 –2027</w:t>
      </w:r>
      <w:r w:rsidR="00794408" w:rsidRPr="000865E6">
        <w:rPr>
          <w:rFonts w:ascii="Times New Roman" w:eastAsia="Times New Roman" w:hAnsi="Times New Roman" w:cs="Times New Roman"/>
          <w:sz w:val="24"/>
          <w:szCs w:val="24"/>
          <w:lang w:eastAsia="pl-PL"/>
        </w:rPr>
        <w:t>.</w:t>
      </w:r>
    </w:p>
    <w:p w14:paraId="238B771B" w14:textId="3A52F4B5" w:rsidR="00792F07" w:rsidRPr="00BC3288" w:rsidRDefault="002819DA" w:rsidP="00BC3288">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0865E6">
        <w:rPr>
          <w:rFonts w:ascii="Times New Roman" w:eastAsia="Calibri" w:hAnsi="Times New Roman" w:cs="Times New Roman"/>
          <w:bCs/>
          <w:sz w:val="24"/>
          <w:szCs w:val="24"/>
        </w:rPr>
        <w:t xml:space="preserve">Projekt jest współfinansowany ze środków Unii Europejskiej w ramach Europejskiego </w:t>
      </w:r>
      <w:r w:rsidRPr="002819DA">
        <w:rPr>
          <w:rFonts w:ascii="Times New Roman" w:eastAsia="Calibri" w:hAnsi="Times New Roman" w:cs="Times New Roman"/>
          <w:bCs/>
          <w:sz w:val="24"/>
          <w:szCs w:val="24"/>
        </w:rPr>
        <w:t>Funduszu Społecznego Plus</w:t>
      </w:r>
      <w:r w:rsidR="00934A1C">
        <w:rPr>
          <w:rFonts w:ascii="Times New Roman" w:eastAsia="Calibri" w:hAnsi="Times New Roman" w:cs="Times New Roman"/>
          <w:bCs/>
          <w:sz w:val="24"/>
          <w:szCs w:val="24"/>
        </w:rPr>
        <w:t>.</w:t>
      </w:r>
    </w:p>
    <w:p w14:paraId="2E569D89" w14:textId="554E1818" w:rsidR="000D579F" w:rsidRPr="008E5713" w:rsidRDefault="000D579F" w:rsidP="00AD7A74">
      <w:pPr>
        <w:pStyle w:val="Akapitzlist"/>
        <w:widowControl w:val="0"/>
        <w:numPr>
          <w:ilvl w:val="0"/>
          <w:numId w:val="20"/>
        </w:numPr>
        <w:tabs>
          <w:tab w:val="left" w:pos="284"/>
        </w:tabs>
        <w:suppressAutoHyphens/>
        <w:spacing w:after="0" w:line="360" w:lineRule="auto"/>
        <w:ind w:left="284" w:hanging="218"/>
        <w:jc w:val="both"/>
        <w:rPr>
          <w:rFonts w:ascii="Times New Roman" w:eastAsia="Calibri" w:hAnsi="Times New Roman" w:cs="Times New Roman"/>
          <w:bCs/>
          <w:sz w:val="24"/>
          <w:szCs w:val="24"/>
        </w:rPr>
      </w:pPr>
      <w:r w:rsidRPr="008E5713">
        <w:rPr>
          <w:rFonts w:ascii="Times New Roman" w:eastAsia="Calibri" w:hAnsi="Times New Roman" w:cs="Times New Roman"/>
          <w:bCs/>
          <w:sz w:val="24"/>
          <w:szCs w:val="24"/>
        </w:rPr>
        <w:t xml:space="preserve">Refundacja kosztów poniesionych na wynagrodzenie brutto </w:t>
      </w:r>
      <w:r w:rsidRPr="000865E6">
        <w:rPr>
          <w:rFonts w:ascii="Times New Roman" w:eastAsia="Calibri" w:hAnsi="Times New Roman" w:cs="Times New Roman"/>
          <w:bCs/>
          <w:sz w:val="24"/>
          <w:szCs w:val="24"/>
        </w:rPr>
        <w:t xml:space="preserve">i </w:t>
      </w:r>
      <w:r w:rsidR="0019328C" w:rsidRPr="000865E6">
        <w:rPr>
          <w:rFonts w:ascii="Times New Roman" w:eastAsia="Calibri" w:hAnsi="Times New Roman" w:cs="Times New Roman"/>
          <w:bCs/>
          <w:sz w:val="24"/>
          <w:szCs w:val="24"/>
        </w:rPr>
        <w:t xml:space="preserve">obowiązkowe </w:t>
      </w:r>
      <w:r w:rsidRPr="000865E6">
        <w:rPr>
          <w:rFonts w:ascii="Times New Roman" w:eastAsia="Calibri" w:hAnsi="Times New Roman" w:cs="Times New Roman"/>
          <w:bCs/>
          <w:sz w:val="24"/>
          <w:szCs w:val="24"/>
        </w:rPr>
        <w:t xml:space="preserve">składki </w:t>
      </w:r>
      <w:r w:rsidR="00A20370" w:rsidRPr="000865E6">
        <w:rPr>
          <w:rFonts w:ascii="Times New Roman" w:eastAsia="Calibri" w:hAnsi="Times New Roman" w:cs="Times New Roman"/>
          <w:bCs/>
          <w:sz w:val="24"/>
          <w:szCs w:val="24"/>
        </w:rPr>
        <w:br/>
      </w:r>
      <w:r w:rsidRPr="008E5713">
        <w:rPr>
          <w:rFonts w:ascii="Times New Roman" w:eastAsia="Calibri" w:hAnsi="Times New Roman" w:cs="Times New Roman"/>
          <w:bCs/>
          <w:sz w:val="24"/>
          <w:szCs w:val="24"/>
        </w:rPr>
        <w:t>w ramach subsydiowanego zatrudnienia jest współfinansowana ze środków Unii Europejskiej w ramach Europejskiego Funduszu Społecznego Plus.</w:t>
      </w:r>
    </w:p>
    <w:p w14:paraId="3317D2D9" w14:textId="77777777" w:rsidR="002819DA" w:rsidRDefault="002819DA" w:rsidP="000D579F">
      <w:pPr>
        <w:spacing w:after="0" w:line="240" w:lineRule="auto"/>
        <w:jc w:val="both"/>
        <w:rPr>
          <w:rFonts w:ascii="Times New Roman" w:eastAsia="Times New Roman" w:hAnsi="Times New Roman" w:cs="Times New Roman"/>
          <w:sz w:val="24"/>
          <w:szCs w:val="24"/>
          <w:lang w:eastAsia="pl-PL"/>
        </w:rPr>
      </w:pPr>
    </w:p>
    <w:p w14:paraId="77A7D603" w14:textId="77777777" w:rsidR="00D479D2" w:rsidRDefault="00D479D2" w:rsidP="00D479D2">
      <w:pPr>
        <w:pStyle w:val="Akapitzlist"/>
        <w:spacing w:after="0" w:line="240" w:lineRule="auto"/>
        <w:ind w:left="0"/>
        <w:jc w:val="center"/>
        <w:rPr>
          <w:rFonts w:ascii="Times New Roman" w:eastAsia="Times New Roman" w:hAnsi="Times New Roman" w:cs="Times New Roman"/>
          <w:b/>
          <w:bCs/>
          <w:sz w:val="24"/>
          <w:szCs w:val="24"/>
          <w:lang w:eastAsia="pl-PL"/>
        </w:rPr>
      </w:pPr>
    </w:p>
    <w:p w14:paraId="3400AD2B" w14:textId="647F0320" w:rsidR="002819DA" w:rsidRPr="00D479D2" w:rsidRDefault="002819DA" w:rsidP="00D479D2">
      <w:pPr>
        <w:pStyle w:val="Akapitzlist"/>
        <w:spacing w:after="0" w:line="240" w:lineRule="auto"/>
        <w:ind w:left="0"/>
        <w:jc w:val="center"/>
        <w:rPr>
          <w:rFonts w:ascii="Times New Roman" w:eastAsia="Times New Roman" w:hAnsi="Times New Roman" w:cs="Times New Roman"/>
          <w:b/>
          <w:bCs/>
          <w:sz w:val="24"/>
          <w:szCs w:val="24"/>
          <w:lang w:eastAsia="pl-PL"/>
        </w:rPr>
      </w:pPr>
      <w:r w:rsidRPr="002819DA">
        <w:rPr>
          <w:rFonts w:ascii="Times New Roman" w:eastAsia="Times New Roman" w:hAnsi="Times New Roman" w:cs="Times New Roman"/>
          <w:b/>
          <w:bCs/>
          <w:sz w:val="24"/>
          <w:szCs w:val="24"/>
          <w:lang w:eastAsia="pl-PL"/>
        </w:rPr>
        <w:t>§ 2</w:t>
      </w:r>
    </w:p>
    <w:p w14:paraId="463EA291" w14:textId="1F0A55C1" w:rsidR="002819DA" w:rsidRDefault="002819DA"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2819DA">
        <w:rPr>
          <w:rFonts w:ascii="Times New Roman" w:eastAsia="Calibri" w:hAnsi="Times New Roman" w:cs="Times New Roman"/>
          <w:sz w:val="24"/>
          <w:szCs w:val="24"/>
          <w:lang w:eastAsia="pl-PL"/>
        </w:rPr>
        <w:t xml:space="preserve">Zasady </w:t>
      </w:r>
      <w:r>
        <w:rPr>
          <w:rFonts w:ascii="Times New Roman" w:eastAsia="Calibri" w:hAnsi="Times New Roman" w:cs="Times New Roman"/>
          <w:sz w:val="24"/>
          <w:szCs w:val="24"/>
          <w:lang w:eastAsia="pl-PL"/>
        </w:rPr>
        <w:t xml:space="preserve">korzystania </w:t>
      </w:r>
      <w:r w:rsidR="003B219F">
        <w:rPr>
          <w:rFonts w:ascii="Times New Roman" w:eastAsia="Calibri" w:hAnsi="Times New Roman" w:cs="Times New Roman"/>
          <w:sz w:val="24"/>
          <w:szCs w:val="24"/>
          <w:lang w:eastAsia="pl-PL"/>
        </w:rPr>
        <w:t>z refundacji</w:t>
      </w:r>
      <w:r w:rsidRPr="002819DA">
        <w:rPr>
          <w:rFonts w:ascii="Times New Roman" w:eastAsia="Calibri" w:hAnsi="Times New Roman" w:cs="Times New Roman"/>
          <w:sz w:val="24"/>
          <w:szCs w:val="24"/>
          <w:lang w:eastAsia="pl-PL"/>
        </w:rPr>
        <w:t xml:space="preserve">, określa Regulamin </w:t>
      </w:r>
      <w:r>
        <w:rPr>
          <w:rFonts w:ascii="Times New Roman" w:eastAsia="Calibri" w:hAnsi="Times New Roman" w:cs="Times New Roman"/>
          <w:sz w:val="24"/>
          <w:szCs w:val="24"/>
          <w:lang w:eastAsia="pl-PL"/>
        </w:rPr>
        <w:t>subsydiowania zatrudnienia</w:t>
      </w:r>
      <w:r w:rsidRPr="002819DA">
        <w:rPr>
          <w:rFonts w:ascii="Times New Roman" w:eastAsia="Calibri" w:hAnsi="Times New Roman" w:cs="Times New Roman"/>
          <w:sz w:val="24"/>
          <w:szCs w:val="24"/>
          <w:lang w:eastAsia="pl-PL"/>
        </w:rPr>
        <w:t>, zwany dalej Regulaminem.</w:t>
      </w:r>
    </w:p>
    <w:p w14:paraId="11230764" w14:textId="05F3C4AE" w:rsidR="002819DA" w:rsidRDefault="00D479D2"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D479D2">
        <w:rPr>
          <w:rFonts w:ascii="Times New Roman" w:eastAsia="Calibri" w:hAnsi="Times New Roman" w:cs="Times New Roman"/>
          <w:sz w:val="24"/>
          <w:szCs w:val="24"/>
          <w:lang w:eastAsia="pl-PL"/>
        </w:rPr>
        <w:t>Zawarcie Umowy jest równoznaczne z akceptacją Regulaminu</w:t>
      </w:r>
      <w:r>
        <w:rPr>
          <w:rFonts w:ascii="Times New Roman" w:eastAsia="Calibri" w:hAnsi="Times New Roman" w:cs="Times New Roman"/>
          <w:sz w:val="24"/>
          <w:szCs w:val="24"/>
          <w:lang w:eastAsia="pl-PL"/>
        </w:rPr>
        <w:t>.</w:t>
      </w:r>
    </w:p>
    <w:p w14:paraId="2058368C" w14:textId="1E2E4068" w:rsidR="001654F5" w:rsidRPr="001654F5" w:rsidRDefault="00794408" w:rsidP="0023349D">
      <w:pPr>
        <w:pStyle w:val="Akapitzlist"/>
        <w:widowControl w:val="0"/>
        <w:numPr>
          <w:ilvl w:val="0"/>
          <w:numId w:val="22"/>
        </w:numPr>
        <w:tabs>
          <w:tab w:val="left" w:pos="284"/>
        </w:tabs>
        <w:suppressAutoHyphens/>
        <w:spacing w:after="0" w:line="360" w:lineRule="auto"/>
        <w:ind w:left="284" w:hanging="284"/>
        <w:jc w:val="both"/>
        <w:rPr>
          <w:rFonts w:ascii="Times New Roman" w:eastAsia="Calibri" w:hAnsi="Times New Roman" w:cs="Times New Roman"/>
          <w:sz w:val="24"/>
          <w:szCs w:val="24"/>
          <w:lang w:eastAsia="pl-PL"/>
        </w:rPr>
      </w:pPr>
      <w:r w:rsidRPr="001654F5">
        <w:rPr>
          <w:rFonts w:ascii="Times New Roman" w:eastAsia="Times New Roman" w:hAnsi="Times New Roman" w:cs="Times New Roman"/>
          <w:sz w:val="24"/>
          <w:szCs w:val="24"/>
          <w:lang w:eastAsia="pl-PL"/>
        </w:rPr>
        <w:t>P</w:t>
      </w:r>
      <w:r w:rsidR="009D478F" w:rsidRPr="001654F5">
        <w:rPr>
          <w:rFonts w:ascii="Times New Roman" w:eastAsia="Times New Roman" w:hAnsi="Times New Roman" w:cs="Times New Roman"/>
          <w:sz w:val="24"/>
          <w:szCs w:val="24"/>
          <w:lang w:eastAsia="pl-PL"/>
        </w:rPr>
        <w:t>racodawca</w:t>
      </w:r>
      <w:r w:rsidRPr="001654F5">
        <w:rPr>
          <w:rFonts w:ascii="Times New Roman" w:eastAsia="Times New Roman" w:hAnsi="Times New Roman" w:cs="Times New Roman"/>
          <w:sz w:val="24"/>
          <w:szCs w:val="24"/>
          <w:lang w:eastAsia="pl-PL"/>
        </w:rPr>
        <w:t xml:space="preserve"> </w:t>
      </w:r>
      <w:r w:rsidR="009D478F" w:rsidRPr="001654F5">
        <w:rPr>
          <w:rFonts w:ascii="Times New Roman" w:eastAsia="Times New Roman" w:hAnsi="Times New Roman" w:cs="Times New Roman"/>
          <w:sz w:val="24"/>
          <w:szCs w:val="24"/>
          <w:lang w:eastAsia="pl-PL"/>
        </w:rPr>
        <w:t xml:space="preserve">w ramach projektu </w:t>
      </w:r>
      <w:r w:rsidRPr="000865E6">
        <w:rPr>
          <w:rFonts w:ascii="Times New Roman" w:eastAsia="Times New Roman" w:hAnsi="Times New Roman" w:cs="Times New Roman"/>
          <w:sz w:val="24"/>
          <w:szCs w:val="24"/>
          <w:lang w:eastAsia="pl-PL"/>
        </w:rPr>
        <w:t>zatrudni</w:t>
      </w:r>
      <w:r w:rsidR="007E7EC2">
        <w:rPr>
          <w:rFonts w:ascii="Times New Roman" w:eastAsia="Times New Roman" w:hAnsi="Times New Roman" w:cs="Times New Roman"/>
          <w:sz w:val="24"/>
          <w:szCs w:val="24"/>
          <w:lang w:eastAsia="pl-PL"/>
        </w:rPr>
        <w:t>ł</w:t>
      </w:r>
      <w:r w:rsidRPr="000865E6">
        <w:rPr>
          <w:rFonts w:ascii="Times New Roman" w:eastAsia="Times New Roman" w:hAnsi="Times New Roman" w:cs="Times New Roman"/>
          <w:sz w:val="24"/>
          <w:szCs w:val="24"/>
          <w:lang w:eastAsia="pl-PL"/>
        </w:rPr>
        <w:t xml:space="preserve"> </w:t>
      </w:r>
      <w:r w:rsidR="00AD4368" w:rsidRPr="000865E6">
        <w:rPr>
          <w:rFonts w:ascii="Times New Roman" w:eastAsia="Times New Roman" w:hAnsi="Times New Roman" w:cs="Times New Roman"/>
          <w:sz w:val="24"/>
          <w:szCs w:val="24"/>
          <w:lang w:eastAsia="pl-PL"/>
        </w:rPr>
        <w:t>w formie elastycznej</w:t>
      </w:r>
      <w:r w:rsidR="00AD4368" w:rsidRPr="000865E6">
        <w:rPr>
          <w:rStyle w:val="Odwoanieprzypisudolnego"/>
          <w:rFonts w:ascii="Times New Roman" w:eastAsia="Times New Roman" w:hAnsi="Times New Roman" w:cs="Times New Roman"/>
          <w:sz w:val="24"/>
          <w:szCs w:val="24"/>
          <w:lang w:eastAsia="pl-PL"/>
        </w:rPr>
        <w:footnoteReference w:id="2"/>
      </w:r>
      <w:r w:rsidR="00AD4368" w:rsidRPr="000865E6">
        <w:rPr>
          <w:rFonts w:ascii="Times New Roman" w:eastAsia="Times New Roman" w:hAnsi="Times New Roman" w:cs="Times New Roman"/>
          <w:sz w:val="24"/>
          <w:szCs w:val="24"/>
          <w:lang w:eastAsia="pl-PL"/>
        </w:rPr>
        <w:t xml:space="preserve"> </w:t>
      </w:r>
      <w:r w:rsidR="003B219F" w:rsidRPr="000865E6">
        <w:rPr>
          <w:rFonts w:ascii="Times New Roman" w:eastAsia="Times New Roman" w:hAnsi="Times New Roman" w:cs="Times New Roman"/>
          <w:sz w:val="24"/>
          <w:szCs w:val="24"/>
          <w:lang w:eastAsia="pl-PL"/>
        </w:rPr>
        <w:t xml:space="preserve">na umowę </w:t>
      </w:r>
      <w:r w:rsidR="003B219F">
        <w:rPr>
          <w:rFonts w:ascii="Times New Roman" w:eastAsia="Times New Roman" w:hAnsi="Times New Roman" w:cs="Times New Roman"/>
          <w:sz w:val="24"/>
          <w:szCs w:val="24"/>
          <w:lang w:eastAsia="pl-PL"/>
        </w:rPr>
        <w:t>o pracę</w:t>
      </w:r>
      <w:r w:rsidR="003B219F" w:rsidRPr="001654F5">
        <w:rPr>
          <w:rFonts w:ascii="Times New Roman" w:eastAsia="Times New Roman" w:hAnsi="Times New Roman" w:cs="Times New Roman"/>
          <w:sz w:val="24"/>
          <w:szCs w:val="24"/>
          <w:lang w:eastAsia="pl-PL"/>
        </w:rPr>
        <w:t xml:space="preserve"> </w:t>
      </w:r>
      <w:r w:rsidR="00C059CF">
        <w:rPr>
          <w:rFonts w:ascii="Times New Roman" w:eastAsia="Times New Roman" w:hAnsi="Times New Roman" w:cs="Times New Roman"/>
          <w:sz w:val="24"/>
          <w:szCs w:val="24"/>
          <w:lang w:eastAsia="pl-PL"/>
        </w:rPr>
        <w:t>osobę niepracującą</w:t>
      </w:r>
      <w:r w:rsidR="003F7960" w:rsidRPr="001654F5">
        <w:rPr>
          <w:rFonts w:ascii="Times New Roman" w:eastAsia="Times New Roman" w:hAnsi="Times New Roman" w:cs="Times New Roman"/>
          <w:sz w:val="24"/>
          <w:szCs w:val="24"/>
          <w:lang w:eastAsia="pl-PL"/>
        </w:rPr>
        <w:t>, dalej zwan</w:t>
      </w:r>
      <w:r w:rsidR="00C059CF">
        <w:rPr>
          <w:rFonts w:ascii="Times New Roman" w:eastAsia="Times New Roman" w:hAnsi="Times New Roman" w:cs="Times New Roman"/>
          <w:sz w:val="24"/>
          <w:szCs w:val="24"/>
          <w:lang w:eastAsia="pl-PL"/>
        </w:rPr>
        <w:t>ą</w:t>
      </w:r>
      <w:r w:rsidR="003F7960" w:rsidRPr="001654F5">
        <w:rPr>
          <w:rFonts w:ascii="Times New Roman" w:eastAsia="Times New Roman" w:hAnsi="Times New Roman" w:cs="Times New Roman"/>
          <w:sz w:val="24"/>
          <w:szCs w:val="24"/>
          <w:lang w:eastAsia="pl-PL"/>
        </w:rPr>
        <w:t xml:space="preserve"> </w:t>
      </w:r>
      <w:r w:rsidR="007519AC" w:rsidRPr="001654F5">
        <w:rPr>
          <w:rFonts w:ascii="Times New Roman" w:eastAsia="Times New Roman" w:hAnsi="Times New Roman" w:cs="Times New Roman"/>
          <w:sz w:val="24"/>
          <w:szCs w:val="24"/>
          <w:lang w:eastAsia="pl-PL"/>
        </w:rPr>
        <w:t>Pracownikiem</w:t>
      </w:r>
      <w:r w:rsidR="005A7CC5"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Pana/Panią………………</w:t>
      </w:r>
      <w:r w:rsidR="009D478F" w:rsidRPr="001654F5">
        <w:rPr>
          <w:rFonts w:ascii="Times New Roman" w:eastAsia="Times New Roman" w:hAnsi="Times New Roman" w:cs="Times New Roman"/>
          <w:bCs/>
          <w:sz w:val="24"/>
          <w:szCs w:val="24"/>
          <w:lang w:eastAsia="pl-PL"/>
        </w:rPr>
        <w:t>…., zamieszkałego/</w:t>
      </w:r>
      <w:proofErr w:type="spellStart"/>
      <w:r w:rsidR="009D478F" w:rsidRPr="001654F5">
        <w:rPr>
          <w:rFonts w:ascii="Times New Roman" w:eastAsia="Times New Roman" w:hAnsi="Times New Roman" w:cs="Times New Roman"/>
          <w:bCs/>
          <w:sz w:val="24"/>
          <w:szCs w:val="24"/>
          <w:lang w:eastAsia="pl-PL"/>
        </w:rPr>
        <w:t>łą</w:t>
      </w:r>
      <w:proofErr w:type="spellEnd"/>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 xml:space="preserve">  …………</w:t>
      </w:r>
      <w:r w:rsidR="001654F5" w:rsidRPr="001654F5">
        <w:rPr>
          <w:rFonts w:ascii="Times New Roman" w:eastAsia="Times New Roman" w:hAnsi="Times New Roman" w:cs="Times New Roman"/>
          <w:bCs/>
          <w:sz w:val="24"/>
          <w:szCs w:val="24"/>
          <w:lang w:eastAsia="pl-PL"/>
        </w:rPr>
        <w:t>…..</w:t>
      </w:r>
      <w:r w:rsidR="009D478F" w:rsidRPr="001654F5">
        <w:rPr>
          <w:rFonts w:ascii="Times New Roman" w:eastAsia="Times New Roman" w:hAnsi="Times New Roman" w:cs="Times New Roman"/>
          <w:bCs/>
          <w:sz w:val="24"/>
          <w:szCs w:val="24"/>
          <w:lang w:eastAsia="pl-PL"/>
        </w:rPr>
        <w:t>…</w:t>
      </w:r>
      <w:r w:rsidRPr="001654F5">
        <w:rPr>
          <w:rFonts w:ascii="Times New Roman" w:eastAsia="Times New Roman" w:hAnsi="Times New Roman" w:cs="Times New Roman"/>
          <w:bCs/>
          <w:sz w:val="24"/>
          <w:szCs w:val="24"/>
          <w:lang w:eastAsia="pl-PL"/>
        </w:rPr>
        <w:t xml:space="preserve">, Pesel: ………………, </w:t>
      </w:r>
      <w:r w:rsidRPr="001654F5">
        <w:rPr>
          <w:rFonts w:ascii="Times New Roman" w:eastAsia="Times New Roman" w:hAnsi="Times New Roman" w:cs="Times New Roman"/>
          <w:sz w:val="24"/>
          <w:szCs w:val="24"/>
          <w:lang w:eastAsia="pl-PL"/>
        </w:rPr>
        <w:t>data urodzenia: ………………., w </w:t>
      </w:r>
      <w:r w:rsidR="005A7CC5" w:rsidRPr="001654F5">
        <w:rPr>
          <w:rFonts w:ascii="Times New Roman" w:eastAsia="Times New Roman" w:hAnsi="Times New Roman" w:cs="Times New Roman"/>
          <w:color w:val="FF0000"/>
          <w:sz w:val="24"/>
          <w:szCs w:val="24"/>
          <w:lang w:eastAsia="pl-PL"/>
        </w:rPr>
        <w:t xml:space="preserve"> </w:t>
      </w:r>
      <w:r w:rsidRPr="001654F5">
        <w:rPr>
          <w:rFonts w:ascii="Times New Roman" w:eastAsia="Times New Roman" w:hAnsi="Times New Roman" w:cs="Times New Roman"/>
          <w:sz w:val="24"/>
          <w:szCs w:val="24"/>
          <w:lang w:eastAsia="pl-PL"/>
        </w:rPr>
        <w:t>wymiarze czasu pracy</w:t>
      </w:r>
      <w:r w:rsidR="001654F5" w:rsidRPr="001654F5">
        <w:rPr>
          <w:rFonts w:ascii="Times New Roman" w:eastAsia="Times New Roman" w:hAnsi="Times New Roman" w:cs="Times New Roman"/>
          <w:sz w:val="24"/>
          <w:szCs w:val="24"/>
          <w:lang w:eastAsia="pl-PL"/>
        </w:rPr>
        <w:t>: ………..</w:t>
      </w:r>
      <w:r w:rsidRPr="001654F5">
        <w:rPr>
          <w:rFonts w:ascii="Times New Roman" w:eastAsia="Times New Roman" w:hAnsi="Times New Roman" w:cs="Times New Roman"/>
          <w:sz w:val="24"/>
          <w:szCs w:val="24"/>
          <w:lang w:eastAsia="pl-PL"/>
        </w:rPr>
        <w:t>, na stanowisku: ………………………..</w:t>
      </w:r>
      <w:r w:rsidR="001654F5" w:rsidRPr="001654F5">
        <w:rPr>
          <w:rFonts w:ascii="Times New Roman" w:eastAsia="Times New Roman" w:hAnsi="Times New Roman" w:cs="Times New Roman"/>
          <w:sz w:val="24"/>
          <w:szCs w:val="24"/>
          <w:lang w:eastAsia="pl-PL"/>
        </w:rPr>
        <w:t xml:space="preserve"> </w:t>
      </w:r>
      <w:r w:rsidRPr="001654F5">
        <w:rPr>
          <w:rFonts w:ascii="Times New Roman" w:eastAsia="Times New Roman" w:hAnsi="Times New Roman" w:cs="Times New Roman"/>
          <w:sz w:val="24"/>
          <w:szCs w:val="24"/>
          <w:lang w:eastAsia="pl-PL"/>
        </w:rPr>
        <w:t>w</w:t>
      </w:r>
      <w:r w:rsidR="009D478F" w:rsidRPr="001654F5">
        <w:rPr>
          <w:rFonts w:ascii="Times New Roman" w:eastAsia="Times New Roman" w:hAnsi="Times New Roman" w:cs="Times New Roman"/>
          <w:sz w:val="24"/>
          <w:szCs w:val="24"/>
          <w:lang w:eastAsia="pl-PL"/>
        </w:rPr>
        <w:t>:</w:t>
      </w:r>
      <w:r w:rsidRPr="001654F5">
        <w:rPr>
          <w:rFonts w:ascii="Times New Roman" w:eastAsia="Times New Roman" w:hAnsi="Times New Roman" w:cs="Times New Roman"/>
          <w:b/>
          <w:sz w:val="24"/>
          <w:szCs w:val="24"/>
          <w:lang w:eastAsia="pl-PL"/>
        </w:rPr>
        <w:t xml:space="preserve"> </w:t>
      </w:r>
      <w:r w:rsidRPr="001654F5">
        <w:rPr>
          <w:rFonts w:ascii="Times New Roman" w:eastAsia="Times New Roman" w:hAnsi="Times New Roman" w:cs="Times New Roman"/>
          <w:sz w:val="24"/>
          <w:szCs w:val="24"/>
          <w:lang w:eastAsia="pl-PL"/>
        </w:rPr>
        <w:t>……………………</w:t>
      </w:r>
      <w:r w:rsidR="009D478F" w:rsidRPr="001654F5">
        <w:rPr>
          <w:rFonts w:ascii="Times New Roman" w:eastAsia="Times New Roman" w:hAnsi="Times New Roman" w:cs="Times New Roman"/>
          <w:sz w:val="24"/>
          <w:szCs w:val="24"/>
          <w:lang w:eastAsia="pl-PL"/>
        </w:rPr>
        <w:t xml:space="preserve"> </w:t>
      </w:r>
      <w:r w:rsidR="001654F5" w:rsidRPr="001654F5">
        <w:rPr>
          <w:rFonts w:ascii="Times New Roman" w:eastAsia="Times New Roman" w:hAnsi="Times New Roman" w:cs="Times New Roman"/>
          <w:bCs/>
          <w:sz w:val="24"/>
          <w:szCs w:val="24"/>
          <w:lang w:eastAsia="pl-PL"/>
        </w:rPr>
        <w:t>z siedzibą:</w:t>
      </w:r>
      <w:r w:rsidRPr="001654F5">
        <w:rPr>
          <w:rFonts w:ascii="Times New Roman" w:eastAsia="Times New Roman" w:hAnsi="Times New Roman" w:cs="Times New Roman"/>
          <w:bCs/>
          <w:sz w:val="24"/>
          <w:szCs w:val="24"/>
          <w:lang w:eastAsia="pl-PL"/>
        </w:rPr>
        <w:t xml:space="preserve"> ……………….., </w:t>
      </w:r>
      <w:r w:rsidR="001654F5" w:rsidRPr="001654F5">
        <w:rPr>
          <w:rFonts w:ascii="Times New Roman" w:eastAsia="Times New Roman" w:hAnsi="Times New Roman" w:cs="Times New Roman"/>
          <w:bCs/>
          <w:sz w:val="24"/>
          <w:szCs w:val="24"/>
          <w:lang w:eastAsia="pl-PL"/>
        </w:rPr>
        <w:t>z oddziałem: ………………</w:t>
      </w:r>
      <w:r w:rsidR="0019328C">
        <w:rPr>
          <w:rFonts w:ascii="Times New Roman" w:eastAsia="Times New Roman" w:hAnsi="Times New Roman" w:cs="Times New Roman"/>
          <w:bCs/>
          <w:sz w:val="24"/>
          <w:szCs w:val="24"/>
          <w:lang w:eastAsia="pl-PL"/>
        </w:rPr>
        <w:t xml:space="preserve"> Miejscem wykonywania pracy będzie …………………………</w:t>
      </w:r>
    </w:p>
    <w:p w14:paraId="7B8479ED" w14:textId="1E3A1048" w:rsidR="004C5472" w:rsidRPr="005A282F" w:rsidRDefault="004C5472" w:rsidP="004C5472">
      <w:pPr>
        <w:pStyle w:val="Akapitzlist"/>
        <w:widowControl w:val="0"/>
        <w:numPr>
          <w:ilvl w:val="0"/>
          <w:numId w:val="22"/>
        </w:numPr>
        <w:tabs>
          <w:tab w:val="left" w:pos="284"/>
        </w:tabs>
        <w:suppressAutoHyphens/>
        <w:spacing w:after="0" w:line="360" w:lineRule="auto"/>
        <w:ind w:left="284" w:hanging="284"/>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rPr>
        <w:t>Pracodawca zapewni pracownikowi zatrudnienie</w:t>
      </w:r>
      <w:r w:rsidRPr="005A282F">
        <w:rPr>
          <w:rFonts w:ascii="Times New Roman" w:eastAsia="Times New Roman" w:hAnsi="Times New Roman" w:cs="Times New Roman"/>
          <w:bCs/>
          <w:sz w:val="24"/>
          <w:szCs w:val="24"/>
          <w:lang w:eastAsia="pl-PL"/>
        </w:rPr>
        <w:t xml:space="preserve"> </w:t>
      </w:r>
      <w:r w:rsidRPr="005A282F">
        <w:rPr>
          <w:rFonts w:ascii="Times New Roman" w:eastAsia="Times New Roman" w:hAnsi="Times New Roman" w:cs="Times New Roman"/>
          <w:sz w:val="24"/>
          <w:szCs w:val="24"/>
          <w:lang w:eastAsia="pl-PL"/>
        </w:rPr>
        <w:t xml:space="preserve">w okresie </w:t>
      </w:r>
      <w:r w:rsidRPr="005A282F">
        <w:rPr>
          <w:rFonts w:ascii="Times New Roman" w:eastAsia="Times New Roman" w:hAnsi="Times New Roman" w:cs="Times New Roman"/>
          <w:b/>
          <w:bCs/>
          <w:sz w:val="24"/>
          <w:szCs w:val="24"/>
          <w:lang w:eastAsia="pl-PL"/>
        </w:rPr>
        <w:t xml:space="preserve">od dnia .... do dnia ... </w:t>
      </w:r>
      <w:r w:rsidRPr="005A282F">
        <w:rPr>
          <w:rFonts w:ascii="Times New Roman" w:eastAsia="Times New Roman" w:hAnsi="Times New Roman" w:cs="Times New Roman"/>
          <w:bCs/>
          <w:sz w:val="24"/>
          <w:szCs w:val="24"/>
          <w:lang w:eastAsia="pl-PL"/>
        </w:rPr>
        <w:t xml:space="preserve">lub dłuższym. Zgodnie z zapisami </w:t>
      </w:r>
      <w:r w:rsidRPr="005A282F">
        <w:rPr>
          <w:rFonts w:ascii="Times New Roman" w:eastAsia="Calibri" w:hAnsi="Times New Roman" w:cs="Times New Roman"/>
          <w:sz w:val="24"/>
          <w:szCs w:val="24"/>
          <w:lang w:eastAsia="pl-PL"/>
        </w:rPr>
        <w:t>§ 3 ust. 6 i 7 Regulaminu,</w:t>
      </w:r>
      <w:r w:rsidRPr="005A282F">
        <w:rPr>
          <w:rFonts w:ascii="Times New Roman" w:eastAsia="Times New Roman" w:hAnsi="Times New Roman" w:cs="Times New Roman"/>
          <w:bCs/>
          <w:sz w:val="24"/>
          <w:szCs w:val="24"/>
          <w:lang w:eastAsia="pl-PL"/>
        </w:rPr>
        <w:t xml:space="preserve"> okres zatrudnienia w ramach projektu wynosić będzie łącznie … miesięcy</w:t>
      </w:r>
      <w:r w:rsidR="00BC1447" w:rsidRPr="005A282F">
        <w:rPr>
          <w:rStyle w:val="Odwoanieprzypisudolnego"/>
          <w:rFonts w:ascii="Times New Roman" w:eastAsia="Times New Roman" w:hAnsi="Times New Roman" w:cs="Times New Roman"/>
          <w:bCs/>
          <w:sz w:val="24"/>
          <w:szCs w:val="24"/>
          <w:lang w:eastAsia="pl-PL"/>
        </w:rPr>
        <w:footnoteReference w:id="3"/>
      </w:r>
      <w:r w:rsidRPr="005A282F">
        <w:rPr>
          <w:rFonts w:ascii="Times New Roman" w:eastAsia="Times New Roman" w:hAnsi="Times New Roman" w:cs="Times New Roman"/>
          <w:bCs/>
          <w:sz w:val="24"/>
          <w:szCs w:val="24"/>
          <w:lang w:eastAsia="pl-PL"/>
        </w:rPr>
        <w:t>, przy czym:</w:t>
      </w:r>
    </w:p>
    <w:p w14:paraId="244680CB" w14:textId="4B614E1C" w:rsidR="004C5472" w:rsidRPr="005A282F" w:rsidRDefault="004C5472" w:rsidP="007B2E43">
      <w:pPr>
        <w:widowControl w:val="0"/>
        <w:tabs>
          <w:tab w:val="left" w:pos="709"/>
        </w:tabs>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bCs/>
          <w:sz w:val="24"/>
          <w:szCs w:val="24"/>
          <w:lang w:eastAsia="pl-PL"/>
        </w:rPr>
        <w:t xml:space="preserve">1) za </w:t>
      </w:r>
      <w:r w:rsidRPr="005A282F">
        <w:rPr>
          <w:rFonts w:ascii="Times New Roman" w:eastAsia="Times New Roman" w:hAnsi="Times New Roman" w:cs="Times New Roman"/>
          <w:sz w:val="24"/>
          <w:szCs w:val="24"/>
          <w:lang w:eastAsia="pl-PL"/>
        </w:rPr>
        <w:t xml:space="preserve"> okres od dnia</w:t>
      </w:r>
      <w:r w:rsidRPr="005A282F">
        <w:rPr>
          <w:rFonts w:ascii="Times New Roman" w:eastAsia="Times New Roman" w:hAnsi="Times New Roman" w:cs="Times New Roman"/>
          <w:b/>
          <w:sz w:val="24"/>
          <w:szCs w:val="24"/>
          <w:lang w:eastAsia="pl-PL"/>
        </w:rPr>
        <w:t xml:space="preserve"> </w:t>
      </w:r>
      <w:r w:rsidRPr="005A282F">
        <w:rPr>
          <w:rFonts w:ascii="Times New Roman" w:eastAsia="Times New Roman" w:hAnsi="Times New Roman" w:cs="Times New Roman"/>
          <w:sz w:val="24"/>
          <w:szCs w:val="24"/>
          <w:lang w:eastAsia="pl-PL"/>
        </w:rPr>
        <w:t>...</w:t>
      </w:r>
      <w:r w:rsidRPr="005A282F">
        <w:rPr>
          <w:rFonts w:ascii="Times New Roman" w:eastAsia="Times New Roman" w:hAnsi="Times New Roman" w:cs="Times New Roman"/>
          <w:bCs/>
          <w:sz w:val="24"/>
          <w:szCs w:val="24"/>
          <w:lang w:eastAsia="pl-PL"/>
        </w:rPr>
        <w:t>.</w:t>
      </w:r>
      <w:r w:rsidRPr="005A282F">
        <w:rPr>
          <w:rFonts w:ascii="Times New Roman" w:eastAsia="Times New Roman" w:hAnsi="Times New Roman" w:cs="Times New Roman"/>
          <w:sz w:val="24"/>
          <w:szCs w:val="24"/>
          <w:lang w:eastAsia="pl-PL"/>
        </w:rPr>
        <w:t xml:space="preserve"> do dnia </w:t>
      </w:r>
      <w:r w:rsidR="007B2E43" w:rsidRPr="005A282F">
        <w:rPr>
          <w:rFonts w:ascii="Times New Roman" w:eastAsia="Times New Roman" w:hAnsi="Times New Roman" w:cs="Times New Roman"/>
          <w:sz w:val="24"/>
          <w:szCs w:val="24"/>
          <w:lang w:eastAsia="pl-PL"/>
        </w:rPr>
        <w:t>…</w:t>
      </w:r>
      <w:r w:rsidR="00BC1447" w:rsidRPr="005A282F">
        <w:rPr>
          <w:rStyle w:val="Odwoanieprzypisudolnego"/>
          <w:rFonts w:ascii="Times New Roman" w:eastAsia="Times New Roman" w:hAnsi="Times New Roman" w:cs="Times New Roman"/>
          <w:sz w:val="24"/>
          <w:szCs w:val="24"/>
          <w:lang w:eastAsia="pl-PL"/>
        </w:rPr>
        <w:footnoteReference w:id="4"/>
      </w:r>
      <w:r w:rsidR="007B2E43" w:rsidRPr="005A282F">
        <w:rPr>
          <w:rFonts w:ascii="Times New Roman" w:eastAsia="Times New Roman" w:hAnsi="Times New Roman" w:cs="Times New Roman"/>
          <w:sz w:val="24"/>
          <w:szCs w:val="24"/>
          <w:lang w:eastAsia="pl-PL"/>
        </w:rPr>
        <w:t xml:space="preserve"> </w:t>
      </w:r>
      <w:r w:rsidRPr="005A282F">
        <w:rPr>
          <w:rFonts w:ascii="Times New Roman" w:eastAsia="Times New Roman" w:hAnsi="Times New Roman" w:cs="Times New Roman"/>
          <w:bCs/>
          <w:sz w:val="24"/>
          <w:szCs w:val="24"/>
          <w:lang w:eastAsia="pl-PL"/>
        </w:rPr>
        <w:t>Beneficjent</w:t>
      </w:r>
      <w:r w:rsidRPr="005A282F">
        <w:rPr>
          <w:rFonts w:ascii="Times New Roman" w:eastAsia="Times New Roman" w:hAnsi="Times New Roman" w:cs="Times New Roman"/>
          <w:sz w:val="24"/>
          <w:szCs w:val="24"/>
          <w:lang w:eastAsia="pl-PL"/>
        </w:rPr>
        <w:t xml:space="preserve"> dokona refundacji Pracodawcy kosztów poniesionych na wynagrodzenie brutto wraz z obowiązkowymi składkami w ramach subsydiowania zatrudnienia Pracownika</w:t>
      </w:r>
      <w:r w:rsidR="009E6B39">
        <w:rPr>
          <w:rFonts w:ascii="Times New Roman" w:eastAsia="Times New Roman" w:hAnsi="Times New Roman" w:cs="Times New Roman"/>
          <w:sz w:val="24"/>
          <w:szCs w:val="24"/>
          <w:lang w:eastAsia="pl-PL"/>
        </w:rPr>
        <w:t xml:space="preserve"> </w:t>
      </w:r>
      <w:r w:rsidR="009E6B39" w:rsidRPr="007A5547">
        <w:rPr>
          <w:rFonts w:ascii="Times New Roman" w:eastAsia="Times New Roman" w:hAnsi="Times New Roman" w:cs="Times New Roman"/>
          <w:sz w:val="24"/>
          <w:szCs w:val="24"/>
          <w:lang w:eastAsia="pl-PL"/>
        </w:rPr>
        <w:t>w kwocie określonej w § 4 Umowy</w:t>
      </w:r>
      <w:r w:rsidRPr="007A5547">
        <w:rPr>
          <w:rFonts w:ascii="Times New Roman" w:eastAsia="Times New Roman" w:hAnsi="Times New Roman" w:cs="Times New Roman"/>
          <w:bCs/>
          <w:sz w:val="24"/>
          <w:szCs w:val="24"/>
          <w:lang w:eastAsia="pl-PL"/>
        </w:rPr>
        <w:t xml:space="preserve">, chyba, że </w:t>
      </w:r>
      <w:r w:rsidRPr="005A282F">
        <w:rPr>
          <w:rFonts w:ascii="Times New Roman" w:eastAsia="Times New Roman" w:hAnsi="Times New Roman" w:cs="Times New Roman"/>
          <w:bCs/>
          <w:sz w:val="24"/>
          <w:szCs w:val="24"/>
          <w:lang w:eastAsia="pl-PL"/>
        </w:rPr>
        <w:t xml:space="preserve">zatrudnienie (stosunek pracy) ustanie wcześniej zgodnie z zapisami </w:t>
      </w:r>
      <w:r w:rsidRPr="005A282F">
        <w:rPr>
          <w:rFonts w:ascii="Times New Roman" w:eastAsia="Calibri" w:hAnsi="Times New Roman" w:cs="Times New Roman"/>
          <w:sz w:val="24"/>
          <w:szCs w:val="24"/>
          <w:lang w:eastAsia="pl-PL"/>
        </w:rPr>
        <w:t>§ 6 ust. 7, 8.</w:t>
      </w:r>
    </w:p>
    <w:p w14:paraId="73D5F0CA" w14:textId="77777777" w:rsidR="00995B6D" w:rsidRPr="005A282F" w:rsidRDefault="004C5472" w:rsidP="007B2E43">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r w:rsidRPr="005A282F">
        <w:rPr>
          <w:rFonts w:ascii="Times New Roman" w:eastAsia="Times New Roman" w:hAnsi="Times New Roman" w:cs="Times New Roman"/>
          <w:sz w:val="24"/>
          <w:szCs w:val="24"/>
          <w:lang w:eastAsia="pl-PL" w:bidi="pl-PL"/>
        </w:rPr>
        <w:t>2)</w:t>
      </w:r>
      <w:r w:rsidRPr="005A282F">
        <w:rPr>
          <w:rFonts w:ascii="Times New Roman" w:eastAsia="Times New Roman" w:hAnsi="Times New Roman" w:cs="Times New Roman"/>
          <w:sz w:val="14"/>
          <w:szCs w:val="14"/>
          <w:lang w:eastAsia="pl-PL" w:bidi="pl-PL"/>
        </w:rPr>
        <w:t xml:space="preserve">  </w:t>
      </w:r>
      <w:r w:rsidRPr="005A282F">
        <w:rPr>
          <w:rFonts w:ascii="Times New Roman" w:eastAsia="Times New Roman" w:hAnsi="Times New Roman" w:cs="Times New Roman"/>
          <w:sz w:val="24"/>
          <w:szCs w:val="24"/>
          <w:lang w:eastAsia="pl-PL" w:bidi="pl-PL"/>
        </w:rPr>
        <w:t>Pracodawca zapewni Pracownikowi nieprzerwane zatrudnien</w:t>
      </w:r>
      <w:r w:rsidR="006D07CE" w:rsidRPr="005A282F">
        <w:rPr>
          <w:rFonts w:ascii="Times New Roman" w:eastAsia="Times New Roman" w:hAnsi="Times New Roman" w:cs="Times New Roman"/>
          <w:sz w:val="24"/>
          <w:szCs w:val="24"/>
          <w:lang w:eastAsia="pl-PL" w:bidi="pl-PL"/>
        </w:rPr>
        <w:t>ie  przez okres nie krótszy niż</w:t>
      </w:r>
      <w:r w:rsidRPr="005A282F">
        <w:rPr>
          <w:rFonts w:ascii="Times New Roman" w:eastAsia="Times New Roman" w:hAnsi="Times New Roman" w:cs="Times New Roman"/>
          <w:sz w:val="24"/>
          <w:szCs w:val="24"/>
          <w:lang w:eastAsia="pl-PL" w:bidi="pl-PL"/>
        </w:rPr>
        <w:t xml:space="preserve"> połowa okresu wskazanego w pkt 1, na tożsamych warunkach, co w okresie </w:t>
      </w:r>
    </w:p>
    <w:p w14:paraId="71AE8628" w14:textId="77777777" w:rsidR="00995B6D" w:rsidRPr="005A282F" w:rsidRDefault="00995B6D" w:rsidP="007B2E43">
      <w:pPr>
        <w:tabs>
          <w:tab w:val="left" w:pos="567"/>
        </w:tabs>
        <w:autoSpaceDE w:val="0"/>
        <w:autoSpaceDN w:val="0"/>
        <w:adjustRightInd w:val="0"/>
        <w:spacing w:after="0" w:line="360" w:lineRule="auto"/>
        <w:ind w:left="567" w:hanging="283"/>
        <w:contextualSpacing/>
        <w:jc w:val="both"/>
        <w:rPr>
          <w:rFonts w:ascii="Times New Roman" w:eastAsia="Times New Roman" w:hAnsi="Times New Roman" w:cs="Times New Roman"/>
          <w:sz w:val="24"/>
          <w:szCs w:val="24"/>
          <w:lang w:eastAsia="pl-PL" w:bidi="pl-PL"/>
        </w:rPr>
      </w:pPr>
    </w:p>
    <w:p w14:paraId="3FC7C3CA" w14:textId="091D61C0" w:rsidR="004C5472" w:rsidRPr="005A282F" w:rsidRDefault="004C5472" w:rsidP="00995B6D">
      <w:pPr>
        <w:tabs>
          <w:tab w:val="left" w:pos="567"/>
        </w:tabs>
        <w:autoSpaceDE w:val="0"/>
        <w:autoSpaceDN w:val="0"/>
        <w:adjustRightInd w:val="0"/>
        <w:spacing w:after="0" w:line="360" w:lineRule="auto"/>
        <w:ind w:left="567"/>
        <w:contextualSpacing/>
        <w:jc w:val="both"/>
        <w:rPr>
          <w:rFonts w:ascii="Times New Roman" w:eastAsia="Times New Roman" w:hAnsi="Times New Roman" w:cs="Times New Roman"/>
          <w:sz w:val="24"/>
          <w:szCs w:val="24"/>
          <w:lang w:eastAsia="pl-PL"/>
        </w:rPr>
      </w:pPr>
      <w:r w:rsidRPr="005A282F">
        <w:rPr>
          <w:rFonts w:ascii="Times New Roman" w:eastAsia="Times New Roman" w:hAnsi="Times New Roman" w:cs="Times New Roman"/>
          <w:sz w:val="24"/>
          <w:szCs w:val="24"/>
          <w:lang w:eastAsia="pl-PL" w:bidi="pl-PL"/>
        </w:rPr>
        <w:t>wskazanym w pkt 1, bezpośrednio po zakończeniu okresu</w:t>
      </w:r>
      <w:r w:rsidR="00995B6D" w:rsidRPr="005A282F">
        <w:rPr>
          <w:rFonts w:ascii="Times New Roman" w:eastAsia="Times New Roman" w:hAnsi="Times New Roman" w:cs="Times New Roman"/>
          <w:sz w:val="24"/>
          <w:szCs w:val="24"/>
          <w:lang w:eastAsia="pl-PL" w:bidi="pl-PL"/>
        </w:rPr>
        <w:t xml:space="preserve">, wskazanego w pkt 1, co będzie </w:t>
      </w:r>
      <w:r w:rsidRPr="005A282F">
        <w:rPr>
          <w:rFonts w:ascii="Times New Roman" w:eastAsia="Times New Roman" w:hAnsi="Times New Roman" w:cs="Times New Roman"/>
          <w:sz w:val="24"/>
          <w:szCs w:val="24"/>
          <w:lang w:eastAsia="pl-PL" w:bidi="pl-PL"/>
        </w:rPr>
        <w:t xml:space="preserve">stanowić okres od dnia </w:t>
      </w:r>
      <w:r w:rsidR="007B2E43" w:rsidRPr="005A282F">
        <w:rPr>
          <w:rFonts w:ascii="Times New Roman" w:eastAsia="Times New Roman" w:hAnsi="Times New Roman" w:cs="Times New Roman"/>
          <w:sz w:val="24"/>
          <w:szCs w:val="24"/>
          <w:lang w:eastAsia="pl-PL" w:bidi="pl-PL"/>
        </w:rPr>
        <w:t>..</w:t>
      </w:r>
      <w:r w:rsidRPr="005A282F">
        <w:rPr>
          <w:rFonts w:ascii="Times New Roman" w:eastAsia="Times New Roman" w:hAnsi="Times New Roman" w:cs="Times New Roman"/>
          <w:sz w:val="24"/>
          <w:szCs w:val="24"/>
          <w:lang w:eastAsia="pl-PL" w:bidi="pl-PL"/>
        </w:rPr>
        <w:t xml:space="preserve">.  do dnia </w:t>
      </w:r>
      <w:r w:rsidR="007B2E43" w:rsidRPr="005A282F">
        <w:rPr>
          <w:rFonts w:ascii="Times New Roman" w:eastAsia="Times New Roman" w:hAnsi="Times New Roman" w:cs="Times New Roman"/>
          <w:sz w:val="24"/>
          <w:szCs w:val="24"/>
          <w:lang w:eastAsia="pl-PL" w:bidi="pl-PL"/>
        </w:rPr>
        <w:t>…</w:t>
      </w:r>
      <w:r w:rsidR="00BC1447" w:rsidRPr="005A282F">
        <w:rPr>
          <w:rStyle w:val="Odwoanieprzypisudolnego"/>
          <w:rFonts w:ascii="Times New Roman" w:eastAsia="Times New Roman" w:hAnsi="Times New Roman" w:cs="Times New Roman"/>
          <w:sz w:val="24"/>
          <w:szCs w:val="24"/>
          <w:lang w:eastAsia="pl-PL" w:bidi="pl-PL"/>
        </w:rPr>
        <w:footnoteReference w:id="5"/>
      </w:r>
    </w:p>
    <w:p w14:paraId="51DEA9E3" w14:textId="319BCABE" w:rsidR="00CD6FA0" w:rsidRPr="005A282F" w:rsidRDefault="004C5472" w:rsidP="007B2E43">
      <w:pPr>
        <w:autoSpaceDE w:val="0"/>
        <w:autoSpaceDN w:val="0"/>
        <w:adjustRightInd w:val="0"/>
        <w:spacing w:after="0" w:line="360" w:lineRule="auto"/>
        <w:ind w:left="426" w:hanging="142"/>
        <w:jc w:val="both"/>
        <w:rPr>
          <w:rFonts w:ascii="Times New Roman" w:hAnsi="Times New Roman" w:cs="Times New Roman"/>
          <w:sz w:val="24"/>
          <w:szCs w:val="24"/>
        </w:rPr>
      </w:pPr>
      <w:r w:rsidRPr="005A282F">
        <w:rPr>
          <w:rFonts w:ascii="Times New Roman" w:hAnsi="Times New Roman" w:cs="Times New Roman"/>
          <w:sz w:val="24"/>
          <w:szCs w:val="24"/>
        </w:rPr>
        <w:t>3) zakończeni</w:t>
      </w:r>
      <w:r w:rsidR="00F65FA1" w:rsidRPr="005A282F">
        <w:rPr>
          <w:rFonts w:ascii="Times New Roman" w:hAnsi="Times New Roman" w:cs="Times New Roman"/>
          <w:sz w:val="24"/>
          <w:szCs w:val="24"/>
        </w:rPr>
        <w:t>e łącznego okresu, o którym mowa  w pkt 1 i 2</w:t>
      </w:r>
      <w:r w:rsidRPr="005A282F">
        <w:rPr>
          <w:rFonts w:ascii="Times New Roman" w:hAnsi="Times New Roman" w:cs="Times New Roman"/>
          <w:sz w:val="24"/>
          <w:szCs w:val="24"/>
        </w:rPr>
        <w:t>, musi nastąpić w terminie do dnia 31.01.2026 r.</w:t>
      </w:r>
      <w:r w:rsidR="00CD6FA0" w:rsidRPr="005A282F">
        <w:rPr>
          <w:rFonts w:ascii="Times New Roman" w:hAnsi="Times New Roman" w:cs="Times New Roman"/>
          <w:sz w:val="24"/>
          <w:szCs w:val="24"/>
        </w:rPr>
        <w:t xml:space="preserve"> </w:t>
      </w:r>
    </w:p>
    <w:p w14:paraId="6A381C8E" w14:textId="6200CCE0" w:rsidR="009D478F" w:rsidRPr="003B35DD" w:rsidRDefault="00D77F11" w:rsidP="00176484">
      <w:pPr>
        <w:pStyle w:val="Akapitzlist"/>
        <w:widowControl w:val="0"/>
        <w:tabs>
          <w:tab w:val="left" w:pos="142"/>
        </w:tabs>
        <w:suppressAutoHyphens/>
        <w:spacing w:after="0" w:line="36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 xml:space="preserve">5. </w:t>
      </w:r>
      <w:r w:rsidR="009D478F" w:rsidRPr="003B35DD">
        <w:rPr>
          <w:rFonts w:ascii="Times New Roman" w:eastAsia="Calibri" w:hAnsi="Times New Roman" w:cs="Times New Roman"/>
          <w:sz w:val="24"/>
          <w:szCs w:val="24"/>
          <w:lang w:eastAsia="pl-PL"/>
        </w:rPr>
        <w:t>Umowa zostaje zawarta na czas realizacji wsparcia, w tym łącznie z okresem</w:t>
      </w:r>
      <w:r w:rsidR="009D478F" w:rsidRPr="003B35DD">
        <w:rPr>
          <w:rFonts w:ascii="Times New Roman" w:hAnsi="Times New Roman" w:cs="Times New Roman"/>
        </w:rPr>
        <w:t xml:space="preserve"> </w:t>
      </w:r>
      <w:r w:rsidR="009D478F" w:rsidRPr="003B35DD">
        <w:rPr>
          <w:rFonts w:ascii="Times New Roman" w:eastAsia="Calibri" w:hAnsi="Times New Roman" w:cs="Times New Roman"/>
          <w:sz w:val="24"/>
          <w:szCs w:val="24"/>
          <w:lang w:eastAsia="pl-PL"/>
        </w:rPr>
        <w:t>nieprzerwanego zatrudnienia Pracownika wynikającego z obowiązku Pracodawcy</w:t>
      </w:r>
      <w:r w:rsidR="00D0587D" w:rsidRPr="003B35DD">
        <w:rPr>
          <w:rFonts w:ascii="Times New Roman" w:eastAsia="Calibri" w:hAnsi="Times New Roman" w:cs="Times New Roman"/>
          <w:sz w:val="24"/>
          <w:szCs w:val="24"/>
          <w:lang w:eastAsia="pl-PL"/>
        </w:rPr>
        <w:t>,</w:t>
      </w:r>
      <w:r w:rsidR="009D478F" w:rsidRPr="003B35DD">
        <w:rPr>
          <w:rFonts w:ascii="Times New Roman" w:eastAsia="Calibri" w:hAnsi="Times New Roman" w:cs="Times New Roman"/>
          <w:sz w:val="24"/>
          <w:szCs w:val="24"/>
          <w:lang w:eastAsia="pl-PL"/>
        </w:rPr>
        <w:t xml:space="preserve"> </w:t>
      </w:r>
      <w:r w:rsidR="00D0587D" w:rsidRPr="003B35DD">
        <w:rPr>
          <w:rFonts w:ascii="Times New Roman" w:eastAsia="Calibri" w:hAnsi="Times New Roman" w:cs="Times New Roman"/>
          <w:sz w:val="24"/>
          <w:szCs w:val="24"/>
          <w:lang w:eastAsia="pl-PL"/>
        </w:rPr>
        <w:t>o którym mowa w § 3 ust. 6 Regulaminu</w:t>
      </w:r>
      <w:r w:rsidR="00792F07">
        <w:rPr>
          <w:rFonts w:ascii="Times New Roman" w:eastAsia="Calibri" w:hAnsi="Times New Roman" w:cs="Times New Roman"/>
          <w:sz w:val="24"/>
          <w:szCs w:val="24"/>
          <w:lang w:eastAsia="pl-PL"/>
        </w:rPr>
        <w:t xml:space="preserve"> tj. od … do...</w:t>
      </w:r>
      <w:r w:rsidR="00833ADE">
        <w:rPr>
          <w:rStyle w:val="Odwoanieprzypisudolnego"/>
          <w:rFonts w:ascii="Times New Roman" w:eastAsia="Calibri" w:hAnsi="Times New Roman" w:cs="Times New Roman"/>
          <w:sz w:val="24"/>
          <w:szCs w:val="24"/>
          <w:lang w:eastAsia="pl-PL"/>
        </w:rPr>
        <w:footnoteReference w:id="6"/>
      </w:r>
    </w:p>
    <w:p w14:paraId="257692F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509B42D8" w14:textId="0DA2F2AB" w:rsidR="00794408" w:rsidRPr="00A43FE6" w:rsidRDefault="002819DA" w:rsidP="001654F5">
      <w:pPr>
        <w:spacing w:after="0" w:line="240" w:lineRule="auto"/>
        <w:ind w:left="360"/>
        <w:jc w:val="center"/>
        <w:rPr>
          <w:rFonts w:ascii="Times New Roman" w:eastAsia="Times New Roman" w:hAnsi="Times New Roman" w:cs="Times New Roman"/>
          <w:b/>
          <w:bCs/>
          <w:sz w:val="24"/>
          <w:szCs w:val="24"/>
          <w:lang w:eastAsia="pl-PL"/>
        </w:rPr>
      </w:pPr>
      <w:r w:rsidRPr="001654F5">
        <w:rPr>
          <w:rFonts w:ascii="Times New Roman" w:eastAsia="Times New Roman" w:hAnsi="Times New Roman" w:cs="Times New Roman"/>
          <w:b/>
          <w:bCs/>
          <w:sz w:val="24"/>
          <w:szCs w:val="24"/>
          <w:lang w:eastAsia="pl-PL"/>
        </w:rPr>
        <w:t xml:space="preserve">§ </w:t>
      </w:r>
      <w:r w:rsidR="001654F5">
        <w:rPr>
          <w:rFonts w:ascii="Times New Roman" w:eastAsia="Times New Roman" w:hAnsi="Times New Roman" w:cs="Times New Roman"/>
          <w:b/>
          <w:bCs/>
          <w:sz w:val="24"/>
          <w:szCs w:val="24"/>
          <w:lang w:eastAsia="pl-PL"/>
        </w:rPr>
        <w:t>3</w:t>
      </w:r>
    </w:p>
    <w:p w14:paraId="57154247" w14:textId="7A8570DE" w:rsidR="00794408" w:rsidRPr="00C33D34" w:rsidRDefault="001654F5" w:rsidP="00C33D34">
      <w:pPr>
        <w:pStyle w:val="Akapitzlist"/>
        <w:numPr>
          <w:ilvl w:val="0"/>
          <w:numId w:val="37"/>
        </w:numPr>
        <w:spacing w:after="0" w:line="360" w:lineRule="auto"/>
        <w:ind w:left="284" w:right="68"/>
        <w:jc w:val="both"/>
        <w:rPr>
          <w:rFonts w:ascii="Times New Roman" w:eastAsia="Times New Roman" w:hAnsi="Times New Roman" w:cs="Times New Roman"/>
          <w:sz w:val="24"/>
          <w:szCs w:val="24"/>
          <w:lang w:eastAsia="pl-PL"/>
        </w:rPr>
      </w:pPr>
      <w:r w:rsidRPr="00C33D34">
        <w:rPr>
          <w:rFonts w:ascii="Times New Roman" w:eastAsia="Times New Roman" w:hAnsi="Times New Roman" w:cs="Times New Roman"/>
          <w:sz w:val="24"/>
          <w:szCs w:val="24"/>
          <w:lang w:eastAsia="pl-PL"/>
        </w:rPr>
        <w:t>Pracodawca</w:t>
      </w:r>
      <w:r w:rsidR="00794408" w:rsidRPr="00C33D34">
        <w:rPr>
          <w:rFonts w:ascii="Times New Roman" w:eastAsia="Times New Roman" w:hAnsi="Times New Roman" w:cs="Times New Roman"/>
          <w:sz w:val="24"/>
          <w:szCs w:val="24"/>
          <w:lang w:eastAsia="pl-PL"/>
        </w:rPr>
        <w:t xml:space="preserve"> zobowiązuje się do:</w:t>
      </w:r>
    </w:p>
    <w:p w14:paraId="3FD14613" w14:textId="06E67CDA" w:rsidR="00794408" w:rsidRPr="00317AB2" w:rsidRDefault="006235DC"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sz w:val="24"/>
          <w:szCs w:val="24"/>
          <w:lang w:eastAsia="pl-PL"/>
        </w:rPr>
        <w:t>z</w:t>
      </w:r>
      <w:r w:rsidR="00794408" w:rsidRPr="00A43FE6">
        <w:rPr>
          <w:rFonts w:ascii="Times New Roman" w:eastAsia="Times New Roman" w:hAnsi="Times New Roman" w:cs="Times New Roman"/>
          <w:sz w:val="24"/>
          <w:szCs w:val="24"/>
          <w:lang w:eastAsia="pl-PL"/>
        </w:rPr>
        <w:t xml:space="preserve">awarcia </w:t>
      </w:r>
      <w:r w:rsidR="00794408" w:rsidRPr="001654F5">
        <w:rPr>
          <w:rFonts w:ascii="Times New Roman" w:eastAsia="Times New Roman" w:hAnsi="Times New Roman" w:cs="Times New Roman"/>
          <w:sz w:val="24"/>
          <w:szCs w:val="24"/>
          <w:lang w:eastAsia="pl-PL"/>
        </w:rPr>
        <w:t xml:space="preserve">z </w:t>
      </w:r>
      <w:r w:rsidR="00A20370">
        <w:rPr>
          <w:rFonts w:ascii="Times New Roman" w:eastAsia="Times New Roman" w:hAnsi="Times New Roman" w:cs="Times New Roman"/>
          <w:sz w:val="24"/>
          <w:szCs w:val="24"/>
          <w:lang w:eastAsia="pl-PL"/>
        </w:rPr>
        <w:t>osobą niepracującą</w:t>
      </w:r>
      <w:r w:rsidR="00D35FCB">
        <w:rPr>
          <w:rFonts w:ascii="Times New Roman" w:eastAsia="Times New Roman" w:hAnsi="Times New Roman" w:cs="Times New Roman"/>
          <w:sz w:val="24"/>
          <w:szCs w:val="24"/>
          <w:lang w:eastAsia="pl-PL"/>
        </w:rPr>
        <w:t xml:space="preserve"> pisemnej</w:t>
      </w:r>
      <w:r w:rsidR="009302E6" w:rsidRPr="00A43FE6">
        <w:rPr>
          <w:rFonts w:ascii="Times New Roman" w:eastAsia="Times New Roman" w:hAnsi="Times New Roman" w:cs="Times New Roman"/>
          <w:bCs/>
          <w:color w:val="FF0000"/>
          <w:sz w:val="24"/>
          <w:szCs w:val="24"/>
          <w:lang w:eastAsia="pl-PL"/>
        </w:rPr>
        <w:t xml:space="preserve"> </w:t>
      </w:r>
      <w:r w:rsidR="00794408" w:rsidRPr="00A43FE6">
        <w:rPr>
          <w:rFonts w:ascii="Times New Roman" w:eastAsia="Times New Roman" w:hAnsi="Times New Roman" w:cs="Times New Roman"/>
          <w:sz w:val="24"/>
          <w:szCs w:val="24"/>
          <w:lang w:eastAsia="pl-PL"/>
        </w:rPr>
        <w:t xml:space="preserve">umowy o pracę </w:t>
      </w:r>
      <w:r w:rsidR="00794408" w:rsidRPr="00D62141">
        <w:rPr>
          <w:rFonts w:ascii="Times New Roman" w:eastAsia="Times New Roman" w:hAnsi="Times New Roman" w:cs="Times New Roman"/>
          <w:sz w:val="24"/>
          <w:szCs w:val="24"/>
          <w:lang w:eastAsia="pl-PL"/>
        </w:rPr>
        <w:t xml:space="preserve">w </w:t>
      </w:r>
      <w:r w:rsidR="001654F5" w:rsidRPr="00D62141">
        <w:rPr>
          <w:rFonts w:ascii="Times New Roman" w:eastAsia="Times New Roman" w:hAnsi="Times New Roman" w:cs="Times New Roman"/>
          <w:sz w:val="24"/>
          <w:szCs w:val="24"/>
          <w:lang w:eastAsia="pl-PL"/>
        </w:rPr>
        <w:t>wymiarze czasu pracy</w:t>
      </w:r>
      <w:r w:rsidR="00D62141" w:rsidRPr="00D62141">
        <w:rPr>
          <w:rFonts w:ascii="Times New Roman" w:eastAsia="Times New Roman" w:hAnsi="Times New Roman" w:cs="Times New Roman"/>
          <w:sz w:val="24"/>
          <w:szCs w:val="24"/>
          <w:lang w:eastAsia="pl-PL"/>
        </w:rPr>
        <w:t xml:space="preserve"> wskazanym w</w:t>
      </w:r>
      <w:r w:rsidR="00794408" w:rsidRPr="00D62141">
        <w:rPr>
          <w:rFonts w:ascii="Times New Roman" w:eastAsia="Times New Roman" w:hAnsi="Times New Roman" w:cs="Times New Roman"/>
          <w:sz w:val="24"/>
          <w:szCs w:val="24"/>
          <w:lang w:eastAsia="pl-PL"/>
        </w:rPr>
        <w:t xml:space="preserve"> </w:t>
      </w:r>
      <w:r w:rsidR="002819DA" w:rsidRPr="00D62141">
        <w:rPr>
          <w:rFonts w:ascii="Times New Roman" w:eastAsia="Times New Roman" w:hAnsi="Times New Roman" w:cs="Times New Roman"/>
          <w:bCs/>
          <w:sz w:val="24"/>
          <w:szCs w:val="24"/>
          <w:lang w:eastAsia="pl-PL"/>
        </w:rPr>
        <w:t>§ 2</w:t>
      </w:r>
      <w:r w:rsidR="00D62141" w:rsidRPr="00D62141">
        <w:rPr>
          <w:rFonts w:ascii="Times New Roman" w:eastAsia="Times New Roman" w:hAnsi="Times New Roman" w:cs="Times New Roman"/>
          <w:bCs/>
          <w:sz w:val="24"/>
          <w:szCs w:val="24"/>
          <w:lang w:eastAsia="pl-PL"/>
        </w:rPr>
        <w:t xml:space="preserve"> </w:t>
      </w:r>
      <w:r w:rsidR="00D62141">
        <w:rPr>
          <w:rFonts w:ascii="Times New Roman" w:eastAsia="Times New Roman" w:hAnsi="Times New Roman" w:cs="Times New Roman"/>
          <w:bCs/>
          <w:sz w:val="24"/>
          <w:szCs w:val="24"/>
          <w:lang w:eastAsia="pl-PL"/>
        </w:rPr>
        <w:t xml:space="preserve">ust. 3 </w:t>
      </w:r>
      <w:r w:rsidR="00D62141" w:rsidRPr="00D62141">
        <w:rPr>
          <w:rFonts w:ascii="Times New Roman" w:eastAsia="Times New Roman" w:hAnsi="Times New Roman" w:cs="Times New Roman"/>
          <w:sz w:val="24"/>
          <w:szCs w:val="24"/>
          <w:lang w:eastAsia="pl-PL"/>
        </w:rPr>
        <w:t xml:space="preserve">i </w:t>
      </w:r>
      <w:r w:rsidR="00794408" w:rsidRPr="00D62141">
        <w:rPr>
          <w:rFonts w:ascii="Times New Roman" w:eastAsia="Times New Roman" w:hAnsi="Times New Roman" w:cs="Times New Roman"/>
          <w:sz w:val="24"/>
          <w:szCs w:val="24"/>
          <w:lang w:eastAsia="pl-PL"/>
        </w:rPr>
        <w:t>na okres</w:t>
      </w:r>
      <w:r w:rsidR="00D6214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nie krótszy niż </w:t>
      </w:r>
      <w:r w:rsidR="00D62141">
        <w:rPr>
          <w:rFonts w:ascii="Times New Roman" w:eastAsia="Times New Roman" w:hAnsi="Times New Roman" w:cs="Times New Roman"/>
          <w:sz w:val="24"/>
          <w:szCs w:val="24"/>
          <w:lang w:eastAsia="pl-PL"/>
        </w:rPr>
        <w:t>wskazany</w:t>
      </w:r>
      <w:r w:rsidR="00794408" w:rsidRPr="00D62141">
        <w:rPr>
          <w:rFonts w:ascii="Times New Roman" w:eastAsia="Times New Roman" w:hAnsi="Times New Roman" w:cs="Times New Roman"/>
          <w:sz w:val="24"/>
          <w:szCs w:val="24"/>
          <w:lang w:eastAsia="pl-PL"/>
        </w:rPr>
        <w:t xml:space="preserve"> </w:t>
      </w:r>
      <w:r w:rsidR="00D62141" w:rsidRPr="00D62141">
        <w:rPr>
          <w:rFonts w:ascii="Times New Roman" w:eastAsia="Times New Roman" w:hAnsi="Times New Roman" w:cs="Times New Roman"/>
          <w:sz w:val="24"/>
          <w:szCs w:val="24"/>
          <w:lang w:eastAsia="pl-PL"/>
        </w:rPr>
        <w:t xml:space="preserve">w </w:t>
      </w:r>
      <w:r w:rsidR="00D62141" w:rsidRPr="00D62141">
        <w:rPr>
          <w:rFonts w:ascii="Times New Roman" w:eastAsia="Times New Roman" w:hAnsi="Times New Roman" w:cs="Times New Roman"/>
          <w:bCs/>
          <w:sz w:val="24"/>
          <w:szCs w:val="24"/>
          <w:lang w:eastAsia="pl-PL"/>
        </w:rPr>
        <w:t xml:space="preserve">§ 2 </w:t>
      </w:r>
      <w:r w:rsidR="00D62141">
        <w:rPr>
          <w:rFonts w:ascii="Times New Roman" w:eastAsia="Times New Roman" w:hAnsi="Times New Roman" w:cs="Times New Roman"/>
          <w:bCs/>
          <w:sz w:val="24"/>
          <w:szCs w:val="24"/>
          <w:lang w:eastAsia="pl-PL"/>
        </w:rPr>
        <w:t>ust. 4</w:t>
      </w:r>
      <w:r w:rsidR="00D62141">
        <w:rPr>
          <w:rFonts w:ascii="Times New Roman" w:eastAsia="Times New Roman" w:hAnsi="Times New Roman" w:cs="Times New Roman"/>
          <w:sz w:val="24"/>
          <w:szCs w:val="24"/>
          <w:lang w:eastAsia="pl-PL"/>
        </w:rPr>
        <w:t xml:space="preserve">, </w:t>
      </w:r>
    </w:p>
    <w:p w14:paraId="6F294BBA" w14:textId="0925D10F" w:rsidR="00317AB2" w:rsidRPr="00761F99" w:rsidRDefault="00317AB2"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00B050"/>
          <w:sz w:val="24"/>
          <w:szCs w:val="24"/>
          <w:lang w:eastAsia="pl-PL"/>
        </w:rPr>
      </w:pPr>
      <w:r>
        <w:rPr>
          <w:rFonts w:ascii="Times New Roman" w:eastAsia="Times New Roman" w:hAnsi="Times New Roman" w:cs="Times New Roman"/>
          <w:bCs/>
          <w:sz w:val="24"/>
          <w:szCs w:val="24"/>
          <w:lang w:eastAsia="pl-PL"/>
        </w:rPr>
        <w:t>u</w:t>
      </w:r>
      <w:r w:rsidRPr="00234D6A">
        <w:rPr>
          <w:rFonts w:ascii="Times New Roman" w:eastAsia="Times New Roman" w:hAnsi="Times New Roman" w:cs="Times New Roman"/>
          <w:bCs/>
          <w:sz w:val="24"/>
          <w:szCs w:val="24"/>
          <w:lang w:eastAsia="pl-PL"/>
        </w:rPr>
        <w:t>trzymania w zatrudnieniu Pracownika</w:t>
      </w:r>
      <w:r>
        <w:rPr>
          <w:rFonts w:ascii="Times New Roman" w:eastAsia="Times New Roman" w:hAnsi="Times New Roman" w:cs="Times New Roman"/>
          <w:bCs/>
          <w:sz w:val="24"/>
          <w:szCs w:val="24"/>
          <w:lang w:eastAsia="pl-PL"/>
        </w:rPr>
        <w:t xml:space="preserve"> na własny koszt</w:t>
      </w:r>
      <w:r w:rsidR="00045207">
        <w:rPr>
          <w:rFonts w:ascii="Times New Roman" w:eastAsia="Times New Roman" w:hAnsi="Times New Roman" w:cs="Times New Roman"/>
          <w:bCs/>
          <w:sz w:val="24"/>
          <w:szCs w:val="24"/>
          <w:lang w:eastAsia="pl-PL"/>
        </w:rPr>
        <w:t xml:space="preserve"> Pracodawcy</w:t>
      </w:r>
      <w:r w:rsidRPr="00234D6A">
        <w:rPr>
          <w:rFonts w:ascii="Times New Roman" w:eastAsia="Times New Roman" w:hAnsi="Times New Roman" w:cs="Times New Roman"/>
          <w:bCs/>
          <w:sz w:val="24"/>
          <w:szCs w:val="24"/>
          <w:lang w:eastAsia="pl-PL"/>
        </w:rPr>
        <w:t xml:space="preserve"> po zakończeniu okresu subsydiowania zatrudnienia przez okres stanowiący połowę okresu subsydiowania zatrudnienia</w:t>
      </w:r>
      <w:r>
        <w:rPr>
          <w:rFonts w:ascii="Times New Roman" w:eastAsia="Times New Roman" w:hAnsi="Times New Roman" w:cs="Times New Roman"/>
          <w:bCs/>
          <w:sz w:val="24"/>
          <w:szCs w:val="24"/>
          <w:lang w:eastAsia="pl-PL"/>
        </w:rPr>
        <w:t>,</w:t>
      </w:r>
    </w:p>
    <w:p w14:paraId="438C3707" w14:textId="65445377" w:rsidR="00D35FCB" w:rsidRPr="007D77A4" w:rsidRDefault="007D77A4" w:rsidP="00D74B06">
      <w:pPr>
        <w:numPr>
          <w:ilvl w:val="0"/>
          <w:numId w:val="7"/>
        </w:numPr>
        <w:tabs>
          <w:tab w:val="num" w:pos="567"/>
        </w:tabs>
        <w:autoSpaceDE w:val="0"/>
        <w:autoSpaceDN w:val="0"/>
        <w:adjustRightInd w:val="0"/>
        <w:spacing w:after="0" w:line="360" w:lineRule="auto"/>
        <w:ind w:left="567" w:right="68" w:hanging="284"/>
        <w:jc w:val="both"/>
        <w:rPr>
          <w:rFonts w:ascii="Times New Roman" w:eastAsia="Times New Roman" w:hAnsi="Times New Roman" w:cs="Times New Roman"/>
          <w:b/>
          <w:bCs/>
          <w:color w:val="FF0000"/>
          <w:sz w:val="24"/>
          <w:szCs w:val="24"/>
          <w:lang w:eastAsia="pl-PL"/>
        </w:rPr>
      </w:pPr>
      <w:r>
        <w:rPr>
          <w:rFonts w:ascii="Times New Roman" w:eastAsia="Times New Roman" w:hAnsi="Times New Roman" w:cs="Times New Roman"/>
          <w:sz w:val="24"/>
          <w:szCs w:val="24"/>
          <w:lang w:eastAsia="pl-PL"/>
        </w:rPr>
        <w:t>n</w:t>
      </w:r>
      <w:r w:rsidR="00D35FCB">
        <w:rPr>
          <w:rFonts w:ascii="Times New Roman" w:eastAsia="Times New Roman" w:hAnsi="Times New Roman" w:cs="Times New Roman"/>
          <w:sz w:val="24"/>
          <w:szCs w:val="24"/>
          <w:lang w:eastAsia="pl-PL"/>
        </w:rPr>
        <w:t xml:space="preserve">ieudzielania </w:t>
      </w:r>
      <w:r w:rsidR="00265E66">
        <w:rPr>
          <w:rFonts w:ascii="Times New Roman" w:eastAsia="Times New Roman" w:hAnsi="Times New Roman" w:cs="Times New Roman"/>
          <w:sz w:val="24"/>
          <w:szCs w:val="24"/>
          <w:lang w:eastAsia="pl-PL"/>
        </w:rPr>
        <w:t xml:space="preserve">urlopu bezpłatnego Pracownikowi </w:t>
      </w:r>
      <w:r w:rsidR="00D35FCB">
        <w:rPr>
          <w:rFonts w:ascii="Times New Roman" w:eastAsia="Times New Roman" w:hAnsi="Times New Roman" w:cs="Times New Roman"/>
          <w:sz w:val="24"/>
          <w:szCs w:val="24"/>
          <w:lang w:eastAsia="pl-PL"/>
        </w:rPr>
        <w:t>w o</w:t>
      </w:r>
      <w:r>
        <w:rPr>
          <w:rFonts w:ascii="Times New Roman" w:eastAsia="Times New Roman" w:hAnsi="Times New Roman" w:cs="Times New Roman"/>
          <w:sz w:val="24"/>
          <w:szCs w:val="24"/>
          <w:lang w:eastAsia="pl-PL"/>
        </w:rPr>
        <w:t>kresie trwania niniejszej Umowy,</w:t>
      </w:r>
    </w:p>
    <w:p w14:paraId="4D942DBC" w14:textId="5C864E3A" w:rsidR="007D77A4" w:rsidRPr="008454CE"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F52C00">
        <w:rPr>
          <w:rFonts w:ascii="Times New Roman" w:eastAsia="Calibri" w:hAnsi="Times New Roman" w:cs="Times New Roman"/>
          <w:bCs/>
          <w:sz w:val="24"/>
          <w:szCs w:val="24"/>
          <w:lang w:bidi="pl-PL"/>
        </w:rPr>
        <w:t xml:space="preserve">opłacenia kosztów badań lekarskich, na które kandydat/ka na Pracownika został/a skierowany/a w celu uzyskania </w:t>
      </w:r>
      <w:r w:rsidRPr="007D77A4">
        <w:rPr>
          <w:rFonts w:ascii="Times New Roman" w:eastAsia="Calibri" w:hAnsi="Times New Roman" w:cs="Times New Roman"/>
          <w:bCs/>
          <w:sz w:val="24"/>
          <w:szCs w:val="24"/>
          <w:lang w:bidi="pl-PL"/>
        </w:rPr>
        <w:t>informacji o braku przeciwwskazań do pracy na danym stanowisku pracy oraz innych kosztów (jeżeli dotyczą) będących wydatkami niekwalifikowalnymi, o których mowa w § 5 ust. 2</w:t>
      </w:r>
      <w:r w:rsidR="008454CE">
        <w:rPr>
          <w:rFonts w:ascii="Times New Roman" w:eastAsia="Calibri" w:hAnsi="Times New Roman" w:cs="Times New Roman"/>
          <w:bCs/>
          <w:sz w:val="24"/>
          <w:szCs w:val="24"/>
          <w:lang w:bidi="pl-PL"/>
        </w:rPr>
        <w:t xml:space="preserve"> Regulaminu subsydiowania zatrudnienia,</w:t>
      </w:r>
    </w:p>
    <w:p w14:paraId="3E1FB677" w14:textId="5BD43489" w:rsidR="008454CE" w:rsidRPr="000865E6"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przekazania Beneficjentowi kopii umowy o pracę oraz aneksów do umowy</w:t>
      </w:r>
      <w:r w:rsidR="00045207">
        <w:rPr>
          <w:rFonts w:ascii="Times New Roman" w:eastAsia="Calibri" w:hAnsi="Times New Roman" w:cs="Times New Roman"/>
          <w:bCs/>
          <w:sz w:val="24"/>
          <w:szCs w:val="24"/>
          <w:lang w:bidi="pl-PL"/>
        </w:rPr>
        <w:t xml:space="preserve"> o pracę</w:t>
      </w:r>
      <w:r w:rsidRPr="008454CE">
        <w:rPr>
          <w:rFonts w:ascii="Times New Roman" w:eastAsia="Calibri" w:hAnsi="Times New Roman" w:cs="Times New Roman"/>
          <w:bCs/>
          <w:sz w:val="24"/>
          <w:szCs w:val="24"/>
          <w:lang w:bidi="pl-PL"/>
        </w:rPr>
        <w:t>, potwierdzających zatrudnienie Pracownika w okresie, o którym mowa w § 2 ust. 4,</w:t>
      </w:r>
      <w:r w:rsidR="009253EC" w:rsidRPr="009253EC">
        <w:rPr>
          <w:rFonts w:ascii="Times New Roman" w:eastAsia="Times New Roman" w:hAnsi="Times New Roman" w:cs="Times New Roman"/>
          <w:sz w:val="24"/>
          <w:szCs w:val="24"/>
          <w:lang w:eastAsia="pl-PL"/>
        </w:rPr>
        <w:t xml:space="preserve"> </w:t>
      </w:r>
      <w:r w:rsidR="009253EC">
        <w:rPr>
          <w:rFonts w:ascii="Times New Roman" w:eastAsia="Times New Roman" w:hAnsi="Times New Roman" w:cs="Times New Roman"/>
          <w:sz w:val="24"/>
          <w:szCs w:val="24"/>
          <w:lang w:eastAsia="pl-PL"/>
        </w:rPr>
        <w:br/>
      </w:r>
      <w:r w:rsidR="009253EC" w:rsidRPr="009253EC">
        <w:rPr>
          <w:rFonts w:ascii="Times New Roman" w:eastAsia="Calibri" w:hAnsi="Times New Roman" w:cs="Times New Roman"/>
          <w:bCs/>
          <w:sz w:val="24"/>
          <w:szCs w:val="24"/>
          <w:lang w:bidi="pl-PL"/>
        </w:rPr>
        <w:t xml:space="preserve">w terminie do </w:t>
      </w:r>
      <w:r w:rsidR="00D77F11">
        <w:rPr>
          <w:rFonts w:ascii="Times New Roman" w:eastAsia="Calibri" w:hAnsi="Times New Roman" w:cs="Times New Roman"/>
          <w:bCs/>
          <w:sz w:val="24"/>
          <w:szCs w:val="24"/>
          <w:lang w:bidi="pl-PL"/>
        </w:rPr>
        <w:t>3</w:t>
      </w:r>
      <w:r w:rsidR="009253EC" w:rsidRPr="009253EC">
        <w:rPr>
          <w:rFonts w:ascii="Times New Roman" w:eastAsia="Calibri" w:hAnsi="Times New Roman" w:cs="Times New Roman"/>
          <w:bCs/>
          <w:sz w:val="24"/>
          <w:szCs w:val="24"/>
          <w:lang w:bidi="pl-PL"/>
        </w:rPr>
        <w:t xml:space="preserve"> dni, licząc od dnia </w:t>
      </w:r>
      <w:r w:rsidR="009253EC" w:rsidRPr="000865E6">
        <w:rPr>
          <w:rFonts w:ascii="Times New Roman" w:eastAsia="Calibri" w:hAnsi="Times New Roman" w:cs="Times New Roman"/>
          <w:bCs/>
          <w:sz w:val="24"/>
          <w:szCs w:val="24"/>
          <w:lang w:bidi="pl-PL"/>
        </w:rPr>
        <w:t>podpisania</w:t>
      </w:r>
      <w:r w:rsidR="00EF7847" w:rsidRPr="000865E6">
        <w:rPr>
          <w:rFonts w:ascii="Times New Roman" w:eastAsia="Calibri" w:hAnsi="Times New Roman" w:cs="Times New Roman"/>
          <w:bCs/>
          <w:sz w:val="24"/>
          <w:szCs w:val="24"/>
          <w:lang w:bidi="pl-PL"/>
        </w:rPr>
        <w:t xml:space="preserve"> tejże </w:t>
      </w:r>
      <w:r w:rsidR="00B84643" w:rsidRPr="000865E6">
        <w:rPr>
          <w:rFonts w:ascii="Times New Roman" w:eastAsia="Calibri" w:hAnsi="Times New Roman" w:cs="Times New Roman"/>
          <w:bCs/>
          <w:sz w:val="24"/>
          <w:szCs w:val="24"/>
          <w:lang w:bidi="pl-PL"/>
        </w:rPr>
        <w:t>u</w:t>
      </w:r>
      <w:r w:rsidR="00EF7847" w:rsidRPr="000865E6">
        <w:rPr>
          <w:rFonts w:ascii="Times New Roman" w:eastAsia="Calibri" w:hAnsi="Times New Roman" w:cs="Times New Roman"/>
          <w:bCs/>
          <w:sz w:val="24"/>
          <w:szCs w:val="24"/>
          <w:lang w:bidi="pl-PL"/>
        </w:rPr>
        <w:t>mowy i aneksów</w:t>
      </w:r>
      <w:r w:rsidR="009253EC" w:rsidRPr="000865E6">
        <w:rPr>
          <w:rFonts w:ascii="Times New Roman" w:eastAsia="Calibri" w:hAnsi="Times New Roman" w:cs="Times New Roman"/>
          <w:bCs/>
          <w:sz w:val="24"/>
          <w:szCs w:val="24"/>
          <w:lang w:bidi="pl-PL"/>
        </w:rPr>
        <w:t>,</w:t>
      </w:r>
    </w:p>
    <w:p w14:paraId="48FAE740" w14:textId="2611C555" w:rsidR="008454CE" w:rsidRPr="00A40C22" w:rsidRDefault="008454CE"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8454CE">
        <w:rPr>
          <w:rFonts w:ascii="Times New Roman" w:eastAsia="Calibri" w:hAnsi="Times New Roman" w:cs="Times New Roman"/>
          <w:bCs/>
          <w:sz w:val="24"/>
          <w:szCs w:val="24"/>
          <w:lang w:bidi="pl-PL"/>
        </w:rPr>
        <w:t>wypłacania wynagrodzenia Pracownikowi, jak i pozostałych składników wynagrodzeń jedynie w formie przelewu (płatności gotówkowe nie będą respektowane),</w:t>
      </w:r>
      <w:r w:rsidRPr="008454CE">
        <w:rPr>
          <w:rFonts w:ascii="Times New Roman" w:eastAsia="Calibri" w:hAnsi="Times New Roman" w:cs="Times New Roman"/>
          <w:bCs/>
          <w:color w:val="00B050"/>
          <w:sz w:val="24"/>
          <w:szCs w:val="24"/>
          <w:lang w:bidi="pl-PL"/>
        </w:rPr>
        <w:t xml:space="preserve"> </w:t>
      </w:r>
      <w:r w:rsidRPr="008454CE">
        <w:rPr>
          <w:rFonts w:ascii="Times New Roman" w:eastAsia="Calibri" w:hAnsi="Times New Roman" w:cs="Times New Roman"/>
          <w:bCs/>
          <w:sz w:val="24"/>
          <w:szCs w:val="24"/>
          <w:lang w:bidi="pl-PL"/>
        </w:rPr>
        <w:t>co miesiąc na zasadach obowiązujących u Pracodawcy</w:t>
      </w:r>
      <w:r>
        <w:rPr>
          <w:rFonts w:ascii="Times New Roman" w:eastAsia="Calibri" w:hAnsi="Times New Roman" w:cs="Times New Roman"/>
          <w:bCs/>
          <w:sz w:val="24"/>
          <w:szCs w:val="24"/>
          <w:lang w:bidi="pl-PL"/>
        </w:rPr>
        <w:t>,</w:t>
      </w:r>
    </w:p>
    <w:p w14:paraId="2E7D43FA" w14:textId="77777777" w:rsidR="00107585" w:rsidRDefault="007D77A4"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Times New Roman" w:hAnsi="Times New Roman" w:cs="Times New Roman"/>
          <w:sz w:val="24"/>
          <w:szCs w:val="24"/>
          <w:lang w:eastAsia="pl-PL"/>
        </w:rPr>
        <w:t>z</w:t>
      </w:r>
      <w:r w:rsidR="00794408" w:rsidRPr="00107585">
        <w:rPr>
          <w:rFonts w:ascii="Times New Roman" w:eastAsia="Times New Roman" w:hAnsi="Times New Roman" w:cs="Times New Roman"/>
          <w:sz w:val="24"/>
          <w:szCs w:val="24"/>
          <w:lang w:eastAsia="pl-PL"/>
        </w:rPr>
        <w:t xml:space="preserve">apewnienia </w:t>
      </w:r>
      <w:r w:rsidR="009302E6" w:rsidRPr="00107585">
        <w:rPr>
          <w:rFonts w:ascii="Times New Roman" w:eastAsia="Times New Roman" w:hAnsi="Times New Roman" w:cs="Times New Roman"/>
          <w:sz w:val="24"/>
          <w:szCs w:val="24"/>
          <w:lang w:eastAsia="pl-PL"/>
        </w:rPr>
        <w:t xml:space="preserve">Pracownikowi </w:t>
      </w:r>
      <w:r w:rsidR="00794408" w:rsidRPr="00107585">
        <w:rPr>
          <w:rFonts w:ascii="Times New Roman" w:eastAsia="Times New Roman" w:hAnsi="Times New Roman" w:cs="Times New Roman"/>
          <w:sz w:val="24"/>
          <w:szCs w:val="24"/>
          <w:lang w:eastAsia="pl-PL"/>
        </w:rPr>
        <w:t xml:space="preserve">warunków </w:t>
      </w:r>
      <w:r w:rsidR="00D62141" w:rsidRPr="00107585">
        <w:rPr>
          <w:rFonts w:ascii="Times New Roman" w:eastAsia="Times New Roman" w:hAnsi="Times New Roman" w:cs="Times New Roman"/>
          <w:sz w:val="24"/>
          <w:szCs w:val="24"/>
          <w:lang w:eastAsia="pl-PL"/>
        </w:rPr>
        <w:t xml:space="preserve">pracy zgodnych z </w:t>
      </w:r>
      <w:r w:rsidR="00794408" w:rsidRPr="00107585">
        <w:rPr>
          <w:rFonts w:ascii="Times New Roman" w:eastAsia="Times New Roman" w:hAnsi="Times New Roman" w:cs="Times New Roman"/>
          <w:sz w:val="24"/>
          <w:szCs w:val="24"/>
          <w:lang w:eastAsia="pl-PL"/>
        </w:rPr>
        <w:t>przepisami BHP oraz p</w:t>
      </w:r>
      <w:r w:rsidRPr="00107585">
        <w:rPr>
          <w:rFonts w:ascii="Times New Roman" w:eastAsia="Times New Roman" w:hAnsi="Times New Roman" w:cs="Times New Roman"/>
          <w:sz w:val="24"/>
          <w:szCs w:val="24"/>
          <w:lang w:eastAsia="pl-PL"/>
        </w:rPr>
        <w:t>rzeciwpożarowymi</w:t>
      </w:r>
      <w:r w:rsidR="008454CE" w:rsidRPr="00107585">
        <w:rPr>
          <w:rFonts w:ascii="Times New Roman" w:eastAsia="Times New Roman" w:hAnsi="Times New Roman" w:cs="Times New Roman"/>
          <w:sz w:val="24"/>
          <w:szCs w:val="24"/>
          <w:lang w:eastAsia="pl-PL"/>
        </w:rPr>
        <w:t>,</w:t>
      </w:r>
    </w:p>
    <w:p w14:paraId="0F7ADB1A" w14:textId="77777777" w:rsidR="00995B6D" w:rsidRDefault="00995B6D" w:rsidP="001E5F3E">
      <w:pPr>
        <w:spacing w:after="0" w:line="360" w:lineRule="auto"/>
        <w:ind w:right="68"/>
        <w:jc w:val="both"/>
        <w:rPr>
          <w:rFonts w:ascii="Times New Roman" w:eastAsia="Times New Roman" w:hAnsi="Times New Roman" w:cs="Times New Roman"/>
          <w:sz w:val="24"/>
          <w:szCs w:val="24"/>
          <w:lang w:eastAsia="pl-PL"/>
        </w:rPr>
      </w:pPr>
    </w:p>
    <w:p w14:paraId="3080BCA7" w14:textId="787C000D" w:rsidR="00107585" w:rsidRPr="00107585"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przedkładania Beneficjentowi </w:t>
      </w:r>
      <w:r w:rsidRPr="00B7483A">
        <w:rPr>
          <w:rFonts w:ascii="Times New Roman" w:eastAsia="Times New Roman" w:hAnsi="Times New Roman" w:cs="Times New Roman"/>
          <w:b/>
          <w:bCs/>
          <w:sz w:val="24"/>
          <w:szCs w:val="24"/>
          <w:lang w:eastAsia="pl-PL" w:bidi="pl-PL"/>
        </w:rPr>
        <w:t xml:space="preserve">Wniosku </w:t>
      </w:r>
      <w:r w:rsidR="00B7483A" w:rsidRPr="00B7483A">
        <w:rPr>
          <w:rFonts w:ascii="Times New Roman" w:eastAsia="Times New Roman" w:hAnsi="Times New Roman" w:cs="Times New Roman"/>
          <w:b/>
          <w:bCs/>
          <w:sz w:val="24"/>
          <w:szCs w:val="24"/>
          <w:lang w:eastAsia="pl-PL" w:bidi="pl-PL"/>
        </w:rPr>
        <w:t xml:space="preserve">o refundację kosztów związanych </w:t>
      </w:r>
      <w:r w:rsidR="00B7483A" w:rsidRPr="00B7483A">
        <w:rPr>
          <w:rFonts w:ascii="Times New Roman" w:eastAsia="Times New Roman" w:hAnsi="Times New Roman" w:cs="Times New Roman"/>
          <w:b/>
          <w:bCs/>
          <w:sz w:val="24"/>
          <w:szCs w:val="24"/>
          <w:lang w:eastAsia="pl-PL" w:bidi="pl-PL"/>
        </w:rPr>
        <w:br/>
        <w:t>z zatrudnieniem pracownika</w:t>
      </w:r>
      <w:r w:rsidR="00B7483A">
        <w:rPr>
          <w:rFonts w:ascii="Times New Roman" w:eastAsia="Times New Roman" w:hAnsi="Times New Roman" w:cs="Times New Roman"/>
          <w:bCs/>
          <w:sz w:val="24"/>
          <w:szCs w:val="24"/>
          <w:lang w:eastAsia="pl-PL" w:bidi="pl-PL"/>
        </w:rPr>
        <w:t xml:space="preserve"> </w:t>
      </w:r>
      <w:r w:rsidRPr="00107585">
        <w:rPr>
          <w:rFonts w:ascii="Times New Roman" w:eastAsia="Times New Roman" w:hAnsi="Times New Roman" w:cs="Times New Roman"/>
          <w:bCs/>
          <w:sz w:val="24"/>
          <w:szCs w:val="24"/>
          <w:lang w:eastAsia="pl-PL" w:bidi="pl-PL"/>
        </w:rPr>
        <w:t>(załącznik nr 6</w:t>
      </w:r>
      <w:r w:rsidR="00761F99">
        <w:rPr>
          <w:rFonts w:ascii="Times New Roman" w:eastAsia="Times New Roman" w:hAnsi="Times New Roman" w:cs="Times New Roman"/>
          <w:bCs/>
          <w:sz w:val="24"/>
          <w:szCs w:val="24"/>
          <w:lang w:eastAsia="pl-PL" w:bidi="pl-PL"/>
        </w:rPr>
        <w:t xml:space="preserve"> do Regulaminu</w:t>
      </w:r>
      <w:r w:rsidRPr="00107585">
        <w:rPr>
          <w:rFonts w:ascii="Times New Roman" w:eastAsia="Times New Roman" w:hAnsi="Times New Roman" w:cs="Times New Roman"/>
          <w:bCs/>
          <w:sz w:val="24"/>
          <w:szCs w:val="24"/>
          <w:lang w:eastAsia="pl-PL" w:bidi="pl-PL"/>
        </w:rPr>
        <w:t>) wraz z potwierdzonymi za zgodność z oryginałem kopiami</w:t>
      </w:r>
      <w:r w:rsidR="00B7483A">
        <w:rPr>
          <w:rFonts w:ascii="Times New Roman" w:eastAsia="Times New Roman" w:hAnsi="Times New Roman" w:cs="Times New Roman"/>
          <w:bCs/>
          <w:sz w:val="24"/>
          <w:szCs w:val="24"/>
          <w:lang w:eastAsia="pl-PL" w:bidi="pl-PL"/>
        </w:rPr>
        <w:t>,</w:t>
      </w:r>
      <w:r w:rsidR="00B7483A" w:rsidRPr="00B7483A">
        <w:rPr>
          <w:rFonts w:ascii="Times New Roman" w:eastAsia="Times New Roman" w:hAnsi="Times New Roman" w:cs="Times New Roman"/>
          <w:bCs/>
          <w:sz w:val="24"/>
          <w:szCs w:val="24"/>
          <w:lang w:eastAsia="pl-PL" w:bidi="pl-PL"/>
        </w:rPr>
        <w:t xml:space="preserve"> </w:t>
      </w:r>
      <w:r w:rsidR="00B7483A" w:rsidRPr="00107585">
        <w:rPr>
          <w:rFonts w:ascii="Times New Roman" w:eastAsia="Times New Roman" w:hAnsi="Times New Roman" w:cs="Times New Roman"/>
          <w:bCs/>
          <w:sz w:val="24"/>
          <w:szCs w:val="24"/>
          <w:lang w:eastAsia="pl-PL" w:bidi="pl-PL"/>
        </w:rPr>
        <w:t>za każdy miesiąc zatrudnienia</w:t>
      </w:r>
      <w:r w:rsidRPr="00107585">
        <w:rPr>
          <w:rFonts w:ascii="Times New Roman" w:eastAsia="Times New Roman" w:hAnsi="Times New Roman" w:cs="Times New Roman"/>
          <w:bCs/>
          <w:sz w:val="24"/>
          <w:szCs w:val="24"/>
          <w:lang w:eastAsia="pl-PL" w:bidi="pl-PL"/>
        </w:rPr>
        <w:t>:</w:t>
      </w:r>
    </w:p>
    <w:p w14:paraId="576AA651" w14:textId="5B0D09DD" w:rsidR="00BC3288" w:rsidRPr="00995B6D" w:rsidRDefault="00107585" w:rsidP="00995B6D">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płac Pracownika,</w:t>
      </w:r>
    </w:p>
    <w:p w14:paraId="777E9160" w14:textId="601115EC" w:rsid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potwierdzenia do</w:t>
      </w:r>
      <w:r w:rsidR="00153E8B" w:rsidRPr="00601EB5">
        <w:rPr>
          <w:rFonts w:ascii="Times New Roman" w:eastAsia="Times New Roman" w:hAnsi="Times New Roman" w:cs="Times New Roman"/>
          <w:bCs/>
          <w:sz w:val="24"/>
          <w:szCs w:val="24"/>
          <w:lang w:eastAsia="pl-PL" w:bidi="pl-PL"/>
        </w:rPr>
        <w:t>konania przelewu wynagrodzenia</w:t>
      </w:r>
      <w:r w:rsidRPr="00601EB5">
        <w:rPr>
          <w:rFonts w:ascii="Times New Roman" w:eastAsia="Times New Roman" w:hAnsi="Times New Roman" w:cs="Times New Roman"/>
          <w:bCs/>
          <w:sz w:val="24"/>
          <w:szCs w:val="24"/>
          <w:lang w:eastAsia="pl-PL" w:bidi="pl-PL"/>
        </w:rPr>
        <w:t>,</w:t>
      </w:r>
    </w:p>
    <w:p w14:paraId="13B210DC" w14:textId="317B4CB1" w:rsidR="00B6290A" w:rsidRPr="00601EB5" w:rsidRDefault="00107585" w:rsidP="00601EB5">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601EB5">
        <w:rPr>
          <w:rFonts w:ascii="Times New Roman" w:eastAsia="Times New Roman" w:hAnsi="Times New Roman" w:cs="Times New Roman"/>
          <w:bCs/>
          <w:sz w:val="24"/>
          <w:szCs w:val="24"/>
          <w:lang w:eastAsia="pl-PL" w:bidi="pl-PL"/>
        </w:rPr>
        <w:t xml:space="preserve">potwierdzenia dokonania przelewu z tytułu płatności </w:t>
      </w:r>
      <w:r w:rsidR="009C66EE" w:rsidRPr="00601EB5">
        <w:rPr>
          <w:rFonts w:ascii="Times New Roman" w:eastAsia="Times New Roman" w:hAnsi="Times New Roman" w:cs="Times New Roman"/>
          <w:bCs/>
          <w:sz w:val="24"/>
          <w:szCs w:val="24"/>
          <w:lang w:eastAsia="pl-PL" w:bidi="pl-PL"/>
        </w:rPr>
        <w:t>zaliczki na podatek dochodowy</w:t>
      </w:r>
      <w:r w:rsidRPr="00601EB5">
        <w:rPr>
          <w:rFonts w:ascii="Times New Roman" w:eastAsia="Times New Roman" w:hAnsi="Times New Roman" w:cs="Times New Roman"/>
          <w:bCs/>
          <w:sz w:val="24"/>
          <w:szCs w:val="24"/>
          <w:lang w:eastAsia="pl-PL" w:bidi="pl-PL"/>
        </w:rPr>
        <w:t xml:space="preserve"> (na potwierdzeniu przelewu pisemne oświadczenie Pracodawcy, </w:t>
      </w:r>
      <w:r w:rsidR="00BC3288">
        <w:rPr>
          <w:rFonts w:ascii="Times New Roman" w:eastAsia="Times New Roman" w:hAnsi="Times New Roman" w:cs="Times New Roman"/>
          <w:bCs/>
          <w:sz w:val="24"/>
          <w:szCs w:val="24"/>
          <w:lang w:eastAsia="pl-PL" w:bidi="pl-PL"/>
        </w:rPr>
        <w:br/>
      </w:r>
      <w:r w:rsidRPr="00601EB5">
        <w:rPr>
          <w:rFonts w:ascii="Times New Roman" w:eastAsia="Times New Roman" w:hAnsi="Times New Roman" w:cs="Times New Roman"/>
          <w:bCs/>
          <w:sz w:val="24"/>
          <w:szCs w:val="24"/>
          <w:lang w:eastAsia="pl-PL" w:bidi="pl-PL"/>
        </w:rPr>
        <w:t xml:space="preserve">że kwota przelewu zawiera </w:t>
      </w:r>
      <w:r w:rsidR="009C66EE" w:rsidRPr="00601EB5">
        <w:rPr>
          <w:rFonts w:ascii="Times New Roman" w:eastAsia="Times New Roman" w:hAnsi="Times New Roman" w:cs="Times New Roman"/>
          <w:bCs/>
          <w:sz w:val="24"/>
          <w:szCs w:val="24"/>
          <w:lang w:eastAsia="pl-PL" w:bidi="pl-PL"/>
        </w:rPr>
        <w:t>zaliczkę</w:t>
      </w:r>
      <w:r w:rsidRPr="00601EB5">
        <w:rPr>
          <w:rFonts w:ascii="Times New Roman" w:eastAsia="Times New Roman" w:hAnsi="Times New Roman" w:cs="Times New Roman"/>
          <w:bCs/>
          <w:sz w:val="24"/>
          <w:szCs w:val="24"/>
          <w:lang w:eastAsia="pl-PL" w:bidi="pl-PL"/>
        </w:rPr>
        <w:t xml:space="preserve"> na podatek dochodowy za osobę zatrudnioną</w:t>
      </w:r>
    </w:p>
    <w:p w14:paraId="4D9C012B" w14:textId="0B68074B" w:rsidR="00107585" w:rsidRPr="00B6290A" w:rsidRDefault="00107585" w:rsidP="00B6290A">
      <w:p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 xml:space="preserve"> w ramach </w:t>
      </w:r>
      <w:r w:rsidRPr="00B6290A">
        <w:rPr>
          <w:rFonts w:ascii="Times New Roman" w:eastAsia="Times New Roman" w:hAnsi="Times New Roman" w:cs="Times New Roman"/>
          <w:bCs/>
          <w:sz w:val="24"/>
          <w:szCs w:val="24"/>
          <w:lang w:eastAsia="pl-PL" w:bidi="pl-PL"/>
        </w:rPr>
        <w:t>subsydiowanego zatrudnienia) oraz z tytułu ubezpieczenia społecznego, zdrowotnego, Funduszu Pracy i Funduszu Gwarantowanych Świadczeń Pracowniczych (na potwierdzeniu przelewu pisemne oświadczenie Pracodawcy, że kwota przelewu zawiera składki na ubezpieczenie społeczne oraz ubezpieczenie zdrowotne za osobę zatrudnioną w ramach subsydiowanego zatrudnienia),</w:t>
      </w:r>
    </w:p>
    <w:p w14:paraId="74E59AAC" w14:textId="77777777"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imiennych raportów RCA/RSA, deklaracji DRA,</w:t>
      </w:r>
    </w:p>
    <w:p w14:paraId="28FD81CF" w14:textId="35B258E9" w:rsidR="00107585" w:rsidRPr="00107585" w:rsidRDefault="00107585" w:rsidP="00D74B06">
      <w:pPr>
        <w:numPr>
          <w:ilvl w:val="0"/>
          <w:numId w:val="36"/>
        </w:numPr>
        <w:tabs>
          <w:tab w:val="num" w:pos="993"/>
        </w:tabs>
        <w:spacing w:after="0" w:line="360" w:lineRule="auto"/>
        <w:ind w:left="993" w:right="68"/>
        <w:jc w:val="both"/>
        <w:rPr>
          <w:rFonts w:ascii="Times New Roman" w:eastAsia="Times New Roman" w:hAnsi="Times New Roman" w:cs="Times New Roman"/>
          <w:bCs/>
          <w:sz w:val="24"/>
          <w:szCs w:val="24"/>
          <w:lang w:eastAsia="pl-PL" w:bidi="pl-PL"/>
        </w:rPr>
      </w:pPr>
      <w:r w:rsidRPr="00107585">
        <w:rPr>
          <w:rFonts w:ascii="Times New Roman" w:eastAsia="Times New Roman" w:hAnsi="Times New Roman" w:cs="Times New Roman"/>
          <w:bCs/>
          <w:sz w:val="24"/>
          <w:szCs w:val="24"/>
          <w:lang w:eastAsia="pl-PL" w:bidi="pl-PL"/>
        </w:rPr>
        <w:t>listy obecności zatrudnionego Pracownika, e</w:t>
      </w:r>
      <w:r>
        <w:rPr>
          <w:rFonts w:ascii="Times New Roman" w:eastAsia="Times New Roman" w:hAnsi="Times New Roman" w:cs="Times New Roman"/>
          <w:bCs/>
          <w:sz w:val="24"/>
          <w:szCs w:val="24"/>
          <w:lang w:eastAsia="pl-PL" w:bidi="pl-PL"/>
        </w:rPr>
        <w:t>wentualnych zwolnień lekarskich,</w:t>
      </w:r>
    </w:p>
    <w:p w14:paraId="078527B1" w14:textId="44B90AAB" w:rsidR="00107585" w:rsidRPr="00750997" w:rsidRDefault="00107585" w:rsidP="00D74B06">
      <w:pPr>
        <w:numPr>
          <w:ilvl w:val="0"/>
          <w:numId w:val="7"/>
        </w:numPr>
        <w:tabs>
          <w:tab w:val="num" w:pos="567"/>
        </w:tabs>
        <w:spacing w:after="0" w:line="360" w:lineRule="auto"/>
        <w:ind w:left="567" w:right="68" w:hanging="284"/>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składania Wniosku wraz z dokumentami, o których mowa 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w:t>
      </w:r>
      <w:r w:rsidRPr="00107585">
        <w:rPr>
          <w:rFonts w:ascii="Times New Roman" w:eastAsia="Calibri" w:hAnsi="Times New Roman" w:cs="Times New Roman"/>
          <w:bCs/>
          <w:sz w:val="24"/>
          <w:szCs w:val="24"/>
          <w:lang w:bidi="pl-PL"/>
        </w:rPr>
        <w:br/>
      </w:r>
      <w:r w:rsidRPr="00750997">
        <w:rPr>
          <w:rFonts w:ascii="Times New Roman" w:eastAsia="Calibri" w:hAnsi="Times New Roman" w:cs="Times New Roman"/>
          <w:bCs/>
          <w:sz w:val="24"/>
          <w:szCs w:val="24"/>
          <w:lang w:bidi="pl-PL"/>
        </w:rPr>
        <w:t>w nieprzekraczalnym terminie do 25 dnia każdego miesiąca, następującego po miesiącu, w którym nastąpiła zapłata zobowiązania związanego z wynagrodzeniem Pracownika za dany miesiąc, którego wniosek dotyczy,</w:t>
      </w:r>
    </w:p>
    <w:p w14:paraId="49046C74" w14:textId="626454C9" w:rsidR="00107585" w:rsidRPr="00107585" w:rsidRDefault="00107585" w:rsidP="00045207">
      <w:pPr>
        <w:numPr>
          <w:ilvl w:val="0"/>
          <w:numId w:val="7"/>
        </w:numPr>
        <w:tabs>
          <w:tab w:val="num" w:pos="567"/>
        </w:tabs>
        <w:spacing w:after="0" w:line="360" w:lineRule="auto"/>
        <w:ind w:left="567" w:right="68" w:hanging="425"/>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w przypadku stwierdzenia braków, nieprawidłowości w dokumentach, o których mowa </w:t>
      </w:r>
      <w:r>
        <w:rPr>
          <w:rFonts w:ascii="Times New Roman" w:eastAsia="Calibri" w:hAnsi="Times New Roman" w:cs="Times New Roman"/>
          <w:bCs/>
          <w:sz w:val="24"/>
          <w:szCs w:val="24"/>
          <w:lang w:bidi="pl-PL"/>
        </w:rPr>
        <w:br/>
      </w:r>
      <w:r w:rsidRPr="00107585">
        <w:rPr>
          <w:rFonts w:ascii="Times New Roman" w:eastAsia="Calibri" w:hAnsi="Times New Roman" w:cs="Times New Roman"/>
          <w:bCs/>
          <w:sz w:val="24"/>
          <w:szCs w:val="24"/>
          <w:lang w:bidi="pl-PL"/>
        </w:rPr>
        <w:t xml:space="preserve">w pkt </w:t>
      </w:r>
      <w:r w:rsidR="007D43ED">
        <w:rPr>
          <w:rFonts w:ascii="Times New Roman" w:eastAsia="Calibri" w:hAnsi="Times New Roman" w:cs="Times New Roman"/>
          <w:bCs/>
          <w:sz w:val="24"/>
          <w:szCs w:val="24"/>
          <w:lang w:bidi="pl-PL"/>
        </w:rPr>
        <w:t>8</w:t>
      </w:r>
      <w:r w:rsidRPr="00107585">
        <w:rPr>
          <w:rFonts w:ascii="Times New Roman" w:eastAsia="Calibri" w:hAnsi="Times New Roman" w:cs="Times New Roman"/>
          <w:bCs/>
          <w:sz w:val="24"/>
          <w:szCs w:val="24"/>
          <w:lang w:bidi="pl-PL"/>
        </w:rPr>
        <w:t xml:space="preserve"> – składania uzupełnień, wyjaśnień Beneficjentowi w terminie przez niego wskazanym pod rygorem utraty prawa do </w:t>
      </w:r>
      <w:r w:rsidR="00045207">
        <w:rPr>
          <w:rFonts w:ascii="Times New Roman" w:eastAsia="Calibri" w:hAnsi="Times New Roman" w:cs="Times New Roman"/>
          <w:bCs/>
          <w:sz w:val="24"/>
          <w:szCs w:val="24"/>
          <w:lang w:bidi="pl-PL"/>
        </w:rPr>
        <w:t>refundacji</w:t>
      </w:r>
      <w:r w:rsidRPr="00107585">
        <w:rPr>
          <w:rFonts w:ascii="Times New Roman" w:eastAsia="Calibri" w:hAnsi="Times New Roman" w:cs="Times New Roman"/>
          <w:bCs/>
          <w:sz w:val="24"/>
          <w:szCs w:val="24"/>
          <w:lang w:bidi="pl-PL"/>
        </w:rPr>
        <w:t xml:space="preserve"> wynagrodzenia,</w:t>
      </w:r>
    </w:p>
    <w:p w14:paraId="3A0F3BB3" w14:textId="0D9041F7" w:rsidR="00794408" w:rsidRDefault="00107585" w:rsidP="00555DEE">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107585">
        <w:rPr>
          <w:rFonts w:ascii="Times New Roman" w:eastAsia="Calibri" w:hAnsi="Times New Roman" w:cs="Times New Roman"/>
          <w:bCs/>
          <w:sz w:val="24"/>
          <w:szCs w:val="24"/>
          <w:lang w:bidi="pl-PL"/>
        </w:rPr>
        <w:t xml:space="preserve">informowania Beneficjenta o wszystkich zdarzeniach mogących zakłócić realizację działań projektowych, w szczególności o przypadkach wcześniejszego rozwiązania umowy o pracę z Pracownikiem i przekazania Beneficjentowi kopii świadectwa pracy </w:t>
      </w:r>
      <w:r w:rsidRPr="00107585">
        <w:rPr>
          <w:rFonts w:ascii="Times New Roman" w:eastAsia="Calibri" w:hAnsi="Times New Roman" w:cs="Times New Roman"/>
          <w:bCs/>
          <w:sz w:val="24"/>
          <w:szCs w:val="24"/>
          <w:lang w:bidi="pl-PL"/>
        </w:rPr>
        <w:br/>
        <w:t>w ciągu 7 dni licząc od dnia rozwiązania umowy o pracę</w:t>
      </w:r>
      <w:r>
        <w:rPr>
          <w:rFonts w:ascii="Times New Roman" w:eastAsia="Times New Roman" w:hAnsi="Times New Roman" w:cs="Times New Roman"/>
          <w:sz w:val="24"/>
          <w:szCs w:val="24"/>
          <w:lang w:eastAsia="pl-PL"/>
        </w:rPr>
        <w:t>,</w:t>
      </w:r>
    </w:p>
    <w:p w14:paraId="205A1484" w14:textId="7AD2AFD1" w:rsidR="00FC08E8" w:rsidRPr="00995B6D"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niezwłocznego przekazywania na wniosek Beneficjenta informacji niezbędnych </w:t>
      </w:r>
      <w:r w:rsidRPr="00FC08E8">
        <w:rPr>
          <w:rFonts w:ascii="Times New Roman" w:eastAsia="Calibri" w:hAnsi="Times New Roman" w:cs="Times New Roman"/>
          <w:bCs/>
          <w:sz w:val="24"/>
          <w:szCs w:val="24"/>
          <w:lang w:bidi="pl-PL"/>
        </w:rPr>
        <w:br/>
        <w:t xml:space="preserve">dla oceny prawidłowości realizacji pomocy </w:t>
      </w:r>
      <w:r w:rsidRPr="00FC08E8">
        <w:rPr>
          <w:rFonts w:ascii="Times New Roman" w:eastAsia="Calibri" w:hAnsi="Times New Roman" w:cs="Times New Roman"/>
          <w:bCs/>
          <w:i/>
          <w:iCs/>
          <w:sz w:val="24"/>
          <w:szCs w:val="24"/>
          <w:lang w:bidi="pl-PL"/>
        </w:rPr>
        <w:t xml:space="preserve">de </w:t>
      </w:r>
      <w:proofErr w:type="spellStart"/>
      <w:r w:rsidRPr="00FC08E8">
        <w:rPr>
          <w:rFonts w:ascii="Times New Roman" w:eastAsia="Calibri" w:hAnsi="Times New Roman" w:cs="Times New Roman"/>
          <w:bCs/>
          <w:i/>
          <w:iCs/>
          <w:sz w:val="24"/>
          <w:szCs w:val="24"/>
          <w:lang w:bidi="pl-PL"/>
        </w:rPr>
        <w:t>minimis</w:t>
      </w:r>
      <w:proofErr w:type="spellEnd"/>
      <w:r w:rsidR="00042B5C">
        <w:rPr>
          <w:rFonts w:ascii="Times New Roman" w:eastAsia="Calibri" w:hAnsi="Times New Roman" w:cs="Times New Roman"/>
          <w:bCs/>
          <w:sz w:val="24"/>
          <w:szCs w:val="24"/>
          <w:lang w:bidi="pl-PL"/>
        </w:rPr>
        <w:t xml:space="preserve">, </w:t>
      </w:r>
      <w:r w:rsidR="003A54EA" w:rsidRPr="00FC08E8">
        <w:rPr>
          <w:rFonts w:ascii="Times New Roman" w:eastAsia="Calibri" w:hAnsi="Times New Roman" w:cs="Times New Roman"/>
          <w:bCs/>
          <w:sz w:val="24"/>
          <w:szCs w:val="24"/>
          <w:lang w:bidi="pl-PL"/>
        </w:rPr>
        <w:t>monitoringu i wykonywania obowiązków sprawozdawczych uregulowanych odrębnymi przepisami</w:t>
      </w:r>
      <w:r w:rsidR="003A54EA">
        <w:rPr>
          <w:rFonts w:ascii="Times New Roman" w:eastAsia="Calibri" w:hAnsi="Times New Roman" w:cs="Times New Roman"/>
          <w:bCs/>
          <w:sz w:val="24"/>
          <w:szCs w:val="24"/>
          <w:lang w:bidi="pl-PL"/>
        </w:rPr>
        <w:t xml:space="preserve">, </w:t>
      </w:r>
      <w:r w:rsidR="00042B5C">
        <w:rPr>
          <w:rFonts w:ascii="Times New Roman" w:eastAsia="Calibri" w:hAnsi="Times New Roman" w:cs="Times New Roman"/>
          <w:bCs/>
          <w:sz w:val="24"/>
          <w:szCs w:val="24"/>
          <w:lang w:bidi="pl-PL"/>
        </w:rPr>
        <w:t xml:space="preserve">szczególnie </w:t>
      </w:r>
      <w:r w:rsidR="00042B5C" w:rsidRPr="00042B5C">
        <w:rPr>
          <w:rFonts w:ascii="Times New Roman" w:eastAsia="Calibri" w:hAnsi="Times New Roman" w:cs="Times New Roman"/>
          <w:bCs/>
          <w:sz w:val="24"/>
          <w:szCs w:val="24"/>
          <w:lang w:bidi="pl-PL"/>
        </w:rPr>
        <w:t>składania do 3 dni po zakończeniu każdego miesiąca Oświadcze</w:t>
      </w:r>
      <w:r w:rsidR="00042B5C">
        <w:rPr>
          <w:rFonts w:ascii="Times New Roman" w:eastAsia="Calibri" w:hAnsi="Times New Roman" w:cs="Times New Roman"/>
          <w:bCs/>
          <w:sz w:val="24"/>
          <w:szCs w:val="24"/>
          <w:lang w:bidi="pl-PL"/>
        </w:rPr>
        <w:t>nia</w:t>
      </w:r>
      <w:r w:rsidR="00042B5C" w:rsidRPr="00042B5C">
        <w:rPr>
          <w:rFonts w:ascii="Times New Roman" w:eastAsia="Calibri" w:hAnsi="Times New Roman" w:cs="Times New Roman"/>
          <w:bCs/>
          <w:sz w:val="24"/>
          <w:szCs w:val="24"/>
          <w:lang w:bidi="pl-PL"/>
        </w:rPr>
        <w:t xml:space="preserve"> o wysokości </w:t>
      </w:r>
      <w:r w:rsidR="00042B5C" w:rsidRPr="00601EB5">
        <w:rPr>
          <w:rFonts w:ascii="Times New Roman" w:eastAsia="Calibri" w:hAnsi="Times New Roman" w:cs="Times New Roman"/>
          <w:bCs/>
          <w:sz w:val="24"/>
          <w:szCs w:val="24"/>
          <w:lang w:bidi="pl-PL"/>
        </w:rPr>
        <w:t xml:space="preserve">otrzymanej pomocy </w:t>
      </w:r>
      <w:r w:rsidR="00042B5C" w:rsidRPr="00601EB5">
        <w:rPr>
          <w:rFonts w:ascii="Times New Roman" w:eastAsia="Calibri" w:hAnsi="Times New Roman" w:cs="Times New Roman"/>
          <w:bCs/>
          <w:i/>
          <w:sz w:val="24"/>
          <w:szCs w:val="24"/>
          <w:lang w:bidi="pl-PL"/>
        </w:rPr>
        <w:t xml:space="preserve">de </w:t>
      </w:r>
      <w:proofErr w:type="spellStart"/>
      <w:r w:rsidR="00042B5C" w:rsidRPr="00601EB5">
        <w:rPr>
          <w:rFonts w:ascii="Times New Roman" w:eastAsia="Calibri" w:hAnsi="Times New Roman" w:cs="Times New Roman"/>
          <w:bCs/>
          <w:i/>
          <w:sz w:val="24"/>
          <w:szCs w:val="24"/>
          <w:lang w:bidi="pl-PL"/>
        </w:rPr>
        <w:t>minimis</w:t>
      </w:r>
      <w:proofErr w:type="spellEnd"/>
      <w:r w:rsidR="00042B5C" w:rsidRPr="00601EB5">
        <w:rPr>
          <w:rFonts w:ascii="Times New Roman" w:eastAsia="Calibri" w:hAnsi="Times New Roman" w:cs="Times New Roman"/>
          <w:bCs/>
          <w:i/>
          <w:sz w:val="24"/>
          <w:szCs w:val="24"/>
          <w:lang w:bidi="pl-PL"/>
        </w:rPr>
        <w:t>,</w:t>
      </w:r>
      <w:r w:rsidR="00042B5C" w:rsidRPr="00601EB5">
        <w:rPr>
          <w:rFonts w:ascii="Times New Roman" w:eastAsia="Calibri" w:hAnsi="Times New Roman" w:cs="Times New Roman"/>
          <w:bCs/>
          <w:sz w:val="24"/>
          <w:szCs w:val="24"/>
          <w:lang w:bidi="pl-PL"/>
        </w:rPr>
        <w:t xml:space="preserve"> zgodnego ze wzorem załącznika nr 8</w:t>
      </w:r>
      <w:r w:rsidR="00042B5C" w:rsidRPr="00601EB5">
        <w:rPr>
          <w:rFonts w:ascii="Times New Roman" w:eastAsia="Calibri" w:hAnsi="Times New Roman" w:cs="Times New Roman"/>
          <w:b/>
          <w:bCs/>
          <w:sz w:val="24"/>
          <w:szCs w:val="24"/>
          <w:lang w:bidi="pl-PL"/>
        </w:rPr>
        <w:t xml:space="preserve"> </w:t>
      </w:r>
      <w:r w:rsidR="00042B5C" w:rsidRPr="00601EB5">
        <w:rPr>
          <w:rFonts w:ascii="Times New Roman" w:eastAsia="Calibri" w:hAnsi="Times New Roman" w:cs="Times New Roman"/>
          <w:bCs/>
          <w:sz w:val="24"/>
          <w:szCs w:val="24"/>
          <w:lang w:bidi="pl-PL"/>
        </w:rPr>
        <w:t>do Regulaminu,</w:t>
      </w:r>
    </w:p>
    <w:p w14:paraId="1E404452" w14:textId="77777777" w:rsidR="00995B6D" w:rsidRDefault="00995B6D" w:rsidP="00995B6D">
      <w:pPr>
        <w:spacing w:after="0" w:line="360" w:lineRule="auto"/>
        <w:jc w:val="both"/>
        <w:rPr>
          <w:rFonts w:ascii="Times New Roman" w:eastAsia="Calibri" w:hAnsi="Times New Roman" w:cs="Times New Roman"/>
          <w:bCs/>
          <w:sz w:val="24"/>
          <w:szCs w:val="24"/>
          <w:lang w:bidi="pl-PL"/>
        </w:rPr>
      </w:pPr>
    </w:p>
    <w:p w14:paraId="2289B9E2" w14:textId="77777777" w:rsidR="00995B6D" w:rsidRPr="00601EB5" w:rsidRDefault="00995B6D" w:rsidP="00995B6D">
      <w:pPr>
        <w:spacing w:after="0" w:line="360" w:lineRule="auto"/>
        <w:jc w:val="both"/>
        <w:rPr>
          <w:rFonts w:ascii="Times New Roman" w:eastAsia="Times New Roman" w:hAnsi="Times New Roman" w:cs="Times New Roman"/>
          <w:sz w:val="24"/>
          <w:szCs w:val="24"/>
          <w:lang w:eastAsia="pl-PL"/>
        </w:rPr>
      </w:pPr>
    </w:p>
    <w:p w14:paraId="6239DEEA" w14:textId="7DF2E9A5" w:rsidR="00BC3288" w:rsidRPr="00995B6D" w:rsidRDefault="00FC08E8" w:rsidP="00995B6D">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601EB5">
        <w:rPr>
          <w:rFonts w:ascii="Times New Roman" w:eastAsia="Calibri" w:hAnsi="Times New Roman" w:cs="Times New Roman"/>
          <w:bCs/>
          <w:sz w:val="24"/>
          <w:szCs w:val="24"/>
          <w:lang w:bidi="pl-PL"/>
        </w:rPr>
        <w:t>zwrotu całości</w:t>
      </w:r>
      <w:r w:rsidR="009C12B1" w:rsidRPr="00601EB5">
        <w:rPr>
          <w:rFonts w:ascii="Times New Roman" w:eastAsia="Calibri" w:hAnsi="Times New Roman" w:cs="Times New Roman"/>
          <w:bCs/>
          <w:sz w:val="24"/>
          <w:szCs w:val="24"/>
          <w:lang w:bidi="pl-PL"/>
        </w:rPr>
        <w:t xml:space="preserve"> </w:t>
      </w:r>
      <w:r w:rsidRPr="00601EB5">
        <w:rPr>
          <w:rFonts w:ascii="Times New Roman" w:eastAsia="Calibri" w:hAnsi="Times New Roman" w:cs="Times New Roman"/>
          <w:bCs/>
          <w:sz w:val="24"/>
          <w:szCs w:val="24"/>
          <w:lang w:bidi="pl-PL"/>
        </w:rPr>
        <w:t xml:space="preserve">uzyskanej pomocy wraz z odsetkami </w:t>
      </w:r>
      <w:r w:rsidR="00A0109C" w:rsidRPr="00601EB5">
        <w:rPr>
          <w:rFonts w:ascii="Times New Roman" w:eastAsia="Calibri" w:hAnsi="Times New Roman" w:cs="Times New Roman"/>
          <w:bCs/>
          <w:sz w:val="24"/>
          <w:szCs w:val="24"/>
          <w:lang w:bidi="pl-PL"/>
        </w:rPr>
        <w:t>w wysokości określonej</w:t>
      </w:r>
      <w:r w:rsidRPr="00601EB5">
        <w:rPr>
          <w:rFonts w:ascii="Times New Roman" w:eastAsia="Calibri" w:hAnsi="Times New Roman" w:cs="Times New Roman"/>
          <w:bCs/>
          <w:sz w:val="24"/>
          <w:szCs w:val="24"/>
          <w:lang w:bidi="pl-PL"/>
        </w:rPr>
        <w:t xml:space="preserve"> jak dla zaległości podatkowych</w:t>
      </w:r>
      <w:r w:rsidR="00A0109C" w:rsidRPr="00601EB5">
        <w:rPr>
          <w:rFonts w:ascii="Times New Roman" w:eastAsia="Calibri" w:hAnsi="Times New Roman" w:cs="Times New Roman"/>
          <w:bCs/>
          <w:sz w:val="24"/>
          <w:szCs w:val="24"/>
          <w:lang w:bidi="pl-PL"/>
        </w:rPr>
        <w:t>,</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liczonymi</w:t>
      </w:r>
      <w:r w:rsidRPr="00601EB5">
        <w:rPr>
          <w:rFonts w:ascii="Times New Roman" w:eastAsia="Calibri" w:hAnsi="Times New Roman" w:cs="Times New Roman"/>
          <w:bCs/>
          <w:sz w:val="24"/>
          <w:szCs w:val="24"/>
          <w:lang w:bidi="pl-PL"/>
        </w:rPr>
        <w:t xml:space="preserve"> od dnia </w:t>
      </w:r>
      <w:r w:rsidR="00A0109C" w:rsidRPr="00601EB5">
        <w:rPr>
          <w:rFonts w:ascii="Times New Roman" w:eastAsia="Calibri" w:hAnsi="Times New Roman" w:cs="Times New Roman"/>
          <w:bCs/>
          <w:sz w:val="24"/>
          <w:szCs w:val="24"/>
          <w:lang w:bidi="pl-PL"/>
        </w:rPr>
        <w:t>przekazania</w:t>
      </w:r>
      <w:r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środków</w:t>
      </w:r>
      <w:r w:rsidR="00E90536" w:rsidRPr="00601EB5">
        <w:rPr>
          <w:rFonts w:ascii="Times New Roman" w:eastAsia="Calibri" w:hAnsi="Times New Roman" w:cs="Times New Roman"/>
          <w:bCs/>
          <w:sz w:val="24"/>
          <w:szCs w:val="24"/>
          <w:lang w:bidi="pl-PL"/>
        </w:rPr>
        <w:t xml:space="preserve"> </w:t>
      </w:r>
      <w:r w:rsidR="000B7BD9" w:rsidRPr="00601EB5">
        <w:rPr>
          <w:rFonts w:ascii="Times New Roman" w:eastAsia="Calibri" w:hAnsi="Times New Roman" w:cs="Times New Roman"/>
          <w:bCs/>
          <w:sz w:val="24"/>
          <w:szCs w:val="24"/>
          <w:lang w:bidi="pl-PL"/>
        </w:rPr>
        <w:t xml:space="preserve">na </w:t>
      </w:r>
      <w:r w:rsidR="00C87ED4" w:rsidRPr="00601EB5">
        <w:rPr>
          <w:rFonts w:ascii="Times New Roman" w:eastAsia="Calibri" w:hAnsi="Times New Roman" w:cs="Times New Roman"/>
          <w:bCs/>
          <w:sz w:val="24"/>
          <w:szCs w:val="24"/>
          <w:lang w:bidi="pl-PL"/>
        </w:rPr>
        <w:t>rachunek bankowy</w:t>
      </w:r>
      <w:r w:rsidR="000B7BD9" w:rsidRPr="00601EB5">
        <w:rPr>
          <w:rFonts w:ascii="Times New Roman" w:eastAsia="Calibri" w:hAnsi="Times New Roman" w:cs="Times New Roman"/>
          <w:bCs/>
          <w:sz w:val="24"/>
          <w:szCs w:val="24"/>
          <w:lang w:bidi="pl-PL"/>
        </w:rPr>
        <w:t xml:space="preserve"> </w:t>
      </w:r>
      <w:r w:rsidR="00A0109C" w:rsidRPr="00601EB5">
        <w:rPr>
          <w:rFonts w:ascii="Times New Roman" w:eastAsia="Calibri" w:hAnsi="Times New Roman" w:cs="Times New Roman"/>
          <w:bCs/>
          <w:sz w:val="24"/>
          <w:szCs w:val="24"/>
          <w:lang w:bidi="pl-PL"/>
        </w:rPr>
        <w:t xml:space="preserve">wskazany przez Pracodawcę do dnia ich zwrotu na rachunek bankowy </w:t>
      </w:r>
      <w:r w:rsidR="00ED31BB" w:rsidRPr="00601EB5">
        <w:rPr>
          <w:rFonts w:ascii="Times New Roman" w:eastAsia="Calibri" w:hAnsi="Times New Roman" w:cs="Times New Roman"/>
          <w:bCs/>
          <w:sz w:val="24"/>
          <w:szCs w:val="24"/>
          <w:lang w:bidi="pl-PL"/>
        </w:rPr>
        <w:t xml:space="preserve">Beneficjenta nr </w:t>
      </w:r>
      <w:r w:rsidR="00AC268D" w:rsidRPr="00601EB5">
        <w:rPr>
          <w:rFonts w:ascii="Times New Roman" w:eastAsia="Calibri" w:hAnsi="Times New Roman" w:cs="Times New Roman"/>
          <w:sz w:val="24"/>
          <w:szCs w:val="24"/>
          <w:lang w:bidi="pl-PL"/>
        </w:rPr>
        <w:t>77 1160 2202 0000 0005 7794 7437</w:t>
      </w:r>
      <w:r w:rsidR="00BB0EB3" w:rsidRPr="00601EB5">
        <w:rPr>
          <w:rFonts w:ascii="Times New Roman" w:eastAsia="Calibri" w:hAnsi="Times New Roman" w:cs="Times New Roman"/>
          <w:bCs/>
          <w:sz w:val="24"/>
          <w:szCs w:val="24"/>
          <w:lang w:bidi="pl-PL"/>
        </w:rPr>
        <w:t xml:space="preserve">  </w:t>
      </w:r>
      <w:r w:rsidR="00BB0EB3" w:rsidRPr="00601EB5">
        <w:rPr>
          <w:rFonts w:ascii="Times New Roman" w:eastAsia="Calibri" w:hAnsi="Times New Roman" w:cs="Times New Roman"/>
          <w:sz w:val="24"/>
          <w:szCs w:val="24"/>
          <w:lang w:bidi="pl-PL"/>
        </w:rPr>
        <w:t xml:space="preserve">prowadzony w banku Millennium w terminie 14 dni kalendarzowych liczonych od dnia otrzymania wezwania </w:t>
      </w:r>
      <w:r w:rsidR="00A0109C" w:rsidRPr="00601EB5">
        <w:rPr>
          <w:rFonts w:ascii="Times New Roman" w:eastAsia="Calibri" w:hAnsi="Times New Roman" w:cs="Times New Roman"/>
          <w:sz w:val="24"/>
          <w:szCs w:val="24"/>
          <w:lang w:bidi="pl-PL"/>
        </w:rPr>
        <w:t xml:space="preserve">do zapłaty </w:t>
      </w:r>
      <w:r w:rsidR="00BB0EB3" w:rsidRPr="00601EB5">
        <w:rPr>
          <w:rFonts w:ascii="Times New Roman" w:eastAsia="Calibri" w:hAnsi="Times New Roman" w:cs="Times New Roman"/>
          <w:sz w:val="24"/>
          <w:szCs w:val="24"/>
          <w:lang w:bidi="pl-PL"/>
        </w:rPr>
        <w:t>od Beneficjenta</w:t>
      </w:r>
      <w:r w:rsidR="009F4C20" w:rsidRPr="00601EB5">
        <w:rPr>
          <w:rFonts w:ascii="Times New Roman" w:eastAsia="Times New Roman" w:hAnsi="Times New Roman" w:cs="Times New Roman"/>
          <w:sz w:val="24"/>
          <w:szCs w:val="24"/>
          <w:lang w:eastAsia="x-none"/>
        </w:rPr>
        <w:t>,</w:t>
      </w:r>
    </w:p>
    <w:p w14:paraId="3FDCFA8A" w14:textId="69093C95" w:rsidR="00792F07" w:rsidRPr="00601EB5" w:rsidRDefault="00FC08E8" w:rsidP="00792F07">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udzielania rzetelnych informacji i wyjaśnień oraz udostępniania dokumentów związanych z realizacją Umowy</w:t>
      </w:r>
      <w:r w:rsidR="00317AB2">
        <w:rPr>
          <w:rFonts w:ascii="Times New Roman" w:eastAsia="Calibri" w:hAnsi="Times New Roman" w:cs="Times New Roman"/>
          <w:bCs/>
          <w:sz w:val="24"/>
          <w:szCs w:val="24"/>
          <w:lang w:bidi="pl-PL"/>
        </w:rPr>
        <w:t>,</w:t>
      </w:r>
      <w:r w:rsidRPr="00FC08E8">
        <w:rPr>
          <w:rFonts w:ascii="Times New Roman" w:eastAsia="Calibri" w:hAnsi="Times New Roman" w:cs="Times New Roman"/>
          <w:bCs/>
          <w:sz w:val="24"/>
          <w:szCs w:val="24"/>
          <w:lang w:bidi="pl-PL"/>
        </w:rPr>
        <w:t xml:space="preserve"> na wniosek Beneficjenta oraz innych upoważnionych instytucji krajowych i instytucji Unii Europejskiej monitorujących realizację projektu,</w:t>
      </w:r>
    </w:p>
    <w:p w14:paraId="2ACC7F96" w14:textId="448BA332" w:rsidR="00FC08E8" w:rsidRPr="00FC08E8"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poddania się kontroli realizacji Umowy, przeprowadzonej przez Beneficjenta oraz inne upoważnione instytucje krajowe i instytucje Unii Europejskiej monitorujące realizację projektu,</w:t>
      </w:r>
    </w:p>
    <w:p w14:paraId="334EF62F" w14:textId="0D9E2F4A" w:rsidR="00C33D34" w:rsidRPr="003303AF" w:rsidRDefault="00FC08E8"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FC08E8">
        <w:rPr>
          <w:rFonts w:ascii="Times New Roman" w:eastAsia="Calibri" w:hAnsi="Times New Roman" w:cs="Times New Roman"/>
          <w:bCs/>
          <w:sz w:val="24"/>
          <w:szCs w:val="24"/>
          <w:lang w:bidi="pl-PL"/>
        </w:rPr>
        <w:t xml:space="preserve">przetwarzania i chronienia danych osobowych Pracownika zgodnie z przepisami rozporządzenia Parlamentu Europejskiego i Rady (UE) 2016/679 z dnia 27 kwietnia </w:t>
      </w:r>
      <w:r w:rsidR="00317AB2">
        <w:rPr>
          <w:rFonts w:ascii="Times New Roman" w:eastAsia="Calibri" w:hAnsi="Times New Roman" w:cs="Times New Roman"/>
          <w:bCs/>
          <w:sz w:val="24"/>
          <w:szCs w:val="24"/>
          <w:lang w:bidi="pl-PL"/>
        </w:rPr>
        <w:br/>
      </w:r>
      <w:r w:rsidRPr="00FC08E8">
        <w:rPr>
          <w:rFonts w:ascii="Times New Roman" w:eastAsia="Calibri" w:hAnsi="Times New Roman" w:cs="Times New Roman"/>
          <w:bCs/>
          <w:sz w:val="24"/>
          <w:szCs w:val="24"/>
          <w:lang w:bidi="pl-PL"/>
        </w:rPr>
        <w:t>2016 r. w sprawie ochrony osób fizycznych w związku z przetwarzaniem danych osobowych i w sprawie swobodnego przepływu takich danych oraz uchylenia dyrektywy 95/46/WE oraz ustawy z dnia 10 maja 2018 r. o ochronie danych osobowych,</w:t>
      </w:r>
    </w:p>
    <w:p w14:paraId="2A477BF3" w14:textId="6994E520" w:rsidR="003303AF" w:rsidRPr="007F1172" w:rsidRDefault="00C33D34" w:rsidP="007F1172">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n</w:t>
      </w:r>
      <w:r w:rsidRPr="00D44193">
        <w:rPr>
          <w:rFonts w:ascii="Times New Roman" w:hAnsi="Times New Roman" w:cs="Times New Roman"/>
          <w:sz w:val="24"/>
          <w:szCs w:val="24"/>
        </w:rPr>
        <w:t>iezwłocznego przekazywania informacji Beneficjent</w:t>
      </w:r>
      <w:r>
        <w:rPr>
          <w:rFonts w:ascii="Times New Roman" w:hAnsi="Times New Roman" w:cs="Times New Roman"/>
          <w:sz w:val="24"/>
          <w:szCs w:val="24"/>
        </w:rPr>
        <w:t>owi</w:t>
      </w:r>
      <w:r w:rsidRPr="00D44193">
        <w:rPr>
          <w:rFonts w:ascii="Times New Roman" w:hAnsi="Times New Roman" w:cs="Times New Roman"/>
          <w:sz w:val="24"/>
          <w:szCs w:val="24"/>
        </w:rPr>
        <w:t xml:space="preserve"> o sytuacjach mogących mieć wpływ na dotr</w:t>
      </w:r>
      <w:r w:rsidR="00B84643">
        <w:rPr>
          <w:rFonts w:ascii="Times New Roman" w:hAnsi="Times New Roman" w:cs="Times New Roman"/>
          <w:sz w:val="24"/>
          <w:szCs w:val="24"/>
        </w:rPr>
        <w:t>zymanie postanowień niniejszej U</w:t>
      </w:r>
      <w:r w:rsidRPr="00D44193">
        <w:rPr>
          <w:rFonts w:ascii="Times New Roman" w:hAnsi="Times New Roman" w:cs="Times New Roman"/>
          <w:sz w:val="24"/>
          <w:szCs w:val="24"/>
        </w:rPr>
        <w:t>mowy,</w:t>
      </w:r>
      <w:r>
        <w:rPr>
          <w:rFonts w:ascii="Times New Roman" w:hAnsi="Times New Roman" w:cs="Times New Roman"/>
          <w:sz w:val="24"/>
          <w:szCs w:val="24"/>
        </w:rPr>
        <w:t xml:space="preserve"> w szczególności w zakresie nie</w:t>
      </w:r>
      <w:r w:rsidRPr="00D44193">
        <w:rPr>
          <w:rFonts w:ascii="Times New Roman" w:hAnsi="Times New Roman" w:cs="Times New Roman"/>
          <w:sz w:val="24"/>
          <w:szCs w:val="24"/>
        </w:rPr>
        <w:t>utrzymania okresu zatr</w:t>
      </w:r>
      <w:r>
        <w:rPr>
          <w:rFonts w:ascii="Times New Roman" w:hAnsi="Times New Roman" w:cs="Times New Roman"/>
          <w:sz w:val="24"/>
          <w:szCs w:val="24"/>
        </w:rPr>
        <w:t>udnienia, określonego w § 2 pkt</w:t>
      </w:r>
      <w:r w:rsidRPr="00D44193">
        <w:rPr>
          <w:rFonts w:ascii="Times New Roman" w:hAnsi="Times New Roman" w:cs="Times New Roman"/>
          <w:sz w:val="24"/>
          <w:szCs w:val="24"/>
        </w:rPr>
        <w:t xml:space="preserve"> 4</w:t>
      </w:r>
      <w:r w:rsidR="007F1172">
        <w:rPr>
          <w:rFonts w:ascii="Times New Roman" w:hAnsi="Times New Roman" w:cs="Times New Roman"/>
          <w:sz w:val="24"/>
          <w:szCs w:val="24"/>
        </w:rPr>
        <w:t>,</w:t>
      </w:r>
    </w:p>
    <w:p w14:paraId="640EF5D5" w14:textId="69E868AA" w:rsidR="003303AF" w:rsidRPr="000865E6" w:rsidRDefault="003303AF"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Calibri" w:hAnsi="Times New Roman" w:cs="Times New Roman"/>
          <w:bCs/>
          <w:sz w:val="24"/>
          <w:szCs w:val="24"/>
          <w:lang w:bidi="pl-PL"/>
        </w:rPr>
        <w:t>złożenia d</w:t>
      </w:r>
      <w:r w:rsidR="00AD4368" w:rsidRPr="000865E6">
        <w:rPr>
          <w:rFonts w:ascii="Times New Roman" w:eastAsia="Calibri" w:hAnsi="Times New Roman" w:cs="Times New Roman"/>
          <w:bCs/>
          <w:sz w:val="24"/>
          <w:szCs w:val="24"/>
          <w:lang w:bidi="pl-PL"/>
        </w:rPr>
        <w:t xml:space="preserve">o 3 dni po zrealizowaniu warunku wskazanego w § 2 ust. </w:t>
      </w:r>
      <w:r w:rsidR="000F5A45">
        <w:rPr>
          <w:rFonts w:ascii="Times New Roman" w:eastAsia="Calibri" w:hAnsi="Times New Roman" w:cs="Times New Roman"/>
          <w:bCs/>
          <w:sz w:val="24"/>
          <w:szCs w:val="24"/>
          <w:lang w:bidi="pl-PL"/>
        </w:rPr>
        <w:t>5</w:t>
      </w:r>
      <w:r w:rsidRPr="000865E6">
        <w:rPr>
          <w:rFonts w:ascii="Times New Roman" w:eastAsia="Calibri" w:hAnsi="Times New Roman" w:cs="Times New Roman"/>
          <w:bCs/>
          <w:sz w:val="24"/>
          <w:szCs w:val="24"/>
          <w:lang w:bidi="pl-PL"/>
        </w:rPr>
        <w:t>, podpisanego przez Pracodawcę i Pracownika</w:t>
      </w:r>
      <w:r w:rsidRPr="000865E6">
        <w:rPr>
          <w:rFonts w:ascii="Times New Roman" w:eastAsia="Calibri" w:hAnsi="Times New Roman" w:cs="Times New Roman"/>
          <w:b/>
          <w:bCs/>
          <w:sz w:val="24"/>
          <w:szCs w:val="24"/>
          <w:lang w:bidi="pl-PL"/>
        </w:rPr>
        <w:t xml:space="preserve"> </w:t>
      </w:r>
      <w:r w:rsidR="00870B6D" w:rsidRPr="00870B6D">
        <w:rPr>
          <w:rFonts w:ascii="Times New Roman" w:eastAsia="Calibri" w:hAnsi="Times New Roman" w:cs="Times New Roman"/>
          <w:bCs/>
          <w:sz w:val="24"/>
          <w:szCs w:val="24"/>
          <w:lang w:bidi="pl-PL"/>
        </w:rPr>
        <w:t xml:space="preserve">Oświadczenia </w:t>
      </w:r>
      <w:r w:rsidR="00870B6D">
        <w:rPr>
          <w:rFonts w:ascii="Times New Roman" w:eastAsia="Calibri" w:hAnsi="Times New Roman" w:cs="Times New Roman"/>
          <w:bCs/>
          <w:sz w:val="24"/>
          <w:szCs w:val="24"/>
          <w:lang w:bidi="pl-PL"/>
        </w:rPr>
        <w:t>Pracodawcy i P</w:t>
      </w:r>
      <w:r w:rsidR="00870B6D" w:rsidRPr="00870B6D">
        <w:rPr>
          <w:rFonts w:ascii="Times New Roman" w:eastAsia="Calibri" w:hAnsi="Times New Roman" w:cs="Times New Roman"/>
          <w:bCs/>
          <w:sz w:val="24"/>
          <w:szCs w:val="24"/>
          <w:lang w:bidi="pl-PL"/>
        </w:rPr>
        <w:t>racownika o nieprzerwanym utrzymaniu zatrudnienia</w:t>
      </w:r>
      <w:r w:rsidRPr="000865E6">
        <w:rPr>
          <w:rFonts w:ascii="Times New Roman" w:eastAsia="Calibri" w:hAnsi="Times New Roman" w:cs="Times New Roman"/>
          <w:bCs/>
          <w:sz w:val="24"/>
          <w:szCs w:val="24"/>
          <w:lang w:bidi="pl-PL"/>
        </w:rPr>
        <w:t xml:space="preserve"> (załącznik nr 9 do Regulaminu), do którego załączy dokument zaświadczający o tym fakcie,</w:t>
      </w:r>
    </w:p>
    <w:p w14:paraId="792BCC80" w14:textId="062F9B83" w:rsidR="00794408" w:rsidRPr="000865E6" w:rsidRDefault="00FC08E8" w:rsidP="00D74B06">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p</w:t>
      </w:r>
      <w:r w:rsidR="00D35FCB" w:rsidRPr="000865E6">
        <w:rPr>
          <w:rFonts w:ascii="Times New Roman" w:eastAsia="Times New Roman" w:hAnsi="Times New Roman" w:cs="Times New Roman"/>
          <w:sz w:val="24"/>
          <w:szCs w:val="24"/>
          <w:lang w:eastAsia="pl-PL"/>
        </w:rPr>
        <w:t>isemnego powiadomienia Beneficjenta o postawieniu w stan likwidacji, upadłości lub zawieszeniu prowadzonej działalności w terminie 3 d</w:t>
      </w:r>
      <w:r w:rsidR="00C33D34" w:rsidRPr="000865E6">
        <w:rPr>
          <w:rFonts w:ascii="Times New Roman" w:eastAsia="Times New Roman" w:hAnsi="Times New Roman" w:cs="Times New Roman"/>
          <w:sz w:val="24"/>
          <w:szCs w:val="24"/>
          <w:lang w:eastAsia="pl-PL"/>
        </w:rPr>
        <w:t>ni od dnia zaistniałej sytuacji,</w:t>
      </w:r>
    </w:p>
    <w:p w14:paraId="33D45C29" w14:textId="250D7AAF" w:rsidR="00D44193" w:rsidRPr="00777C94" w:rsidRDefault="00C33D34" w:rsidP="003303AF">
      <w:pPr>
        <w:numPr>
          <w:ilvl w:val="0"/>
          <w:numId w:val="7"/>
        </w:numPr>
        <w:tabs>
          <w:tab w:val="num" w:pos="567"/>
        </w:tabs>
        <w:spacing w:after="0" w:line="360" w:lineRule="auto"/>
        <w:ind w:left="567" w:hanging="426"/>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u</w:t>
      </w:r>
      <w:r w:rsidR="00794408" w:rsidRPr="000865E6">
        <w:rPr>
          <w:rFonts w:ascii="Times New Roman" w:eastAsia="Times New Roman" w:hAnsi="Times New Roman" w:cs="Times New Roman"/>
          <w:sz w:val="24"/>
          <w:szCs w:val="24"/>
          <w:lang w:eastAsia="pl-PL"/>
        </w:rPr>
        <w:t xml:space="preserve">mieszczenia w widocznym miejscu </w:t>
      </w:r>
      <w:r w:rsidR="000B7BD9" w:rsidRPr="000865E6">
        <w:rPr>
          <w:rFonts w:ascii="Times New Roman" w:eastAsia="Times New Roman" w:hAnsi="Times New Roman" w:cs="Times New Roman"/>
          <w:sz w:val="24"/>
          <w:szCs w:val="24"/>
          <w:lang w:eastAsia="pl-PL"/>
        </w:rPr>
        <w:t xml:space="preserve">w siedzibie/oddziale Pracodawcy plakatu </w:t>
      </w:r>
      <w:r w:rsidR="00794408" w:rsidRPr="000865E6">
        <w:rPr>
          <w:rFonts w:ascii="Times New Roman" w:eastAsia="Times New Roman" w:hAnsi="Times New Roman" w:cs="Times New Roman"/>
          <w:sz w:val="24"/>
          <w:szCs w:val="24"/>
          <w:lang w:eastAsia="pl-PL"/>
        </w:rPr>
        <w:t>informacyjnego dotyczącego projektu „</w:t>
      </w:r>
      <w:r w:rsidR="001D066C" w:rsidRPr="000865E6">
        <w:rPr>
          <w:rFonts w:ascii="Times New Roman" w:eastAsia="Times New Roman" w:hAnsi="Times New Roman" w:cs="Times New Roman"/>
          <w:sz w:val="24"/>
          <w:szCs w:val="24"/>
          <w:lang w:eastAsia="pl-PL"/>
        </w:rPr>
        <w:t>Opolskie pracuje elastycznie</w:t>
      </w:r>
      <w:r w:rsidR="003303AF" w:rsidRPr="000865E6">
        <w:rPr>
          <w:rFonts w:ascii="Times New Roman" w:eastAsia="Times New Roman" w:hAnsi="Times New Roman" w:cs="Times New Roman"/>
          <w:sz w:val="24"/>
          <w:szCs w:val="24"/>
          <w:lang w:eastAsia="pl-PL"/>
        </w:rPr>
        <w:t>”</w:t>
      </w:r>
      <w:r w:rsidR="000B7BD9" w:rsidRPr="000865E6">
        <w:rPr>
          <w:rFonts w:ascii="Times New Roman" w:eastAsia="Times New Roman" w:hAnsi="Times New Roman" w:cs="Times New Roman"/>
          <w:sz w:val="24"/>
          <w:szCs w:val="24"/>
          <w:lang w:eastAsia="pl-PL"/>
        </w:rPr>
        <w:t xml:space="preserve">, o którym mowa </w:t>
      </w:r>
      <w:r w:rsidR="000B7BD9" w:rsidRPr="000865E6">
        <w:rPr>
          <w:rFonts w:ascii="Times New Roman" w:eastAsia="Times New Roman" w:hAnsi="Times New Roman" w:cs="Times New Roman"/>
          <w:sz w:val="24"/>
          <w:szCs w:val="24"/>
          <w:lang w:eastAsia="pl-PL"/>
        </w:rPr>
        <w:br/>
        <w:t>w Regulaminie</w:t>
      </w:r>
      <w:r w:rsidR="000B7BD9" w:rsidRPr="000865E6">
        <w:rPr>
          <w:rFonts w:ascii="Times New Roman" w:hAnsi="Times New Roman" w:cs="Times New Roman"/>
          <w:sz w:val="24"/>
          <w:szCs w:val="24"/>
        </w:rPr>
        <w:t xml:space="preserve"> w § 8 ust. 1 pkt 20</w:t>
      </w:r>
      <w:r w:rsidR="000F5A45">
        <w:rPr>
          <w:rFonts w:ascii="Times New Roman" w:eastAsia="Times New Roman" w:hAnsi="Times New Roman" w:cs="Times New Roman"/>
          <w:bCs/>
          <w:i/>
          <w:sz w:val="24"/>
          <w:szCs w:val="24"/>
          <w:shd w:val="clear" w:color="auto" w:fill="FFFFFF"/>
          <w:lang w:eastAsia="pl-PL"/>
        </w:rPr>
        <w:t xml:space="preserve">, </w:t>
      </w:r>
      <w:r w:rsidR="000F5A45" w:rsidRPr="00777C94">
        <w:rPr>
          <w:rFonts w:ascii="Times New Roman" w:eastAsia="Times New Roman" w:hAnsi="Times New Roman" w:cs="Times New Roman"/>
          <w:bCs/>
          <w:sz w:val="24"/>
          <w:szCs w:val="24"/>
          <w:shd w:val="clear" w:color="auto" w:fill="FFFFFF"/>
          <w:lang w:eastAsia="pl-PL"/>
        </w:rPr>
        <w:t>w terminie wskazanym</w:t>
      </w:r>
      <w:r w:rsidR="00777C94" w:rsidRPr="00777C94">
        <w:rPr>
          <w:rFonts w:ascii="Times New Roman" w:eastAsia="Times New Roman" w:hAnsi="Times New Roman" w:cs="Times New Roman"/>
          <w:bCs/>
          <w:sz w:val="24"/>
          <w:szCs w:val="24"/>
          <w:shd w:val="clear" w:color="auto" w:fill="FFFFFF"/>
          <w:lang w:eastAsia="pl-PL"/>
        </w:rPr>
        <w:t xml:space="preserve"> w Regulaminie</w:t>
      </w:r>
      <w:r w:rsidR="00777C94">
        <w:rPr>
          <w:rFonts w:ascii="Times New Roman" w:eastAsia="Times New Roman" w:hAnsi="Times New Roman" w:cs="Times New Roman"/>
          <w:bCs/>
          <w:sz w:val="24"/>
          <w:szCs w:val="24"/>
          <w:shd w:val="clear" w:color="auto" w:fill="FFFFFF"/>
          <w:lang w:eastAsia="pl-PL"/>
        </w:rPr>
        <w:t>.</w:t>
      </w:r>
    </w:p>
    <w:p w14:paraId="3C8E3C7D" w14:textId="6DCB8234" w:rsidR="00C33D34" w:rsidRPr="00995B6D" w:rsidRDefault="00C33D34" w:rsidP="00D74B06">
      <w:pPr>
        <w:pStyle w:val="Akapitzlist"/>
        <w:numPr>
          <w:ilvl w:val="0"/>
          <w:numId w:val="37"/>
        </w:numPr>
        <w:tabs>
          <w:tab w:val="num" w:pos="284"/>
        </w:tabs>
        <w:spacing w:after="0" w:line="360" w:lineRule="auto"/>
        <w:ind w:left="284" w:right="68"/>
        <w:jc w:val="both"/>
        <w:rPr>
          <w:rFonts w:ascii="Times New Roman" w:eastAsia="Times New Roman" w:hAnsi="Times New Roman" w:cs="Times New Roman"/>
          <w:bCs/>
          <w:i/>
          <w:color w:val="FF0000"/>
          <w:sz w:val="24"/>
          <w:szCs w:val="24"/>
          <w:lang w:eastAsia="pl-PL"/>
        </w:rPr>
      </w:pPr>
      <w:r w:rsidRPr="00C33D34">
        <w:rPr>
          <w:rFonts w:ascii="Times New Roman" w:eastAsia="Calibri" w:hAnsi="Times New Roman" w:cs="Times New Roman"/>
          <w:bCs/>
          <w:sz w:val="24"/>
          <w:szCs w:val="24"/>
        </w:rPr>
        <w:lastRenderedPageBreak/>
        <w:t xml:space="preserve">Pracodawca nie może dokonać niekorzystnych dla Pracownika zmian warunków umowy </w:t>
      </w:r>
      <w:r w:rsidRPr="00C33D34">
        <w:rPr>
          <w:rFonts w:ascii="Times New Roman" w:eastAsia="Calibri" w:hAnsi="Times New Roman" w:cs="Times New Roman"/>
          <w:bCs/>
          <w:sz w:val="24"/>
          <w:szCs w:val="24"/>
        </w:rPr>
        <w:br/>
        <w:t>o pracę w okresie po ustaniu refundacji, a stanowiącym połowę okresu, w którym otrzymywał refundację.</w:t>
      </w:r>
    </w:p>
    <w:p w14:paraId="6AFA6223" w14:textId="77777777" w:rsidR="00995B6D" w:rsidRPr="00D44193" w:rsidRDefault="00995B6D" w:rsidP="00995B6D">
      <w:pPr>
        <w:pStyle w:val="Akapitzlist"/>
        <w:spacing w:after="0" w:line="360" w:lineRule="auto"/>
        <w:ind w:left="284" w:right="68"/>
        <w:jc w:val="both"/>
        <w:rPr>
          <w:rFonts w:ascii="Times New Roman" w:eastAsia="Times New Roman" w:hAnsi="Times New Roman" w:cs="Times New Roman"/>
          <w:bCs/>
          <w:i/>
          <w:color w:val="FF0000"/>
          <w:sz w:val="24"/>
          <w:szCs w:val="24"/>
          <w:lang w:eastAsia="pl-PL"/>
        </w:rPr>
      </w:pPr>
    </w:p>
    <w:p w14:paraId="6129B52F" w14:textId="77777777" w:rsidR="00BC3288" w:rsidRDefault="00BC3288" w:rsidP="00BC3288">
      <w:pPr>
        <w:spacing w:after="0" w:line="240" w:lineRule="auto"/>
        <w:ind w:right="68"/>
        <w:rPr>
          <w:rFonts w:ascii="Times New Roman" w:eastAsia="Times New Roman" w:hAnsi="Times New Roman" w:cs="Times New Roman"/>
          <w:b/>
          <w:bCs/>
          <w:sz w:val="24"/>
          <w:szCs w:val="24"/>
          <w:lang w:eastAsia="pl-PL"/>
        </w:rPr>
      </w:pPr>
    </w:p>
    <w:p w14:paraId="361C301E" w14:textId="1BD5B8DB" w:rsidR="00794408" w:rsidRPr="00E2723C" w:rsidRDefault="00794408" w:rsidP="00BC3288">
      <w:pPr>
        <w:spacing w:after="0" w:line="240" w:lineRule="auto"/>
        <w:ind w:right="68"/>
        <w:jc w:val="center"/>
        <w:rPr>
          <w:rFonts w:ascii="Times New Roman" w:eastAsia="Times New Roman" w:hAnsi="Times New Roman" w:cs="Times New Roman"/>
          <w:sz w:val="24"/>
          <w:szCs w:val="24"/>
          <w:lang w:eastAsia="pl-PL"/>
        </w:rPr>
      </w:pPr>
      <w:r w:rsidRPr="00A43FE6">
        <w:rPr>
          <w:rFonts w:ascii="Times New Roman" w:eastAsia="Times New Roman" w:hAnsi="Times New Roman" w:cs="Times New Roman"/>
          <w:b/>
          <w:bCs/>
          <w:sz w:val="24"/>
          <w:szCs w:val="24"/>
          <w:lang w:eastAsia="pl-PL"/>
        </w:rPr>
        <w:t xml:space="preserve">§ </w:t>
      </w:r>
      <w:r w:rsidR="00E2723C">
        <w:rPr>
          <w:rFonts w:ascii="Times New Roman" w:eastAsia="Times New Roman" w:hAnsi="Times New Roman" w:cs="Times New Roman"/>
          <w:b/>
          <w:bCs/>
          <w:sz w:val="24"/>
          <w:szCs w:val="24"/>
          <w:lang w:eastAsia="pl-PL"/>
        </w:rPr>
        <w:t>4</w:t>
      </w:r>
    </w:p>
    <w:p w14:paraId="1B844CB6" w14:textId="577A311C" w:rsidR="00792F07" w:rsidRPr="00995B6D" w:rsidRDefault="00F74BB1" w:rsidP="00995B6D">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41A4">
        <w:rPr>
          <w:rFonts w:ascii="Times New Roman" w:eastAsia="Times New Roman" w:hAnsi="Times New Roman" w:cs="Times New Roman"/>
          <w:sz w:val="24"/>
          <w:szCs w:val="24"/>
          <w:lang w:eastAsia="pl-PL"/>
        </w:rPr>
        <w:t xml:space="preserve">Refundacji w trakcie </w:t>
      </w:r>
      <w:r w:rsidR="005D48F6" w:rsidRPr="000841A4">
        <w:rPr>
          <w:rFonts w:ascii="Times New Roman" w:eastAsia="Times New Roman" w:hAnsi="Times New Roman" w:cs="Times New Roman"/>
          <w:sz w:val="24"/>
          <w:szCs w:val="24"/>
          <w:lang w:eastAsia="pl-PL"/>
        </w:rPr>
        <w:t>okresu</w:t>
      </w:r>
      <w:r w:rsidR="00B84643">
        <w:rPr>
          <w:rFonts w:ascii="Times New Roman" w:eastAsia="Times New Roman" w:hAnsi="Times New Roman" w:cs="Times New Roman"/>
          <w:sz w:val="24"/>
          <w:szCs w:val="24"/>
          <w:lang w:eastAsia="pl-PL"/>
        </w:rPr>
        <w:t xml:space="preserve"> realizacji U</w:t>
      </w:r>
      <w:r w:rsidRPr="000841A4">
        <w:rPr>
          <w:rFonts w:ascii="Times New Roman" w:eastAsia="Times New Roman" w:hAnsi="Times New Roman" w:cs="Times New Roman"/>
          <w:sz w:val="24"/>
          <w:szCs w:val="24"/>
          <w:lang w:eastAsia="pl-PL"/>
        </w:rPr>
        <w:t xml:space="preserve">mowy może podlegać wynagrodzenie brutto wraz </w:t>
      </w:r>
      <w:r w:rsidR="000841A4" w:rsidRPr="000841A4">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w:t>
      </w:r>
      <w:r w:rsidR="007D43ED" w:rsidRPr="000865E6">
        <w:rPr>
          <w:rFonts w:ascii="Times New Roman" w:eastAsia="Times New Roman" w:hAnsi="Times New Roman" w:cs="Times New Roman"/>
          <w:sz w:val="24"/>
          <w:szCs w:val="24"/>
          <w:lang w:eastAsia="pl-PL"/>
        </w:rPr>
        <w:t>, będące</w:t>
      </w:r>
      <w:r w:rsidR="00794408" w:rsidRPr="000865E6">
        <w:rPr>
          <w:rFonts w:ascii="Times New Roman" w:eastAsia="Times New Roman" w:hAnsi="Times New Roman" w:cs="Times New Roman"/>
          <w:sz w:val="24"/>
          <w:szCs w:val="24"/>
          <w:lang w:eastAsia="pl-PL"/>
        </w:rPr>
        <w:t xml:space="preserve"> kosztem </w:t>
      </w:r>
      <w:r w:rsidR="00E2723C" w:rsidRPr="000865E6">
        <w:rPr>
          <w:rFonts w:ascii="Times New Roman" w:eastAsia="Times New Roman" w:hAnsi="Times New Roman" w:cs="Times New Roman"/>
          <w:sz w:val="24"/>
          <w:szCs w:val="24"/>
          <w:lang w:eastAsia="pl-PL"/>
        </w:rPr>
        <w:t>Pracodawcy</w:t>
      </w:r>
      <w:r w:rsidR="00CC3282" w:rsidRPr="000865E6">
        <w:rPr>
          <w:rFonts w:ascii="Times New Roman" w:eastAsia="Times New Roman" w:hAnsi="Times New Roman" w:cs="Times New Roman"/>
          <w:sz w:val="24"/>
          <w:szCs w:val="24"/>
          <w:lang w:eastAsia="pl-PL"/>
        </w:rPr>
        <w:t xml:space="preserve"> </w:t>
      </w:r>
      <w:r w:rsidR="001306A1" w:rsidRPr="000865E6">
        <w:rPr>
          <w:rFonts w:ascii="Times New Roman" w:eastAsia="Times New Roman" w:hAnsi="Times New Roman" w:cs="Times New Roman"/>
          <w:sz w:val="24"/>
          <w:szCs w:val="24"/>
          <w:lang w:eastAsia="pl-PL"/>
        </w:rPr>
        <w:t xml:space="preserve">z </w:t>
      </w:r>
      <w:r w:rsidR="00794408" w:rsidRPr="000865E6">
        <w:rPr>
          <w:rFonts w:ascii="Times New Roman" w:eastAsia="Times New Roman" w:hAnsi="Times New Roman" w:cs="Times New Roman"/>
          <w:sz w:val="24"/>
          <w:szCs w:val="24"/>
          <w:lang w:eastAsia="pl-PL"/>
        </w:rPr>
        <w:t xml:space="preserve">tytułu zatrudnienia </w:t>
      </w:r>
      <w:r w:rsidR="009302E6" w:rsidRPr="000865E6">
        <w:rPr>
          <w:rFonts w:ascii="Times New Roman" w:eastAsia="Times New Roman" w:hAnsi="Times New Roman" w:cs="Times New Roman"/>
          <w:sz w:val="24"/>
          <w:szCs w:val="24"/>
          <w:lang w:eastAsia="pl-PL"/>
        </w:rPr>
        <w:t>Pracownika</w:t>
      </w:r>
      <w:r w:rsidR="00E2723C" w:rsidRPr="000865E6">
        <w:rPr>
          <w:rFonts w:ascii="Times New Roman" w:eastAsia="Times New Roman" w:hAnsi="Times New Roman" w:cs="Times New Roman"/>
          <w:bCs/>
          <w:sz w:val="24"/>
          <w:szCs w:val="24"/>
          <w:lang w:eastAsia="pl-PL"/>
        </w:rPr>
        <w:t xml:space="preserve">, </w:t>
      </w:r>
      <w:r w:rsidR="00153E8B" w:rsidRPr="000865E6">
        <w:rPr>
          <w:rFonts w:ascii="Times New Roman" w:eastAsia="Times New Roman" w:hAnsi="Times New Roman" w:cs="Times New Roman"/>
          <w:bCs/>
          <w:sz w:val="24"/>
          <w:szCs w:val="24"/>
          <w:lang w:eastAsia="pl-PL"/>
        </w:rPr>
        <w:t>do</w:t>
      </w:r>
      <w:r w:rsidR="00F46856" w:rsidRPr="000865E6">
        <w:rPr>
          <w:rFonts w:ascii="Times New Roman" w:eastAsia="Times New Roman" w:hAnsi="Times New Roman" w:cs="Times New Roman"/>
          <w:bCs/>
          <w:sz w:val="24"/>
          <w:szCs w:val="24"/>
          <w:lang w:eastAsia="pl-PL"/>
        </w:rPr>
        <w:t xml:space="preserve"> </w:t>
      </w:r>
      <w:r w:rsidR="007C26FC" w:rsidRPr="000865E6">
        <w:rPr>
          <w:rFonts w:ascii="Times New Roman" w:eastAsia="Times New Roman" w:hAnsi="Times New Roman" w:cs="Times New Roman"/>
          <w:bCs/>
          <w:sz w:val="24"/>
          <w:szCs w:val="24"/>
          <w:lang w:eastAsia="pl-PL"/>
        </w:rPr>
        <w:t xml:space="preserve">maksymalnej wysokości </w:t>
      </w:r>
      <w:r w:rsidR="001B1852" w:rsidRPr="000865E6">
        <w:rPr>
          <w:rFonts w:ascii="Times New Roman" w:eastAsia="Times New Roman" w:hAnsi="Times New Roman" w:cs="Times New Roman"/>
          <w:bCs/>
          <w:sz w:val="24"/>
          <w:szCs w:val="24"/>
          <w:lang w:eastAsia="pl-PL"/>
        </w:rPr>
        <w:t>4 350,00</w:t>
      </w:r>
      <w:r w:rsidR="00F46856" w:rsidRPr="000865E6">
        <w:rPr>
          <w:rFonts w:ascii="Times New Roman" w:eastAsia="Times New Roman" w:hAnsi="Times New Roman" w:cs="Times New Roman"/>
          <w:bCs/>
          <w:sz w:val="24"/>
          <w:szCs w:val="24"/>
          <w:lang w:eastAsia="pl-PL"/>
        </w:rPr>
        <w:t xml:space="preserve"> zł</w:t>
      </w:r>
      <w:r w:rsidR="00A5064E" w:rsidRPr="000865E6">
        <w:rPr>
          <w:rStyle w:val="Odwoanieprzypisudolnego"/>
          <w:rFonts w:ascii="Times New Roman" w:eastAsia="Times New Roman" w:hAnsi="Times New Roman" w:cs="Times New Roman"/>
          <w:bCs/>
          <w:sz w:val="24"/>
          <w:szCs w:val="24"/>
          <w:lang w:eastAsia="pl-PL"/>
        </w:rPr>
        <w:footnoteReference w:id="7"/>
      </w:r>
      <w:r w:rsidRPr="000865E6">
        <w:rPr>
          <w:rFonts w:ascii="Times New Roman" w:eastAsia="Times New Roman" w:hAnsi="Times New Roman" w:cs="Times New Roman"/>
          <w:bCs/>
          <w:sz w:val="24"/>
          <w:szCs w:val="24"/>
          <w:lang w:eastAsia="pl-PL"/>
        </w:rPr>
        <w:t xml:space="preserve"> (słownie: cztery tysiące trzysta </w:t>
      </w:r>
      <w:r w:rsidRPr="00995B6D">
        <w:rPr>
          <w:rFonts w:ascii="Times New Roman" w:eastAsia="Times New Roman" w:hAnsi="Times New Roman" w:cs="Times New Roman"/>
          <w:bCs/>
          <w:sz w:val="24"/>
          <w:szCs w:val="24"/>
          <w:lang w:eastAsia="pl-PL"/>
        </w:rPr>
        <w:t>pięćdziesiąt zł, 00/100)</w:t>
      </w:r>
      <w:r w:rsidR="00F46856" w:rsidRPr="00995B6D">
        <w:rPr>
          <w:rFonts w:ascii="Times New Roman" w:eastAsia="Times New Roman" w:hAnsi="Times New Roman" w:cs="Times New Roman"/>
          <w:bCs/>
          <w:sz w:val="24"/>
          <w:szCs w:val="24"/>
          <w:lang w:eastAsia="pl-PL"/>
        </w:rPr>
        <w:t xml:space="preserve">, za </w:t>
      </w:r>
      <w:r w:rsidR="007C26FC" w:rsidRPr="00995B6D">
        <w:rPr>
          <w:rFonts w:ascii="Times New Roman" w:eastAsia="Times New Roman" w:hAnsi="Times New Roman" w:cs="Times New Roman"/>
          <w:bCs/>
          <w:sz w:val="24"/>
          <w:szCs w:val="24"/>
          <w:lang w:eastAsia="pl-PL"/>
        </w:rPr>
        <w:t xml:space="preserve">Pracownika zatrudnionego </w:t>
      </w:r>
      <w:r w:rsidR="00F46856" w:rsidRPr="00995B6D">
        <w:rPr>
          <w:rFonts w:ascii="Times New Roman" w:eastAsia="Times New Roman" w:hAnsi="Times New Roman" w:cs="Times New Roman"/>
          <w:sz w:val="24"/>
          <w:szCs w:val="24"/>
          <w:lang w:eastAsia="pl-PL"/>
        </w:rPr>
        <w:t xml:space="preserve">w </w:t>
      </w:r>
      <w:r w:rsidR="001B1852" w:rsidRPr="00995B6D">
        <w:rPr>
          <w:rFonts w:ascii="Times New Roman" w:eastAsia="Times New Roman" w:hAnsi="Times New Roman" w:cs="Times New Roman"/>
          <w:sz w:val="24"/>
          <w:szCs w:val="24"/>
          <w:lang w:eastAsia="pl-PL"/>
        </w:rPr>
        <w:t xml:space="preserve">pełnym </w:t>
      </w:r>
      <w:r w:rsidR="00E2723C" w:rsidRPr="00995B6D">
        <w:rPr>
          <w:rFonts w:ascii="Times New Roman" w:eastAsia="Times New Roman" w:hAnsi="Times New Roman" w:cs="Times New Roman"/>
          <w:sz w:val="24"/>
          <w:szCs w:val="24"/>
          <w:lang w:eastAsia="pl-PL"/>
        </w:rPr>
        <w:t xml:space="preserve">wymiarze czasu </w:t>
      </w:r>
      <w:r w:rsidR="001B1852" w:rsidRPr="00995B6D">
        <w:rPr>
          <w:rFonts w:ascii="Times New Roman" w:eastAsia="Times New Roman" w:hAnsi="Times New Roman" w:cs="Times New Roman"/>
          <w:sz w:val="24"/>
          <w:szCs w:val="24"/>
          <w:lang w:eastAsia="pl-PL"/>
        </w:rPr>
        <w:t>pracy,</w:t>
      </w:r>
      <w:r w:rsidR="00794408" w:rsidRPr="00995B6D">
        <w:rPr>
          <w:rFonts w:ascii="Times New Roman" w:eastAsia="Times New Roman" w:hAnsi="Times New Roman" w:cs="Times New Roman"/>
          <w:sz w:val="24"/>
          <w:szCs w:val="24"/>
          <w:lang w:eastAsia="pl-PL"/>
        </w:rPr>
        <w:t xml:space="preserve"> </w:t>
      </w:r>
      <w:r w:rsidR="007C1843" w:rsidRPr="00995B6D">
        <w:rPr>
          <w:rFonts w:ascii="Times New Roman" w:eastAsia="Times New Roman" w:hAnsi="Times New Roman" w:cs="Times New Roman"/>
          <w:sz w:val="24"/>
          <w:szCs w:val="24"/>
          <w:lang w:eastAsia="pl-PL"/>
        </w:rPr>
        <w:br/>
      </w:r>
      <w:r w:rsidR="00CC3282" w:rsidRPr="00995B6D">
        <w:rPr>
          <w:rFonts w:ascii="Times New Roman" w:eastAsia="Times New Roman" w:hAnsi="Times New Roman" w:cs="Times New Roman"/>
          <w:sz w:val="24"/>
          <w:szCs w:val="24"/>
          <w:lang w:eastAsia="pl-PL"/>
        </w:rPr>
        <w:t xml:space="preserve">za pełny miesiąc </w:t>
      </w:r>
      <w:r w:rsidR="00EE2D6A" w:rsidRPr="00995B6D">
        <w:rPr>
          <w:rFonts w:ascii="Times New Roman" w:eastAsia="Times New Roman" w:hAnsi="Times New Roman" w:cs="Times New Roman"/>
          <w:sz w:val="24"/>
          <w:szCs w:val="24"/>
          <w:lang w:eastAsia="pl-PL"/>
        </w:rPr>
        <w:t>pracy</w:t>
      </w:r>
      <w:r w:rsidR="00A62A48" w:rsidRPr="00995B6D">
        <w:rPr>
          <w:rFonts w:ascii="Times New Roman" w:eastAsia="Times New Roman" w:hAnsi="Times New Roman" w:cs="Times New Roman"/>
          <w:sz w:val="24"/>
          <w:szCs w:val="24"/>
          <w:lang w:eastAsia="pl-PL"/>
        </w:rPr>
        <w:t>.</w:t>
      </w:r>
    </w:p>
    <w:p w14:paraId="52888E7C" w14:textId="23241242" w:rsidR="001306A1" w:rsidRPr="000841A4" w:rsidRDefault="00F74BB1" w:rsidP="000E3F4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0865E6">
        <w:rPr>
          <w:rFonts w:ascii="Times New Roman" w:eastAsia="Times New Roman" w:hAnsi="Times New Roman" w:cs="Times New Roman"/>
          <w:sz w:val="24"/>
          <w:szCs w:val="24"/>
          <w:lang w:eastAsia="pl-PL"/>
        </w:rPr>
        <w:t xml:space="preserve">Refundacji w trakcie </w:t>
      </w:r>
      <w:r w:rsidR="005D48F6" w:rsidRPr="000865E6">
        <w:rPr>
          <w:rFonts w:ascii="Times New Roman" w:eastAsia="Times New Roman" w:hAnsi="Times New Roman" w:cs="Times New Roman"/>
          <w:sz w:val="24"/>
          <w:szCs w:val="24"/>
          <w:lang w:eastAsia="pl-PL"/>
        </w:rPr>
        <w:t>okresu</w:t>
      </w:r>
      <w:r w:rsidRPr="000865E6">
        <w:rPr>
          <w:rFonts w:ascii="Times New Roman" w:eastAsia="Times New Roman" w:hAnsi="Times New Roman" w:cs="Times New Roman"/>
          <w:sz w:val="24"/>
          <w:szCs w:val="24"/>
          <w:lang w:eastAsia="pl-PL"/>
        </w:rPr>
        <w:t xml:space="preserve"> realizacji </w:t>
      </w:r>
      <w:r w:rsidR="00B84643" w:rsidRPr="000865E6">
        <w:rPr>
          <w:rFonts w:ascii="Times New Roman" w:eastAsia="Times New Roman" w:hAnsi="Times New Roman" w:cs="Times New Roman"/>
          <w:sz w:val="24"/>
          <w:szCs w:val="24"/>
          <w:lang w:eastAsia="pl-PL"/>
        </w:rPr>
        <w:t>U</w:t>
      </w:r>
      <w:r w:rsidRPr="000865E6">
        <w:rPr>
          <w:rFonts w:ascii="Times New Roman" w:eastAsia="Times New Roman" w:hAnsi="Times New Roman" w:cs="Times New Roman"/>
          <w:sz w:val="24"/>
          <w:szCs w:val="24"/>
          <w:lang w:eastAsia="pl-PL"/>
        </w:rPr>
        <w:t xml:space="preserve">mowy może podlegać wynagrodzenie brutto wraz </w:t>
      </w:r>
      <w:r w:rsidR="000841A4"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z obowiązkowymi składkami, będące kosztem Pracodawcy z tytułu zatrudnienia Pracownika</w:t>
      </w:r>
      <w:r w:rsidR="005D48F6" w:rsidRPr="000865E6">
        <w:rPr>
          <w:rFonts w:ascii="Times New Roman" w:eastAsia="Times New Roman" w:hAnsi="Times New Roman" w:cs="Times New Roman"/>
          <w:sz w:val="24"/>
          <w:szCs w:val="24"/>
          <w:lang w:eastAsia="pl-PL"/>
        </w:rPr>
        <w:t>,</w:t>
      </w:r>
      <w:r w:rsidRPr="000865E6">
        <w:rPr>
          <w:rFonts w:ascii="Times New Roman" w:eastAsia="Times New Roman" w:hAnsi="Times New Roman" w:cs="Times New Roman"/>
          <w:sz w:val="24"/>
          <w:szCs w:val="24"/>
          <w:lang w:eastAsia="pl-PL"/>
        </w:rPr>
        <w:t xml:space="preserve"> </w:t>
      </w:r>
      <w:r w:rsidR="00153E8B" w:rsidRPr="000865E6">
        <w:rPr>
          <w:rFonts w:ascii="Times New Roman" w:eastAsia="Times New Roman" w:hAnsi="Times New Roman" w:cs="Times New Roman"/>
          <w:sz w:val="24"/>
          <w:szCs w:val="24"/>
          <w:lang w:eastAsia="pl-PL"/>
        </w:rPr>
        <w:t>do</w:t>
      </w:r>
      <w:r w:rsidRPr="000865E6">
        <w:rPr>
          <w:rFonts w:ascii="Times New Roman" w:eastAsia="Times New Roman" w:hAnsi="Times New Roman" w:cs="Times New Roman"/>
          <w:sz w:val="24"/>
          <w:szCs w:val="24"/>
          <w:lang w:eastAsia="pl-PL"/>
        </w:rPr>
        <w:t xml:space="preserve"> </w:t>
      </w:r>
      <w:r w:rsidR="000E3F44" w:rsidRPr="000865E6">
        <w:rPr>
          <w:rFonts w:ascii="Times New Roman" w:eastAsia="Times New Roman" w:hAnsi="Times New Roman" w:cs="Times New Roman"/>
          <w:sz w:val="24"/>
          <w:szCs w:val="24"/>
          <w:lang w:eastAsia="pl-PL"/>
        </w:rPr>
        <w:t xml:space="preserve">maksymalnej </w:t>
      </w:r>
      <w:r w:rsidR="000841A4" w:rsidRPr="000865E6">
        <w:rPr>
          <w:rFonts w:ascii="Times New Roman" w:eastAsia="Times New Roman" w:hAnsi="Times New Roman" w:cs="Times New Roman"/>
          <w:sz w:val="24"/>
          <w:szCs w:val="24"/>
          <w:lang w:eastAsia="pl-PL"/>
        </w:rPr>
        <w:t xml:space="preserve">łącznej wysokości  </w:t>
      </w:r>
      <w:r w:rsidRPr="000865E6">
        <w:rPr>
          <w:rFonts w:ascii="Times New Roman" w:eastAsia="Times New Roman" w:hAnsi="Times New Roman" w:cs="Times New Roman"/>
          <w:sz w:val="24"/>
          <w:szCs w:val="24"/>
          <w:lang w:eastAsia="pl-PL"/>
        </w:rPr>
        <w:t>26 100,</w:t>
      </w:r>
      <w:r w:rsidRPr="000841A4">
        <w:rPr>
          <w:rFonts w:ascii="Times New Roman" w:eastAsia="Times New Roman" w:hAnsi="Times New Roman" w:cs="Times New Roman"/>
          <w:sz w:val="24"/>
          <w:szCs w:val="24"/>
          <w:lang w:eastAsia="pl-PL"/>
        </w:rPr>
        <w:t xml:space="preserve">00 </w:t>
      </w:r>
      <w:r w:rsidR="00A5064E" w:rsidRPr="000841A4">
        <w:rPr>
          <w:rFonts w:ascii="Times New Roman" w:eastAsia="Times New Roman" w:hAnsi="Times New Roman" w:cs="Times New Roman"/>
          <w:sz w:val="24"/>
          <w:szCs w:val="24"/>
          <w:lang w:eastAsia="pl-PL"/>
        </w:rPr>
        <w:t>zł</w:t>
      </w:r>
      <w:r w:rsidR="00A5064E" w:rsidRPr="000841A4">
        <w:rPr>
          <w:rStyle w:val="Odwoanieprzypisudolnego"/>
          <w:rFonts w:ascii="Times New Roman" w:eastAsia="Times New Roman" w:hAnsi="Times New Roman" w:cs="Times New Roman"/>
          <w:sz w:val="24"/>
          <w:szCs w:val="24"/>
          <w:lang w:eastAsia="pl-PL"/>
        </w:rPr>
        <w:footnoteReference w:id="8"/>
      </w:r>
      <w:r w:rsidRPr="000841A4">
        <w:rPr>
          <w:rFonts w:ascii="Times New Roman" w:eastAsia="Times New Roman" w:hAnsi="Times New Roman" w:cs="Times New Roman"/>
          <w:sz w:val="24"/>
          <w:szCs w:val="24"/>
          <w:lang w:eastAsia="pl-PL"/>
        </w:rPr>
        <w:t xml:space="preserve"> (słownie: dwadzieścia sześć ty</w:t>
      </w:r>
      <w:r w:rsidR="00A5064E" w:rsidRPr="000841A4">
        <w:rPr>
          <w:rFonts w:ascii="Times New Roman" w:eastAsia="Times New Roman" w:hAnsi="Times New Roman" w:cs="Times New Roman"/>
          <w:sz w:val="24"/>
          <w:szCs w:val="24"/>
          <w:lang w:eastAsia="pl-PL"/>
        </w:rPr>
        <w:t>sięcy sto zł</w:t>
      </w:r>
      <w:r w:rsidR="005D48F6" w:rsidRPr="000841A4">
        <w:rPr>
          <w:rFonts w:ascii="Times New Roman" w:eastAsia="Times New Roman" w:hAnsi="Times New Roman" w:cs="Times New Roman"/>
          <w:sz w:val="24"/>
          <w:szCs w:val="24"/>
          <w:lang w:eastAsia="pl-PL"/>
        </w:rPr>
        <w:t>, 00/100)</w:t>
      </w:r>
      <w:r w:rsidR="000E3F44" w:rsidRPr="000841A4">
        <w:rPr>
          <w:rFonts w:ascii="Times New Roman" w:eastAsia="Times New Roman" w:hAnsi="Times New Roman" w:cs="Times New Roman"/>
          <w:sz w:val="24"/>
          <w:szCs w:val="24"/>
          <w:lang w:eastAsia="pl-PL"/>
        </w:rPr>
        <w:t>,</w:t>
      </w:r>
      <w:r w:rsidR="005D48F6" w:rsidRPr="000841A4">
        <w:rPr>
          <w:rFonts w:ascii="Times New Roman" w:eastAsia="Times New Roman" w:hAnsi="Times New Roman" w:cs="Times New Roman"/>
          <w:sz w:val="24"/>
          <w:szCs w:val="24"/>
          <w:lang w:eastAsia="pl-PL"/>
        </w:rPr>
        <w:t xml:space="preserve"> za</w:t>
      </w:r>
      <w:r w:rsidR="005D48F6" w:rsidRPr="000841A4">
        <w:rPr>
          <w:rFonts w:ascii="Times New Roman" w:eastAsia="Times New Roman" w:hAnsi="Times New Roman" w:cs="Times New Roman"/>
          <w:bCs/>
          <w:sz w:val="24"/>
          <w:szCs w:val="24"/>
          <w:lang w:eastAsia="pl-PL"/>
        </w:rPr>
        <w:t xml:space="preserve"> Pracownika zatrudnionego </w:t>
      </w:r>
      <w:r w:rsidR="005D48F6" w:rsidRPr="000841A4">
        <w:rPr>
          <w:rFonts w:ascii="Times New Roman" w:eastAsia="Times New Roman" w:hAnsi="Times New Roman" w:cs="Times New Roman"/>
          <w:sz w:val="24"/>
          <w:szCs w:val="24"/>
          <w:lang w:eastAsia="pl-PL"/>
        </w:rPr>
        <w:t>w pełnym wymiarze czasu pracy</w:t>
      </w:r>
      <w:r w:rsidR="00452084" w:rsidRPr="000841A4">
        <w:rPr>
          <w:rFonts w:ascii="Times New Roman" w:eastAsia="Times New Roman" w:hAnsi="Times New Roman" w:cs="Times New Roman"/>
          <w:sz w:val="24"/>
          <w:szCs w:val="24"/>
          <w:lang w:eastAsia="pl-PL"/>
        </w:rPr>
        <w:t>,</w:t>
      </w:r>
      <w:r w:rsidRPr="000841A4">
        <w:rPr>
          <w:rFonts w:ascii="Times New Roman" w:eastAsia="Times New Roman" w:hAnsi="Times New Roman" w:cs="Times New Roman"/>
          <w:sz w:val="24"/>
          <w:szCs w:val="24"/>
          <w:lang w:eastAsia="pl-PL"/>
        </w:rPr>
        <w:t xml:space="preserve"> </w:t>
      </w:r>
      <w:r w:rsidR="007C1843">
        <w:rPr>
          <w:rFonts w:ascii="Times New Roman" w:eastAsia="Times New Roman" w:hAnsi="Times New Roman" w:cs="Times New Roman"/>
          <w:sz w:val="24"/>
          <w:szCs w:val="24"/>
          <w:lang w:eastAsia="pl-PL"/>
        </w:rPr>
        <w:br/>
      </w:r>
      <w:r w:rsidR="00452084" w:rsidRPr="000841A4">
        <w:rPr>
          <w:rFonts w:ascii="Times New Roman" w:eastAsia="Times New Roman" w:hAnsi="Times New Roman" w:cs="Times New Roman"/>
          <w:sz w:val="24"/>
          <w:szCs w:val="24"/>
          <w:lang w:eastAsia="pl-PL"/>
        </w:rPr>
        <w:t>za</w:t>
      </w:r>
      <w:r w:rsidR="005D48F6" w:rsidRPr="000841A4">
        <w:rPr>
          <w:rFonts w:ascii="Times New Roman" w:eastAsia="Times New Roman" w:hAnsi="Times New Roman" w:cs="Times New Roman"/>
          <w:sz w:val="24"/>
          <w:szCs w:val="24"/>
          <w:lang w:eastAsia="pl-PL"/>
        </w:rPr>
        <w:t xml:space="preserve"> 6 miesięcy</w:t>
      </w:r>
      <w:r w:rsidR="001B1852" w:rsidRPr="000841A4">
        <w:rPr>
          <w:rFonts w:ascii="Times New Roman" w:eastAsia="Times New Roman" w:hAnsi="Times New Roman" w:cs="Times New Roman"/>
          <w:sz w:val="24"/>
          <w:szCs w:val="24"/>
          <w:lang w:eastAsia="pl-PL"/>
        </w:rPr>
        <w:t>.</w:t>
      </w:r>
    </w:p>
    <w:p w14:paraId="75E039B0" w14:textId="0D712B87" w:rsidR="000E3F44" w:rsidRPr="000865E6" w:rsidRDefault="000E3F44" w:rsidP="000E3F44">
      <w:pPr>
        <w:numPr>
          <w:ilvl w:val="0"/>
          <w:numId w:val="38"/>
        </w:numPr>
        <w:autoSpaceDE w:val="0"/>
        <w:autoSpaceDN w:val="0"/>
        <w:adjustRightInd w:val="0"/>
        <w:spacing w:after="0" w:line="360" w:lineRule="auto"/>
        <w:ind w:left="284" w:hanging="284"/>
        <w:jc w:val="both"/>
        <w:rPr>
          <w:rFonts w:ascii="Times New Roman" w:eastAsia="Calibri" w:hAnsi="Times New Roman" w:cs="Times New Roman"/>
          <w:bCs/>
          <w:sz w:val="24"/>
          <w:szCs w:val="24"/>
          <w:lang w:bidi="pl-PL"/>
        </w:rPr>
      </w:pPr>
      <w:r w:rsidRPr="000841A4">
        <w:rPr>
          <w:rFonts w:ascii="Times New Roman" w:eastAsia="Calibri" w:hAnsi="Times New Roman" w:cs="Times New Roman"/>
          <w:bCs/>
          <w:sz w:val="24"/>
          <w:szCs w:val="24"/>
          <w:lang w:bidi="pl-PL"/>
        </w:rPr>
        <w:t>Umowa zobowiązuje Beneficjenta do</w:t>
      </w:r>
      <w:r w:rsidRPr="000841A4">
        <w:rPr>
          <w:rFonts w:ascii="Times New Roman" w:eastAsia="Calibri" w:hAnsi="Times New Roman" w:cs="Times New Roman"/>
          <w:bCs/>
          <w:sz w:val="24"/>
          <w:szCs w:val="24"/>
        </w:rPr>
        <w:t xml:space="preserve"> wypłacania</w:t>
      </w:r>
      <w:r w:rsidRPr="000841A4">
        <w:rPr>
          <w:rFonts w:ascii="Times New Roman" w:eastAsia="Calibri" w:hAnsi="Times New Roman" w:cs="Times New Roman"/>
          <w:bCs/>
          <w:sz w:val="24"/>
          <w:szCs w:val="24"/>
          <w:lang w:bidi="pl-PL"/>
        </w:rPr>
        <w:t xml:space="preserve"> Pracodawcy refundacji </w:t>
      </w:r>
      <w:r w:rsidR="003E7193" w:rsidRPr="000841A4">
        <w:rPr>
          <w:rFonts w:ascii="Times New Roman" w:eastAsia="DejaVu Sans" w:hAnsi="Times New Roman" w:cs="Times New Roman"/>
          <w:bCs/>
          <w:sz w:val="24"/>
          <w:szCs w:val="24"/>
          <w:lang w:eastAsia="pl-PL" w:bidi="pl-PL"/>
        </w:rPr>
        <w:t xml:space="preserve">kosztów poniesionych na wynagrodzenie brutto </w:t>
      </w:r>
      <w:r w:rsidR="003E7193" w:rsidRPr="000865E6">
        <w:rPr>
          <w:rFonts w:ascii="Times New Roman" w:eastAsia="DejaVu Sans" w:hAnsi="Times New Roman" w:cs="Times New Roman"/>
          <w:bCs/>
          <w:sz w:val="24"/>
          <w:szCs w:val="24"/>
          <w:lang w:eastAsia="pl-PL" w:bidi="pl-PL"/>
        </w:rPr>
        <w:t>Pracownika wraz z obowiązkowymi składkami,</w:t>
      </w:r>
      <w:r w:rsidR="003E7193" w:rsidRPr="000865E6">
        <w:rPr>
          <w:rFonts w:ascii="Times New Roman" w:eastAsia="Calibri" w:hAnsi="Times New Roman" w:cs="Times New Roman"/>
          <w:bCs/>
          <w:sz w:val="24"/>
          <w:szCs w:val="24"/>
          <w:lang w:bidi="pl-PL"/>
        </w:rPr>
        <w:t xml:space="preserve"> </w:t>
      </w:r>
      <w:r w:rsidR="00BC3288">
        <w:rPr>
          <w:rFonts w:ascii="Times New Roman" w:eastAsia="Calibri" w:hAnsi="Times New Roman" w:cs="Times New Roman"/>
          <w:bCs/>
          <w:sz w:val="24"/>
          <w:szCs w:val="24"/>
          <w:lang w:bidi="pl-PL"/>
        </w:rPr>
        <w:br/>
      </w:r>
      <w:r w:rsidRPr="000865E6">
        <w:rPr>
          <w:rFonts w:ascii="Times New Roman" w:eastAsia="Calibri" w:hAnsi="Times New Roman" w:cs="Times New Roman"/>
          <w:bCs/>
          <w:sz w:val="24"/>
          <w:szCs w:val="24"/>
          <w:lang w:bidi="pl-PL"/>
        </w:rPr>
        <w:t xml:space="preserve">na podstawie Wniosku, o którym mowa w § 3 ust. 1 pkt </w:t>
      </w:r>
      <w:r w:rsidR="00A5064E" w:rsidRPr="000865E6">
        <w:rPr>
          <w:rFonts w:ascii="Times New Roman" w:eastAsia="Calibri" w:hAnsi="Times New Roman" w:cs="Times New Roman"/>
          <w:bCs/>
          <w:sz w:val="24"/>
          <w:szCs w:val="24"/>
          <w:lang w:bidi="pl-PL"/>
        </w:rPr>
        <w:t>8</w:t>
      </w:r>
      <w:r w:rsidRPr="000865E6">
        <w:rPr>
          <w:rFonts w:ascii="Times New Roman" w:eastAsia="Calibri" w:hAnsi="Times New Roman" w:cs="Times New Roman"/>
          <w:bCs/>
          <w:sz w:val="24"/>
          <w:szCs w:val="24"/>
          <w:lang w:bidi="pl-PL"/>
        </w:rPr>
        <w:t>,</w:t>
      </w:r>
      <w:r w:rsidRPr="000865E6">
        <w:rPr>
          <w:rFonts w:ascii="Times New Roman" w:eastAsia="Times New Roman" w:hAnsi="Times New Roman" w:cs="Times New Roman"/>
          <w:sz w:val="24"/>
          <w:szCs w:val="24"/>
          <w:lang w:eastAsia="pl-PL"/>
        </w:rPr>
        <w:t xml:space="preserve"> </w:t>
      </w:r>
      <w:r w:rsidRPr="000865E6">
        <w:rPr>
          <w:rFonts w:ascii="Times New Roman" w:eastAsia="Calibri" w:hAnsi="Times New Roman" w:cs="Times New Roman"/>
          <w:bCs/>
          <w:sz w:val="24"/>
          <w:szCs w:val="24"/>
          <w:lang w:bidi="pl-PL"/>
        </w:rPr>
        <w:t>z tytułu zatrudnienia Pracownika:</w:t>
      </w:r>
    </w:p>
    <w:p w14:paraId="3611F8D1" w14:textId="1AEA8EFD" w:rsidR="000E3F44" w:rsidRPr="00792F07" w:rsidRDefault="000E3F44"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przez okres od … do …,</w:t>
      </w:r>
      <w:r w:rsidR="003E7193" w:rsidRPr="000865E6">
        <w:rPr>
          <w:rFonts w:ascii="Times New Roman" w:eastAsia="DejaVu Sans" w:hAnsi="Times New Roman" w:cs="Times New Roman"/>
          <w:bCs/>
          <w:sz w:val="24"/>
          <w:szCs w:val="24"/>
          <w:lang w:eastAsia="pl-PL" w:bidi="pl-PL"/>
        </w:rPr>
        <w:t xml:space="preserve"> zgodn</w:t>
      </w:r>
      <w:r w:rsidR="000841A4" w:rsidRPr="000865E6">
        <w:rPr>
          <w:rFonts w:ascii="Times New Roman" w:eastAsia="DejaVu Sans" w:hAnsi="Times New Roman" w:cs="Times New Roman"/>
          <w:bCs/>
          <w:sz w:val="24"/>
          <w:szCs w:val="24"/>
          <w:lang w:eastAsia="pl-PL" w:bidi="pl-PL"/>
        </w:rPr>
        <w:t>y</w:t>
      </w:r>
      <w:r w:rsidR="003E7193" w:rsidRPr="000865E6">
        <w:rPr>
          <w:rFonts w:ascii="Times New Roman" w:eastAsia="DejaVu Sans" w:hAnsi="Times New Roman" w:cs="Times New Roman"/>
          <w:bCs/>
          <w:sz w:val="24"/>
          <w:szCs w:val="24"/>
          <w:lang w:eastAsia="pl-PL" w:bidi="pl-PL"/>
        </w:rPr>
        <w:t xml:space="preserve"> z zapisem § 2 </w:t>
      </w:r>
      <w:r w:rsidR="003E7193" w:rsidRPr="00792F07">
        <w:rPr>
          <w:rFonts w:ascii="Times New Roman" w:eastAsia="DejaVu Sans" w:hAnsi="Times New Roman" w:cs="Times New Roman"/>
          <w:bCs/>
          <w:sz w:val="24"/>
          <w:szCs w:val="24"/>
          <w:lang w:eastAsia="pl-PL" w:bidi="pl-PL"/>
        </w:rPr>
        <w:t>ust.</w:t>
      </w:r>
      <w:r w:rsidR="003D6BA9" w:rsidRPr="00792F07">
        <w:rPr>
          <w:rFonts w:ascii="Times New Roman" w:eastAsia="DejaVu Sans" w:hAnsi="Times New Roman" w:cs="Times New Roman"/>
          <w:bCs/>
          <w:sz w:val="24"/>
          <w:szCs w:val="24"/>
          <w:lang w:eastAsia="pl-PL" w:bidi="pl-PL"/>
        </w:rPr>
        <w:t xml:space="preserve"> 4 pkt 1</w:t>
      </w:r>
      <w:r w:rsidR="003E7193" w:rsidRPr="00792F07">
        <w:rPr>
          <w:rFonts w:ascii="Times New Roman" w:eastAsia="DejaVu Sans" w:hAnsi="Times New Roman" w:cs="Times New Roman"/>
          <w:bCs/>
          <w:sz w:val="24"/>
          <w:szCs w:val="24"/>
          <w:lang w:eastAsia="pl-PL" w:bidi="pl-PL"/>
        </w:rPr>
        <w:t>,</w:t>
      </w:r>
    </w:p>
    <w:p w14:paraId="6A8348B5" w14:textId="6E30C5C9" w:rsidR="000E3F44" w:rsidRPr="000865E6" w:rsidRDefault="003E7193" w:rsidP="000E3F44">
      <w:pPr>
        <w:widowControl w:val="0"/>
        <w:numPr>
          <w:ilvl w:val="0"/>
          <w:numId w:val="39"/>
        </w:numPr>
        <w:autoSpaceDE w:val="0"/>
        <w:autoSpaceDN w:val="0"/>
        <w:adjustRightInd w:val="0"/>
        <w:spacing w:after="0" w:line="360" w:lineRule="auto"/>
        <w:ind w:left="709"/>
        <w:contextualSpacing/>
        <w:jc w:val="both"/>
        <w:rPr>
          <w:rFonts w:ascii="Times New Roman" w:eastAsia="DejaVu Sans" w:hAnsi="Times New Roman" w:cs="Times New Roman"/>
          <w:bCs/>
          <w:sz w:val="24"/>
          <w:szCs w:val="24"/>
          <w:lang w:eastAsia="pl-PL" w:bidi="pl-PL"/>
        </w:rPr>
      </w:pPr>
      <w:r w:rsidRPr="000865E6">
        <w:rPr>
          <w:rFonts w:ascii="Times New Roman" w:eastAsia="DejaVu Sans" w:hAnsi="Times New Roman" w:cs="Times New Roman"/>
          <w:bCs/>
          <w:sz w:val="24"/>
          <w:szCs w:val="24"/>
          <w:lang w:eastAsia="pl-PL" w:bidi="pl-PL"/>
        </w:rPr>
        <w:t xml:space="preserve">w wymiarze czasu pracy …, za pełny miesiąc pracy </w:t>
      </w:r>
      <w:r w:rsidR="000E3F44" w:rsidRPr="000865E6">
        <w:rPr>
          <w:rFonts w:ascii="Times New Roman" w:eastAsia="DejaVu Sans" w:hAnsi="Times New Roman" w:cs="Times New Roman"/>
          <w:bCs/>
          <w:sz w:val="24"/>
          <w:szCs w:val="24"/>
          <w:lang w:eastAsia="pl-PL" w:bidi="pl-PL"/>
        </w:rPr>
        <w:t xml:space="preserve">w </w:t>
      </w:r>
      <w:r w:rsidR="000E3F44" w:rsidRPr="00601EB5">
        <w:rPr>
          <w:rFonts w:ascii="Times New Roman" w:eastAsia="DejaVu Sans" w:hAnsi="Times New Roman" w:cs="Times New Roman"/>
          <w:bCs/>
          <w:sz w:val="24"/>
          <w:szCs w:val="24"/>
          <w:lang w:eastAsia="pl-PL" w:bidi="pl-PL"/>
        </w:rPr>
        <w:t>wysokości</w:t>
      </w:r>
      <w:r w:rsidR="00BB0EB3" w:rsidRPr="00601EB5">
        <w:rPr>
          <w:rFonts w:ascii="Times New Roman" w:eastAsia="DejaVu Sans" w:hAnsi="Times New Roman" w:cs="Times New Roman"/>
          <w:bCs/>
          <w:sz w:val="24"/>
          <w:szCs w:val="24"/>
          <w:lang w:eastAsia="pl-PL" w:bidi="pl-PL"/>
        </w:rPr>
        <w:t xml:space="preserve"> nie wyższej niż</w:t>
      </w:r>
      <w:r w:rsidR="000E3F44" w:rsidRPr="00601EB5">
        <w:rPr>
          <w:rFonts w:ascii="Times New Roman" w:eastAsia="DejaVu Sans" w:hAnsi="Times New Roman" w:cs="Times New Roman"/>
          <w:bCs/>
          <w:sz w:val="24"/>
          <w:szCs w:val="24"/>
          <w:lang w:eastAsia="pl-PL" w:bidi="pl-PL"/>
        </w:rPr>
        <w:t xml:space="preserve"> …</w:t>
      </w:r>
      <w:r w:rsidR="000E3F44" w:rsidRPr="000865E6">
        <w:rPr>
          <w:rFonts w:ascii="Times New Roman" w:eastAsia="DejaVu Sans" w:hAnsi="Times New Roman" w:cs="Times New Roman"/>
          <w:bCs/>
          <w:sz w:val="24"/>
          <w:szCs w:val="24"/>
          <w:lang w:eastAsia="pl-PL" w:bidi="pl-PL"/>
        </w:rPr>
        <w:t xml:space="preserve"> zł (słownie: … zł</w:t>
      </w:r>
      <w:r w:rsidRPr="000865E6">
        <w:rPr>
          <w:rFonts w:ascii="Times New Roman" w:eastAsia="DejaVu Sans" w:hAnsi="Times New Roman" w:cs="Times New Roman"/>
          <w:bCs/>
          <w:sz w:val="24"/>
          <w:szCs w:val="24"/>
          <w:lang w:eastAsia="pl-PL" w:bidi="pl-PL"/>
        </w:rPr>
        <w:t>)</w:t>
      </w:r>
      <w:r w:rsidR="000E3F44" w:rsidRPr="000865E6">
        <w:rPr>
          <w:rFonts w:ascii="Times New Roman" w:eastAsia="DejaVu Sans" w:hAnsi="Times New Roman" w:cs="Times New Roman"/>
          <w:bCs/>
          <w:sz w:val="24"/>
          <w:szCs w:val="24"/>
          <w:lang w:eastAsia="pl-PL" w:bidi="pl-PL"/>
        </w:rPr>
        <w:t>.</w:t>
      </w:r>
    </w:p>
    <w:p w14:paraId="4240CF9B" w14:textId="5DEB7464" w:rsidR="00030220" w:rsidRPr="00452084" w:rsidRDefault="00EE2D6A"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452084">
        <w:rPr>
          <w:rFonts w:ascii="Times New Roman" w:eastAsia="Times New Roman" w:hAnsi="Times New Roman" w:cs="Times New Roman"/>
          <w:sz w:val="24"/>
          <w:szCs w:val="24"/>
          <w:lang w:eastAsia="pl-PL" w:bidi="pl-PL"/>
        </w:rPr>
        <w:t xml:space="preserve">W przypadku rozpoczęcia/zakończenia zatrudnienia później niż pierwszego/ ostatniego dnia miesiąca, refundacji podlegać będzie kwota proporcjonalna do ilości </w:t>
      </w:r>
      <w:r w:rsidRPr="00750997">
        <w:rPr>
          <w:rFonts w:ascii="Times New Roman" w:eastAsia="Times New Roman" w:hAnsi="Times New Roman" w:cs="Times New Roman"/>
          <w:sz w:val="24"/>
          <w:szCs w:val="24"/>
          <w:lang w:eastAsia="pl-PL" w:bidi="pl-PL"/>
        </w:rPr>
        <w:t xml:space="preserve">dni </w:t>
      </w:r>
      <w:r w:rsidR="007F1172" w:rsidRPr="00750997">
        <w:rPr>
          <w:rFonts w:ascii="Times New Roman" w:eastAsia="Times New Roman" w:hAnsi="Times New Roman" w:cs="Times New Roman"/>
          <w:sz w:val="24"/>
          <w:szCs w:val="24"/>
          <w:lang w:eastAsia="pl-PL" w:bidi="pl-PL"/>
        </w:rPr>
        <w:t>roboczych</w:t>
      </w:r>
      <w:r w:rsidRPr="00750997">
        <w:rPr>
          <w:rFonts w:ascii="Times New Roman" w:eastAsia="Times New Roman" w:hAnsi="Times New Roman" w:cs="Times New Roman"/>
          <w:sz w:val="24"/>
          <w:szCs w:val="24"/>
          <w:lang w:eastAsia="pl-PL" w:bidi="pl-PL"/>
        </w:rPr>
        <w:t xml:space="preserve"> </w:t>
      </w:r>
      <w:r w:rsidRPr="00452084">
        <w:rPr>
          <w:rFonts w:ascii="Times New Roman" w:eastAsia="Times New Roman" w:hAnsi="Times New Roman" w:cs="Times New Roman"/>
          <w:sz w:val="24"/>
          <w:szCs w:val="24"/>
          <w:lang w:eastAsia="pl-PL" w:bidi="pl-PL"/>
        </w:rPr>
        <w:t>przepracowanych w stosunku do pełnego miesiąca</w:t>
      </w:r>
      <w:r w:rsidR="00794408" w:rsidRPr="00452084">
        <w:rPr>
          <w:rFonts w:ascii="Times New Roman" w:eastAsia="Times New Roman" w:hAnsi="Times New Roman" w:cs="Times New Roman"/>
          <w:sz w:val="24"/>
          <w:szCs w:val="24"/>
          <w:lang w:eastAsia="pl-PL"/>
        </w:rPr>
        <w:t>, zgodnie z obowiązującymi przepisami prawa.</w:t>
      </w:r>
    </w:p>
    <w:p w14:paraId="50D13107" w14:textId="1D9F8407" w:rsidR="00574D95" w:rsidRPr="00750997" w:rsidRDefault="00030220"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sz w:val="24"/>
          <w:szCs w:val="24"/>
          <w:lang w:eastAsia="pl-PL"/>
        </w:rPr>
        <w:t xml:space="preserve">W przypadku, gdy kwota miesięcznego wynagrodzenia brutto wraz z obowiązkowymi składkami, będących kosztem Pracodawcy z </w:t>
      </w:r>
      <w:r w:rsidR="003E7193" w:rsidRPr="00750997">
        <w:rPr>
          <w:rFonts w:ascii="Times New Roman" w:eastAsia="Times New Roman" w:hAnsi="Times New Roman" w:cs="Times New Roman"/>
          <w:sz w:val="24"/>
          <w:szCs w:val="24"/>
          <w:lang w:eastAsia="pl-PL"/>
        </w:rPr>
        <w:t>tytułu zatrudnienia P</w:t>
      </w:r>
      <w:r w:rsidR="001B1852" w:rsidRPr="00750997">
        <w:rPr>
          <w:rFonts w:ascii="Times New Roman" w:eastAsia="Times New Roman" w:hAnsi="Times New Roman" w:cs="Times New Roman"/>
          <w:sz w:val="24"/>
          <w:szCs w:val="24"/>
          <w:lang w:eastAsia="pl-PL"/>
        </w:rPr>
        <w:t xml:space="preserve">racownika </w:t>
      </w:r>
      <w:r w:rsidRPr="00750997">
        <w:rPr>
          <w:rFonts w:ascii="Times New Roman" w:eastAsia="Times New Roman" w:hAnsi="Times New Roman" w:cs="Times New Roman"/>
          <w:sz w:val="24"/>
          <w:szCs w:val="24"/>
          <w:lang w:eastAsia="pl-PL"/>
        </w:rPr>
        <w:t xml:space="preserve">jest wyższa niż kwota </w:t>
      </w:r>
      <w:r w:rsidR="00BB0918" w:rsidRPr="00750997">
        <w:rPr>
          <w:rFonts w:ascii="Times New Roman" w:eastAsia="Times New Roman" w:hAnsi="Times New Roman" w:cs="Times New Roman"/>
          <w:sz w:val="24"/>
          <w:szCs w:val="24"/>
          <w:lang w:eastAsia="pl-PL"/>
        </w:rPr>
        <w:t>4 350,00</w:t>
      </w:r>
      <w:r w:rsidRPr="00750997">
        <w:rPr>
          <w:rFonts w:ascii="Times New Roman" w:eastAsia="Times New Roman" w:hAnsi="Times New Roman" w:cs="Times New Roman"/>
          <w:sz w:val="24"/>
          <w:szCs w:val="24"/>
          <w:lang w:eastAsia="pl-PL"/>
        </w:rPr>
        <w:t xml:space="preserve"> zł, miesięczna pomoc finansowa w formie refundacji nie może przekroczyć ww. kwoty za 1 miesiąc zatrudnienia  Pracownika.</w:t>
      </w:r>
    </w:p>
    <w:p w14:paraId="7A57B1F7" w14:textId="0136DEFF" w:rsidR="00452084" w:rsidRPr="00792F07" w:rsidRDefault="00452084" w:rsidP="00452084">
      <w:pPr>
        <w:numPr>
          <w:ilvl w:val="0"/>
          <w:numId w:val="38"/>
        </w:numPr>
        <w:autoSpaceDE w:val="0"/>
        <w:autoSpaceDN w:val="0"/>
        <w:adjustRightInd w:val="0"/>
        <w:spacing w:after="0" w:line="360" w:lineRule="auto"/>
        <w:ind w:left="284" w:hanging="284"/>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lastRenderedPageBreak/>
        <w:t>Koszty kwalifikujące się do objęcia pomocą</w:t>
      </w:r>
      <w:r w:rsidR="003E7193" w:rsidRPr="00792F07">
        <w:rPr>
          <w:rFonts w:ascii="Times New Roman" w:eastAsia="Times New Roman" w:hAnsi="Times New Roman" w:cs="Times New Roman"/>
          <w:bCs/>
          <w:sz w:val="24"/>
          <w:szCs w:val="24"/>
          <w:lang w:eastAsia="pl-PL"/>
        </w:rPr>
        <w:t xml:space="preserve"> na podstawie</w:t>
      </w:r>
      <w:r w:rsidRPr="00792F07">
        <w:rPr>
          <w:rFonts w:ascii="Times New Roman" w:eastAsia="Times New Roman" w:hAnsi="Times New Roman" w:cs="Times New Roman"/>
          <w:bCs/>
          <w:sz w:val="24"/>
          <w:szCs w:val="24"/>
          <w:lang w:eastAsia="pl-PL"/>
        </w:rPr>
        <w:t xml:space="preserve"> Wniosku</w:t>
      </w:r>
      <w:r w:rsidR="00B7483A" w:rsidRPr="00792F07">
        <w:rPr>
          <w:rFonts w:ascii="Times New Roman" w:eastAsia="Times New Roman" w:hAnsi="Times New Roman" w:cs="Times New Roman"/>
          <w:bCs/>
          <w:sz w:val="24"/>
          <w:szCs w:val="24"/>
          <w:lang w:eastAsia="pl-PL"/>
        </w:rPr>
        <w:t xml:space="preserve"> wraz z dokumentami</w:t>
      </w:r>
      <w:r w:rsidRPr="00792F07">
        <w:rPr>
          <w:rFonts w:ascii="Times New Roman" w:eastAsia="Times New Roman" w:hAnsi="Times New Roman" w:cs="Times New Roman"/>
          <w:bCs/>
          <w:sz w:val="24"/>
          <w:szCs w:val="24"/>
          <w:lang w:eastAsia="pl-PL"/>
        </w:rPr>
        <w:t>,</w:t>
      </w:r>
      <w:r w:rsidRPr="00792F07">
        <w:rPr>
          <w:rFonts w:ascii="Times New Roman" w:hAnsi="Times New Roman" w:cs="Times New Roman"/>
          <w:sz w:val="24"/>
          <w:szCs w:val="24"/>
        </w:rPr>
        <w:t xml:space="preserve"> </w:t>
      </w:r>
      <w:r w:rsidR="00B7483A" w:rsidRPr="00792F07">
        <w:rPr>
          <w:rFonts w:ascii="Times New Roman" w:hAnsi="Times New Roman" w:cs="Times New Roman"/>
          <w:sz w:val="24"/>
          <w:szCs w:val="24"/>
        </w:rPr>
        <w:br/>
      </w:r>
      <w:r w:rsidRPr="00792F07">
        <w:rPr>
          <w:rFonts w:ascii="Times New Roman" w:eastAsia="Times New Roman" w:hAnsi="Times New Roman" w:cs="Times New Roman"/>
          <w:bCs/>
          <w:sz w:val="24"/>
          <w:szCs w:val="24"/>
          <w:lang w:eastAsia="pl-PL" w:bidi="pl-PL"/>
        </w:rPr>
        <w:t>o który</w:t>
      </w:r>
      <w:r w:rsidR="00B7483A" w:rsidRPr="00792F07">
        <w:rPr>
          <w:rFonts w:ascii="Times New Roman" w:eastAsia="Times New Roman" w:hAnsi="Times New Roman" w:cs="Times New Roman"/>
          <w:bCs/>
          <w:sz w:val="24"/>
          <w:szCs w:val="24"/>
          <w:lang w:eastAsia="pl-PL" w:bidi="pl-PL"/>
        </w:rPr>
        <w:t>ch</w:t>
      </w:r>
      <w:r w:rsidRPr="00792F07">
        <w:rPr>
          <w:rFonts w:ascii="Times New Roman" w:eastAsia="Times New Roman" w:hAnsi="Times New Roman" w:cs="Times New Roman"/>
          <w:bCs/>
          <w:sz w:val="24"/>
          <w:szCs w:val="24"/>
          <w:lang w:eastAsia="pl-PL" w:bidi="pl-PL"/>
        </w:rPr>
        <w:t xml:space="preserve"> mowa w § 3 ust. 1 pkt </w:t>
      </w:r>
      <w:r w:rsidR="00534FC7" w:rsidRPr="00792F07">
        <w:rPr>
          <w:rFonts w:ascii="Times New Roman" w:eastAsia="Times New Roman" w:hAnsi="Times New Roman" w:cs="Times New Roman"/>
          <w:bCs/>
          <w:sz w:val="24"/>
          <w:szCs w:val="24"/>
          <w:lang w:eastAsia="pl-PL" w:bidi="pl-PL"/>
        </w:rPr>
        <w:t>8</w:t>
      </w:r>
      <w:r w:rsidR="00491E0E" w:rsidRPr="00792F07">
        <w:rPr>
          <w:rFonts w:ascii="Times New Roman" w:eastAsia="Times New Roman" w:hAnsi="Times New Roman" w:cs="Times New Roman"/>
          <w:bCs/>
          <w:sz w:val="24"/>
          <w:szCs w:val="24"/>
          <w:lang w:eastAsia="pl-PL" w:bidi="pl-PL"/>
        </w:rPr>
        <w:t>,</w:t>
      </w:r>
      <w:r w:rsidR="00792F07" w:rsidRPr="00792F07">
        <w:rPr>
          <w:rFonts w:ascii="Times New Roman" w:eastAsia="Times New Roman" w:hAnsi="Times New Roman" w:cs="Times New Roman"/>
          <w:bCs/>
          <w:sz w:val="24"/>
          <w:szCs w:val="24"/>
          <w:lang w:eastAsia="pl-PL"/>
        </w:rPr>
        <w:t xml:space="preserve"> </w:t>
      </w:r>
      <w:r w:rsidR="003D6BA9" w:rsidRPr="00792F07">
        <w:rPr>
          <w:rFonts w:ascii="Times New Roman" w:eastAsia="Times New Roman" w:hAnsi="Times New Roman" w:cs="Times New Roman"/>
          <w:bCs/>
          <w:sz w:val="24"/>
          <w:szCs w:val="24"/>
          <w:lang w:eastAsia="pl-PL"/>
        </w:rPr>
        <w:t>będą wynosiły nie więcej niż</w:t>
      </w:r>
      <w:r w:rsidRPr="00792F07">
        <w:rPr>
          <w:rFonts w:ascii="Times New Roman" w:eastAsia="Times New Roman" w:hAnsi="Times New Roman" w:cs="Times New Roman"/>
          <w:bCs/>
          <w:sz w:val="24"/>
          <w:szCs w:val="24"/>
          <w:lang w:eastAsia="pl-PL"/>
        </w:rPr>
        <w:t>:</w:t>
      </w:r>
    </w:p>
    <w:p w14:paraId="3E57860A" w14:textId="5838A3E7" w:rsidR="00452084" w:rsidRPr="00792F0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92F07">
        <w:rPr>
          <w:rFonts w:ascii="Times New Roman" w:eastAsia="Times New Roman" w:hAnsi="Times New Roman" w:cs="Times New Roman"/>
          <w:bCs/>
          <w:sz w:val="24"/>
          <w:szCs w:val="24"/>
          <w:lang w:eastAsia="pl-PL"/>
        </w:rPr>
        <w:t>………. zł, (słownie: ……… zł) za miesiąc …. (od … do …),</w:t>
      </w:r>
    </w:p>
    <w:p w14:paraId="663E7810" w14:textId="2E2996EB" w:rsidR="00C2492C" w:rsidRPr="00C2492C" w:rsidRDefault="00452084" w:rsidP="00C2492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DejaVu Sans" w:hAnsi="Times New Roman" w:cs="Times New Roman"/>
          <w:bCs/>
          <w:sz w:val="24"/>
          <w:szCs w:val="24"/>
          <w:lang w:eastAsia="pl-PL" w:bidi="pl-PL"/>
        </w:rPr>
        <w:t>………. zł, (słownie: ……… zł) za miesiąc …. (od … do …),</w:t>
      </w:r>
    </w:p>
    <w:p w14:paraId="05BAD21F" w14:textId="42EBAC51" w:rsidR="00995B6D" w:rsidRPr="00C2492C" w:rsidRDefault="00452084" w:rsidP="00C2492C">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5746FC63"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783DBC77" w14:textId="77777777" w:rsidR="00452084" w:rsidRPr="00750997" w:rsidRDefault="00452084" w:rsidP="00452084">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p>
    <w:p w14:paraId="2106CEF5" w14:textId="3A16B429" w:rsidR="00B6290A" w:rsidRPr="00995B6D" w:rsidRDefault="00452084" w:rsidP="00B6290A">
      <w:pPr>
        <w:pStyle w:val="Akapitzlist"/>
        <w:numPr>
          <w:ilvl w:val="0"/>
          <w:numId w:val="40"/>
        </w:numPr>
        <w:autoSpaceDE w:val="0"/>
        <w:autoSpaceDN w:val="0"/>
        <w:adjustRightInd w:val="0"/>
        <w:spacing w:after="0" w:line="360" w:lineRule="auto"/>
        <w:jc w:val="both"/>
        <w:rPr>
          <w:rFonts w:ascii="Times New Roman" w:eastAsia="DejaVu Sans" w:hAnsi="Times New Roman" w:cs="Times New Roman"/>
          <w:bCs/>
          <w:sz w:val="24"/>
          <w:szCs w:val="24"/>
          <w:lang w:eastAsia="pl-PL" w:bidi="pl-PL"/>
        </w:rPr>
      </w:pPr>
      <w:r w:rsidRPr="00750997">
        <w:rPr>
          <w:rFonts w:ascii="Times New Roman" w:eastAsia="Times New Roman" w:hAnsi="Times New Roman" w:cs="Times New Roman"/>
          <w:bCs/>
          <w:sz w:val="24"/>
          <w:szCs w:val="24"/>
          <w:lang w:eastAsia="pl-PL"/>
        </w:rPr>
        <w:t>………. zł, (słownie: ……… zł) za miesiąc …. (od … do …)</w:t>
      </w:r>
      <w:r w:rsidR="00534FC7" w:rsidRPr="00750997">
        <w:rPr>
          <w:rStyle w:val="Odwoanieprzypisudolnego"/>
          <w:rFonts w:ascii="Times New Roman" w:eastAsia="Times New Roman" w:hAnsi="Times New Roman" w:cs="Times New Roman"/>
          <w:bCs/>
          <w:sz w:val="24"/>
          <w:szCs w:val="24"/>
          <w:lang w:eastAsia="pl-PL"/>
        </w:rPr>
        <w:footnoteReference w:id="9"/>
      </w:r>
      <w:r w:rsidR="00AC449A">
        <w:rPr>
          <w:rFonts w:ascii="Times New Roman" w:eastAsia="Times New Roman" w:hAnsi="Times New Roman" w:cs="Times New Roman"/>
          <w:bCs/>
          <w:sz w:val="24"/>
          <w:szCs w:val="24"/>
          <w:lang w:eastAsia="pl-PL"/>
        </w:rPr>
        <w:t>.</w:t>
      </w:r>
      <w:r w:rsidRPr="00750997">
        <w:rPr>
          <w:rFonts w:ascii="Times New Roman" w:eastAsia="Times New Roman" w:hAnsi="Times New Roman" w:cs="Times New Roman"/>
          <w:bCs/>
          <w:sz w:val="24"/>
          <w:szCs w:val="24"/>
          <w:lang w:eastAsia="pl-PL"/>
        </w:rPr>
        <w:t xml:space="preserve"> </w:t>
      </w:r>
    </w:p>
    <w:p w14:paraId="409AB6A9" w14:textId="519DF43C" w:rsidR="00792F07" w:rsidRPr="00750997" w:rsidRDefault="003E7193" w:rsidP="00B6290A">
      <w:pPr>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proofErr w:type="spellStart"/>
      <w:r w:rsidRPr="00750997">
        <w:rPr>
          <w:rFonts w:ascii="Times New Roman" w:eastAsia="Times New Roman" w:hAnsi="Times New Roman" w:cs="Times New Roman"/>
          <w:bCs/>
          <w:sz w:val="24"/>
          <w:szCs w:val="24"/>
          <w:lang w:eastAsia="pl-PL"/>
        </w:rPr>
        <w:t>tj</w:t>
      </w:r>
      <w:proofErr w:type="spellEnd"/>
      <w:r w:rsidRPr="00750997">
        <w:rPr>
          <w:rFonts w:ascii="Times New Roman" w:eastAsia="Times New Roman" w:hAnsi="Times New Roman" w:cs="Times New Roman"/>
          <w:bCs/>
          <w:sz w:val="24"/>
          <w:szCs w:val="24"/>
          <w:lang w:eastAsia="pl-PL"/>
        </w:rPr>
        <w:t>, ł</w:t>
      </w:r>
      <w:r w:rsidR="00452084" w:rsidRPr="00750997">
        <w:rPr>
          <w:rFonts w:ascii="Times New Roman" w:eastAsia="Times New Roman" w:hAnsi="Times New Roman" w:cs="Times New Roman"/>
          <w:bCs/>
          <w:sz w:val="24"/>
          <w:szCs w:val="24"/>
          <w:lang w:eastAsia="pl-PL"/>
        </w:rPr>
        <w:t>ącznie</w:t>
      </w:r>
      <w:r w:rsidRPr="00750997">
        <w:rPr>
          <w:rFonts w:ascii="Times New Roman" w:eastAsia="Times New Roman" w:hAnsi="Times New Roman" w:cs="Times New Roman"/>
          <w:bCs/>
          <w:sz w:val="24"/>
          <w:szCs w:val="24"/>
          <w:lang w:eastAsia="pl-PL"/>
        </w:rPr>
        <w:t xml:space="preserve"> za cały okres subsydiowania zatrudnienia </w:t>
      </w:r>
      <w:r w:rsidR="00534FC7" w:rsidRPr="00750997">
        <w:rPr>
          <w:rFonts w:ascii="Times New Roman" w:eastAsia="Times New Roman" w:hAnsi="Times New Roman" w:cs="Times New Roman"/>
          <w:bCs/>
          <w:sz w:val="24"/>
          <w:szCs w:val="24"/>
          <w:lang w:eastAsia="pl-PL"/>
        </w:rPr>
        <w:t xml:space="preserve">od … do … Beneficjent wypłaci </w:t>
      </w:r>
      <w:r w:rsidR="00534FC7" w:rsidRPr="00792F07">
        <w:rPr>
          <w:rFonts w:ascii="Times New Roman" w:eastAsia="Times New Roman" w:hAnsi="Times New Roman" w:cs="Times New Roman"/>
          <w:bCs/>
          <w:sz w:val="24"/>
          <w:szCs w:val="24"/>
          <w:lang w:eastAsia="pl-PL"/>
        </w:rPr>
        <w:t xml:space="preserve">Pracodawcy </w:t>
      </w:r>
      <w:r w:rsidR="003D6BA9" w:rsidRPr="00792F07">
        <w:rPr>
          <w:rFonts w:ascii="Times New Roman" w:eastAsia="Times New Roman" w:hAnsi="Times New Roman" w:cs="Times New Roman"/>
          <w:bCs/>
          <w:sz w:val="24"/>
          <w:szCs w:val="24"/>
          <w:lang w:eastAsia="pl-PL"/>
        </w:rPr>
        <w:t xml:space="preserve">nie więcej niż </w:t>
      </w:r>
      <w:r w:rsidRPr="00792F07">
        <w:rPr>
          <w:rFonts w:ascii="Times New Roman" w:eastAsia="Times New Roman" w:hAnsi="Times New Roman" w:cs="Times New Roman"/>
          <w:bCs/>
          <w:sz w:val="24"/>
          <w:szCs w:val="24"/>
          <w:lang w:eastAsia="pl-PL"/>
        </w:rPr>
        <w:t>… zł</w:t>
      </w:r>
      <w:r w:rsidRPr="00750997">
        <w:rPr>
          <w:rFonts w:ascii="Times New Roman" w:eastAsia="Times New Roman" w:hAnsi="Times New Roman" w:cs="Times New Roman"/>
          <w:bCs/>
          <w:sz w:val="24"/>
          <w:szCs w:val="24"/>
          <w:lang w:eastAsia="pl-PL"/>
        </w:rPr>
        <w:t xml:space="preserve"> </w:t>
      </w:r>
      <w:r w:rsidR="00452084" w:rsidRPr="00750997">
        <w:rPr>
          <w:rFonts w:ascii="Times New Roman" w:eastAsia="Times New Roman" w:hAnsi="Times New Roman" w:cs="Times New Roman"/>
          <w:bCs/>
          <w:sz w:val="24"/>
          <w:szCs w:val="24"/>
          <w:lang w:eastAsia="pl-PL"/>
        </w:rPr>
        <w:t xml:space="preserve"> </w:t>
      </w:r>
      <w:r w:rsidR="00DA0AA2" w:rsidRPr="00750997">
        <w:rPr>
          <w:rFonts w:ascii="Times New Roman" w:eastAsia="Times New Roman" w:hAnsi="Times New Roman" w:cs="Times New Roman"/>
          <w:bCs/>
          <w:sz w:val="24"/>
          <w:szCs w:val="24"/>
          <w:lang w:eastAsia="pl-PL"/>
        </w:rPr>
        <w:t>(słownie: ……</w:t>
      </w:r>
      <w:r w:rsidRPr="00750997">
        <w:rPr>
          <w:rFonts w:ascii="Times New Roman" w:eastAsia="Times New Roman" w:hAnsi="Times New Roman" w:cs="Times New Roman"/>
          <w:bCs/>
          <w:sz w:val="24"/>
          <w:szCs w:val="24"/>
          <w:lang w:eastAsia="pl-PL"/>
        </w:rPr>
        <w:t xml:space="preserve"> zł)</w:t>
      </w:r>
      <w:r w:rsidR="00534FC7" w:rsidRPr="00750997">
        <w:rPr>
          <w:rFonts w:ascii="Times New Roman" w:eastAsia="Times New Roman" w:hAnsi="Times New Roman" w:cs="Times New Roman"/>
          <w:bCs/>
          <w:sz w:val="24"/>
          <w:szCs w:val="24"/>
          <w:lang w:eastAsia="pl-PL"/>
        </w:rPr>
        <w:t>, jeżeli Pracodawca wywiąże się ze wszystkich warunków Umowy.</w:t>
      </w:r>
    </w:p>
    <w:p w14:paraId="2076AB33" w14:textId="453A4B19" w:rsidR="00452084" w:rsidRPr="00750997" w:rsidRDefault="003E7193"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750997">
        <w:rPr>
          <w:rFonts w:ascii="Times New Roman" w:eastAsia="Times New Roman" w:hAnsi="Times New Roman" w:cs="Times New Roman"/>
          <w:sz w:val="24"/>
          <w:szCs w:val="24"/>
          <w:lang w:eastAsia="pl-PL"/>
        </w:rPr>
        <w:t xml:space="preserve">Refundacja </w:t>
      </w:r>
      <w:r w:rsidR="00DA0AA2" w:rsidRPr="00750997">
        <w:rPr>
          <w:rFonts w:ascii="Times New Roman" w:eastAsia="Times New Roman" w:hAnsi="Times New Roman" w:cs="Times New Roman"/>
          <w:sz w:val="24"/>
          <w:szCs w:val="24"/>
          <w:lang w:eastAsia="pl-PL"/>
        </w:rPr>
        <w:t>będzie</w:t>
      </w:r>
      <w:r w:rsidRPr="00750997">
        <w:rPr>
          <w:rFonts w:ascii="Times New Roman" w:eastAsia="Times New Roman" w:hAnsi="Times New Roman" w:cs="Times New Roman"/>
          <w:sz w:val="24"/>
          <w:szCs w:val="24"/>
          <w:lang w:eastAsia="pl-PL"/>
        </w:rPr>
        <w:t xml:space="preserve"> przekazywana </w:t>
      </w:r>
      <w:r w:rsidR="00DA0AA2" w:rsidRPr="00750997">
        <w:rPr>
          <w:rFonts w:ascii="Times New Roman" w:eastAsia="Times New Roman" w:hAnsi="Times New Roman" w:cs="Times New Roman"/>
          <w:sz w:val="24"/>
          <w:szCs w:val="24"/>
          <w:lang w:eastAsia="pl-PL"/>
        </w:rPr>
        <w:t xml:space="preserve">w … </w:t>
      </w:r>
      <w:r w:rsidRPr="00750997">
        <w:rPr>
          <w:rFonts w:ascii="Times New Roman" w:eastAsia="Times New Roman" w:hAnsi="Times New Roman" w:cs="Times New Roman"/>
          <w:sz w:val="24"/>
          <w:szCs w:val="24"/>
          <w:lang w:eastAsia="pl-PL"/>
        </w:rPr>
        <w:t>transza</w:t>
      </w:r>
      <w:r w:rsidR="00DA0AA2" w:rsidRPr="00750997">
        <w:rPr>
          <w:rFonts w:ascii="Times New Roman" w:eastAsia="Times New Roman" w:hAnsi="Times New Roman" w:cs="Times New Roman"/>
          <w:sz w:val="24"/>
          <w:szCs w:val="24"/>
          <w:lang w:eastAsia="pl-PL"/>
        </w:rPr>
        <w:t>ch</w:t>
      </w:r>
      <w:r w:rsidR="00491E0E" w:rsidRPr="00750997">
        <w:rPr>
          <w:rFonts w:ascii="Times New Roman" w:eastAsia="Times New Roman" w:hAnsi="Times New Roman" w:cs="Times New Roman"/>
          <w:sz w:val="24"/>
          <w:szCs w:val="24"/>
          <w:lang w:eastAsia="pl-PL"/>
        </w:rPr>
        <w:t>, wymienionych w ust. 6 pkt 1-…,</w:t>
      </w:r>
      <w:r w:rsidR="00DA0AA2" w:rsidRPr="00750997">
        <w:rPr>
          <w:rFonts w:ascii="Times New Roman" w:eastAsia="Times New Roman" w:hAnsi="Times New Roman" w:cs="Times New Roman"/>
          <w:sz w:val="24"/>
          <w:szCs w:val="24"/>
          <w:lang w:eastAsia="pl-PL"/>
        </w:rPr>
        <w:t xml:space="preserve"> </w:t>
      </w:r>
      <w:r w:rsidRPr="00750997">
        <w:rPr>
          <w:rFonts w:ascii="Times New Roman" w:eastAsia="Times New Roman" w:hAnsi="Times New Roman" w:cs="Times New Roman"/>
          <w:sz w:val="24"/>
          <w:szCs w:val="24"/>
          <w:lang w:eastAsia="pl-PL"/>
        </w:rPr>
        <w:t>w formie przelewu banko</w:t>
      </w:r>
      <w:r w:rsidR="00796C47">
        <w:rPr>
          <w:rFonts w:ascii="Times New Roman" w:eastAsia="Times New Roman" w:hAnsi="Times New Roman" w:cs="Times New Roman"/>
          <w:sz w:val="24"/>
          <w:szCs w:val="24"/>
          <w:lang w:eastAsia="pl-PL"/>
        </w:rPr>
        <w:t>wego, na konto Pracodawcy nr ..</w:t>
      </w:r>
      <w:r w:rsidRPr="00750997">
        <w:rPr>
          <w:rFonts w:ascii="Times New Roman" w:eastAsia="Times New Roman" w:hAnsi="Times New Roman" w:cs="Times New Roman"/>
          <w:sz w:val="24"/>
          <w:szCs w:val="24"/>
          <w:lang w:eastAsia="pl-PL"/>
        </w:rPr>
        <w:t xml:space="preserve">. w Banku </w:t>
      </w:r>
      <w:r w:rsidR="00796C47">
        <w:rPr>
          <w:rFonts w:ascii="Times New Roman" w:eastAsia="Times New Roman" w:hAnsi="Times New Roman" w:cs="Times New Roman"/>
          <w:sz w:val="24"/>
          <w:szCs w:val="24"/>
          <w:lang w:eastAsia="pl-PL"/>
        </w:rPr>
        <w:t>…</w:t>
      </w:r>
    </w:p>
    <w:p w14:paraId="3AC53F34" w14:textId="66FBAC80" w:rsidR="00452084" w:rsidRPr="00750997" w:rsidRDefault="00B7483A"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B7483A">
        <w:rPr>
          <w:rFonts w:ascii="Times New Roman" w:eastAsia="DejaVu Sans" w:hAnsi="Times New Roman" w:cs="Times New Roman"/>
          <w:bCs/>
          <w:sz w:val="24"/>
          <w:szCs w:val="24"/>
          <w:lang w:eastAsia="pl-PL" w:bidi="pl-PL"/>
        </w:rPr>
        <w:t xml:space="preserve">Refundacja kosztów, o których mowa w ust. </w:t>
      </w:r>
      <w:r w:rsidR="00340BEA">
        <w:rPr>
          <w:rFonts w:ascii="Times New Roman" w:eastAsia="DejaVu Sans" w:hAnsi="Times New Roman" w:cs="Times New Roman"/>
          <w:bCs/>
          <w:sz w:val="24"/>
          <w:szCs w:val="24"/>
          <w:lang w:eastAsia="pl-PL" w:bidi="pl-PL"/>
        </w:rPr>
        <w:t>6</w:t>
      </w:r>
      <w:r w:rsidRPr="00B7483A">
        <w:rPr>
          <w:rFonts w:ascii="Times New Roman" w:eastAsia="DejaVu Sans" w:hAnsi="Times New Roman" w:cs="Times New Roman"/>
          <w:bCs/>
          <w:sz w:val="24"/>
          <w:szCs w:val="24"/>
          <w:lang w:eastAsia="pl-PL" w:bidi="pl-PL"/>
        </w:rPr>
        <w:t xml:space="preserve"> zostanie dokonana </w:t>
      </w:r>
      <w:r w:rsidRPr="00750997">
        <w:rPr>
          <w:rFonts w:ascii="Times New Roman" w:eastAsia="DejaVu Sans" w:hAnsi="Times New Roman" w:cs="Times New Roman"/>
          <w:bCs/>
          <w:sz w:val="24"/>
          <w:szCs w:val="24"/>
          <w:lang w:eastAsia="pl-PL" w:bidi="pl-PL"/>
        </w:rPr>
        <w:t xml:space="preserve">w terminie </w:t>
      </w:r>
      <w:r w:rsidR="00750997" w:rsidRPr="00750997">
        <w:rPr>
          <w:rFonts w:ascii="Times New Roman" w:eastAsia="DejaVu Sans" w:hAnsi="Times New Roman" w:cs="Times New Roman"/>
          <w:bCs/>
          <w:sz w:val="24"/>
          <w:szCs w:val="24"/>
          <w:lang w:eastAsia="pl-PL" w:bidi="pl-PL"/>
        </w:rPr>
        <w:t>20</w:t>
      </w:r>
      <w:r w:rsidRPr="00750997">
        <w:rPr>
          <w:rFonts w:ascii="Times New Roman" w:eastAsia="DejaVu Sans" w:hAnsi="Times New Roman" w:cs="Times New Roman"/>
          <w:bCs/>
          <w:sz w:val="24"/>
          <w:szCs w:val="24"/>
          <w:lang w:eastAsia="pl-PL" w:bidi="pl-PL"/>
        </w:rPr>
        <w:t xml:space="preserve"> dni </w:t>
      </w:r>
      <w:r w:rsidRPr="00B7483A">
        <w:rPr>
          <w:rFonts w:ascii="Times New Roman" w:eastAsia="DejaVu Sans" w:hAnsi="Times New Roman" w:cs="Times New Roman"/>
          <w:bCs/>
          <w:sz w:val="24"/>
          <w:szCs w:val="24"/>
          <w:lang w:eastAsia="pl-PL" w:bidi="pl-PL"/>
        </w:rPr>
        <w:t xml:space="preserve">po doręczeniu kompletu dokumentów poprawnie sporządzonych, o których mowa w </w:t>
      </w:r>
      <w:r w:rsidR="00534FC7" w:rsidRPr="00534FC7">
        <w:rPr>
          <w:rFonts w:ascii="Times New Roman" w:eastAsia="DejaVu Sans" w:hAnsi="Times New Roman" w:cs="Times New Roman"/>
          <w:bCs/>
          <w:sz w:val="24"/>
          <w:szCs w:val="24"/>
          <w:lang w:eastAsia="pl-PL" w:bidi="pl-PL"/>
        </w:rPr>
        <w:t>§ 3 ust. 1 pkt 8</w:t>
      </w:r>
      <w:r w:rsidRPr="00B7483A">
        <w:rPr>
          <w:rFonts w:ascii="Times New Roman" w:eastAsia="DejaVu Sans" w:hAnsi="Times New Roman" w:cs="Times New Roman"/>
          <w:bCs/>
          <w:sz w:val="24"/>
          <w:szCs w:val="24"/>
          <w:lang w:eastAsia="pl-PL" w:bidi="pl-PL"/>
        </w:rPr>
        <w:t xml:space="preserve">, jednakże pod warunkiem posiadania przez Beneficjenta środków przeznaczonych na ten cel. </w:t>
      </w:r>
      <w:r w:rsidRPr="00750997">
        <w:rPr>
          <w:rFonts w:ascii="Times New Roman" w:eastAsia="DejaVu Sans" w:hAnsi="Times New Roman" w:cs="Times New Roman"/>
          <w:bCs/>
          <w:sz w:val="24"/>
          <w:szCs w:val="24"/>
          <w:lang w:eastAsia="pl-PL" w:bidi="pl-PL"/>
        </w:rPr>
        <w:t xml:space="preserve">W przypadku </w:t>
      </w:r>
      <w:r w:rsidR="00340BEA" w:rsidRPr="00750997">
        <w:rPr>
          <w:rFonts w:ascii="Times New Roman" w:eastAsia="DejaVu Sans" w:hAnsi="Times New Roman" w:cs="Times New Roman"/>
          <w:bCs/>
          <w:sz w:val="24"/>
          <w:szCs w:val="24"/>
          <w:lang w:eastAsia="pl-PL" w:bidi="pl-PL"/>
        </w:rPr>
        <w:t xml:space="preserve">sytuacji niezależnych od </w:t>
      </w:r>
      <w:r w:rsidRPr="00750997">
        <w:rPr>
          <w:rFonts w:ascii="Times New Roman" w:eastAsia="DejaVu Sans" w:hAnsi="Times New Roman" w:cs="Times New Roman"/>
          <w:bCs/>
          <w:sz w:val="24"/>
          <w:szCs w:val="24"/>
          <w:lang w:eastAsia="pl-PL" w:bidi="pl-PL"/>
        </w:rPr>
        <w:t>Beneficjent</w:t>
      </w:r>
      <w:r w:rsidR="00340BEA" w:rsidRPr="00750997">
        <w:rPr>
          <w:rFonts w:ascii="Times New Roman" w:eastAsia="DejaVu Sans" w:hAnsi="Times New Roman" w:cs="Times New Roman"/>
          <w:bCs/>
          <w:sz w:val="24"/>
          <w:szCs w:val="24"/>
          <w:lang w:eastAsia="pl-PL" w:bidi="pl-PL"/>
        </w:rPr>
        <w:t>a, Beneficjent</w:t>
      </w:r>
      <w:r w:rsidRPr="00750997">
        <w:rPr>
          <w:rFonts w:ascii="Times New Roman" w:eastAsia="DejaVu Sans" w:hAnsi="Times New Roman" w:cs="Times New Roman"/>
          <w:bCs/>
          <w:sz w:val="24"/>
          <w:szCs w:val="24"/>
          <w:lang w:eastAsia="pl-PL" w:bidi="pl-PL"/>
        </w:rPr>
        <w:t xml:space="preserve"> zastrzega sobie możliwość dokonania refundacji w terminie póź</w:t>
      </w:r>
      <w:r w:rsidR="00340BEA" w:rsidRPr="00750997">
        <w:rPr>
          <w:rFonts w:ascii="Times New Roman" w:eastAsia="DejaVu Sans" w:hAnsi="Times New Roman" w:cs="Times New Roman"/>
          <w:bCs/>
          <w:sz w:val="24"/>
          <w:szCs w:val="24"/>
          <w:lang w:eastAsia="pl-PL" w:bidi="pl-PL"/>
        </w:rPr>
        <w:t>niejszym, bez odsetek za</w:t>
      </w:r>
      <w:r w:rsidR="00870B6D">
        <w:rPr>
          <w:rFonts w:ascii="Times New Roman" w:eastAsia="DejaVu Sans" w:hAnsi="Times New Roman" w:cs="Times New Roman"/>
          <w:bCs/>
          <w:sz w:val="24"/>
          <w:szCs w:val="24"/>
          <w:lang w:eastAsia="pl-PL" w:bidi="pl-PL"/>
        </w:rPr>
        <w:t xml:space="preserve"> </w:t>
      </w:r>
      <w:r w:rsidR="00582730">
        <w:rPr>
          <w:rFonts w:ascii="Times New Roman" w:eastAsia="DejaVu Sans" w:hAnsi="Times New Roman" w:cs="Times New Roman"/>
          <w:bCs/>
          <w:sz w:val="24"/>
          <w:szCs w:val="24"/>
          <w:lang w:eastAsia="pl-PL" w:bidi="pl-PL"/>
        </w:rPr>
        <w:t>opóźnienie</w:t>
      </w:r>
      <w:r w:rsidR="00340BEA" w:rsidRPr="00750997">
        <w:rPr>
          <w:rFonts w:ascii="Times New Roman" w:eastAsia="DejaVu Sans" w:hAnsi="Times New Roman" w:cs="Times New Roman"/>
          <w:bCs/>
          <w:sz w:val="24"/>
          <w:szCs w:val="24"/>
          <w:lang w:eastAsia="pl-PL" w:bidi="pl-PL"/>
        </w:rPr>
        <w:t xml:space="preserve">, </w:t>
      </w:r>
      <w:r w:rsidR="00534FC7" w:rsidRPr="00750997">
        <w:rPr>
          <w:rFonts w:ascii="Times New Roman" w:eastAsia="DejaVu Sans" w:hAnsi="Times New Roman" w:cs="Times New Roman"/>
          <w:bCs/>
          <w:sz w:val="24"/>
          <w:szCs w:val="24"/>
          <w:lang w:eastAsia="pl-PL" w:bidi="pl-PL"/>
        </w:rPr>
        <w:br/>
      </w:r>
      <w:r w:rsidR="00340BEA" w:rsidRPr="00750997">
        <w:rPr>
          <w:rFonts w:ascii="Times New Roman" w:eastAsia="DejaVu Sans" w:hAnsi="Times New Roman" w:cs="Times New Roman"/>
          <w:bCs/>
          <w:sz w:val="24"/>
          <w:szCs w:val="24"/>
          <w:lang w:eastAsia="pl-PL" w:bidi="pl-PL"/>
        </w:rPr>
        <w:t>a</w:t>
      </w:r>
      <w:r w:rsidRPr="00750997">
        <w:rPr>
          <w:rFonts w:ascii="Times New Roman" w:eastAsia="DejaVu Sans" w:hAnsi="Times New Roman" w:cs="Times New Roman"/>
          <w:bCs/>
          <w:sz w:val="24"/>
          <w:szCs w:val="24"/>
          <w:lang w:eastAsia="pl-PL" w:bidi="pl-PL"/>
        </w:rPr>
        <w:t xml:space="preserve"> Pracodawca oświadcza, że zrzeka się prawa do dochodzenia od Beneficjenta odset</w:t>
      </w:r>
      <w:r w:rsidR="00340BEA" w:rsidRPr="00750997">
        <w:rPr>
          <w:rFonts w:ascii="Times New Roman" w:eastAsia="DejaVu Sans" w:hAnsi="Times New Roman" w:cs="Times New Roman"/>
          <w:bCs/>
          <w:sz w:val="24"/>
          <w:szCs w:val="24"/>
          <w:lang w:eastAsia="pl-PL" w:bidi="pl-PL"/>
        </w:rPr>
        <w:t>ek ustawowych za</w:t>
      </w:r>
      <w:r w:rsidR="00582730">
        <w:rPr>
          <w:rFonts w:ascii="Times New Roman" w:eastAsia="DejaVu Sans" w:hAnsi="Times New Roman" w:cs="Times New Roman"/>
          <w:bCs/>
          <w:sz w:val="24"/>
          <w:szCs w:val="24"/>
          <w:lang w:eastAsia="pl-PL" w:bidi="pl-PL"/>
        </w:rPr>
        <w:t xml:space="preserve"> opóźnienie</w:t>
      </w:r>
      <w:r w:rsidR="00340BEA" w:rsidRPr="00750997">
        <w:rPr>
          <w:rFonts w:ascii="Times New Roman" w:eastAsia="DejaVu Sans" w:hAnsi="Times New Roman" w:cs="Times New Roman"/>
          <w:bCs/>
          <w:sz w:val="24"/>
          <w:szCs w:val="24"/>
          <w:lang w:eastAsia="pl-PL" w:bidi="pl-PL"/>
        </w:rPr>
        <w:t>.</w:t>
      </w:r>
    </w:p>
    <w:p w14:paraId="027BA576" w14:textId="33CCA824" w:rsidR="00DA0AA2" w:rsidRPr="003D6BA9" w:rsidRDefault="00DA0AA2" w:rsidP="00DA0AA2">
      <w:pPr>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3E7193">
        <w:rPr>
          <w:rFonts w:ascii="Times New Roman" w:eastAsia="Calibri" w:hAnsi="Times New Roman" w:cs="Times New Roman"/>
          <w:spacing w:val="6"/>
          <w:w w:val="101"/>
          <w:sz w:val="24"/>
          <w:szCs w:val="24"/>
        </w:rPr>
        <w:t xml:space="preserve">Intensywność pomocy </w:t>
      </w:r>
      <w:r w:rsidRPr="003E7193">
        <w:rPr>
          <w:rFonts w:ascii="Times New Roman" w:eastAsia="Calibri" w:hAnsi="Times New Roman" w:cs="Times New Roman"/>
          <w:i/>
          <w:spacing w:val="6"/>
          <w:w w:val="101"/>
          <w:sz w:val="24"/>
          <w:szCs w:val="24"/>
        </w:rPr>
        <w:t xml:space="preserve">de </w:t>
      </w:r>
      <w:proofErr w:type="spellStart"/>
      <w:r w:rsidRPr="003E7193">
        <w:rPr>
          <w:rFonts w:ascii="Times New Roman" w:eastAsia="Calibri" w:hAnsi="Times New Roman" w:cs="Times New Roman"/>
          <w:i/>
          <w:spacing w:val="6"/>
          <w:w w:val="101"/>
          <w:sz w:val="24"/>
          <w:szCs w:val="24"/>
        </w:rPr>
        <w:t>minimis</w:t>
      </w:r>
      <w:proofErr w:type="spellEnd"/>
      <w:r w:rsidRPr="003E7193">
        <w:rPr>
          <w:rFonts w:ascii="Times New Roman" w:eastAsia="Calibri" w:hAnsi="Times New Roman" w:cs="Times New Roman"/>
          <w:spacing w:val="6"/>
          <w:w w:val="101"/>
          <w:sz w:val="24"/>
          <w:szCs w:val="24"/>
        </w:rPr>
        <w:t xml:space="preserve"> </w:t>
      </w:r>
      <w:r w:rsidR="00B84643">
        <w:rPr>
          <w:rFonts w:ascii="Times New Roman" w:eastAsia="Calibri" w:hAnsi="Times New Roman" w:cs="Times New Roman"/>
          <w:spacing w:val="6"/>
          <w:w w:val="101"/>
          <w:sz w:val="24"/>
          <w:szCs w:val="24"/>
        </w:rPr>
        <w:t>udzielonej w ramach niniejszej U</w:t>
      </w:r>
      <w:r w:rsidRPr="003E7193">
        <w:rPr>
          <w:rFonts w:ascii="Times New Roman" w:eastAsia="Calibri" w:hAnsi="Times New Roman" w:cs="Times New Roman"/>
          <w:spacing w:val="6"/>
          <w:w w:val="101"/>
          <w:sz w:val="24"/>
          <w:szCs w:val="24"/>
        </w:rPr>
        <w:t xml:space="preserve">mowy wynosi </w:t>
      </w:r>
      <w:r w:rsidRPr="003D6BA9">
        <w:rPr>
          <w:rFonts w:ascii="Times New Roman" w:eastAsia="Calibri" w:hAnsi="Times New Roman" w:cs="Times New Roman"/>
          <w:spacing w:val="6"/>
          <w:w w:val="101"/>
          <w:sz w:val="24"/>
          <w:szCs w:val="24"/>
        </w:rPr>
        <w:t>100% kosztów kwalifikowanych.</w:t>
      </w:r>
    </w:p>
    <w:p w14:paraId="5DA1E1E6" w14:textId="0BC94A68" w:rsidR="00DA0AA2" w:rsidRPr="00750997" w:rsidRDefault="00DA0AA2" w:rsidP="003E618E">
      <w:pPr>
        <w:numPr>
          <w:ilvl w:val="0"/>
          <w:numId w:val="38"/>
        </w:numPr>
        <w:autoSpaceDE w:val="0"/>
        <w:autoSpaceDN w:val="0"/>
        <w:adjustRightInd w:val="0"/>
        <w:spacing w:after="0" w:line="360" w:lineRule="auto"/>
        <w:ind w:left="284" w:hanging="426"/>
        <w:jc w:val="both"/>
        <w:rPr>
          <w:rFonts w:ascii="Times New Roman" w:eastAsia="Times New Roman" w:hAnsi="Times New Roman" w:cs="Times New Roman"/>
          <w:bCs/>
          <w:sz w:val="24"/>
          <w:szCs w:val="24"/>
          <w:lang w:eastAsia="pl-PL"/>
        </w:rPr>
      </w:pPr>
      <w:r w:rsidRPr="00750997">
        <w:rPr>
          <w:rFonts w:ascii="Times New Roman" w:eastAsia="Calibri" w:hAnsi="Times New Roman" w:cs="Times New Roman"/>
          <w:sz w:val="24"/>
          <w:szCs w:val="24"/>
        </w:rPr>
        <w:t xml:space="preserve">Beneficjent </w:t>
      </w:r>
      <w:r w:rsidR="006C3A0B" w:rsidRPr="00750997">
        <w:rPr>
          <w:rFonts w:ascii="Times New Roman" w:eastAsia="Calibri" w:hAnsi="Times New Roman" w:cs="Times New Roman"/>
          <w:sz w:val="24"/>
          <w:szCs w:val="24"/>
        </w:rPr>
        <w:t xml:space="preserve">wyda Pracodawcy zaświadczenie </w:t>
      </w:r>
      <w:r w:rsidRPr="00750997">
        <w:rPr>
          <w:rFonts w:ascii="Times New Roman" w:eastAsia="Calibri" w:hAnsi="Times New Roman" w:cs="Times New Roman"/>
          <w:sz w:val="24"/>
          <w:szCs w:val="24"/>
        </w:rPr>
        <w:t xml:space="preserve">o otrzymanej pomocy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sz w:val="24"/>
          <w:szCs w:val="24"/>
        </w:rPr>
        <w:t xml:space="preserve">. </w:t>
      </w:r>
      <w:r w:rsidR="006C3A0B" w:rsidRPr="00750997">
        <w:rPr>
          <w:rFonts w:ascii="Times New Roman" w:eastAsia="Calibri" w:hAnsi="Times New Roman" w:cs="Times New Roman"/>
          <w:sz w:val="24"/>
          <w:szCs w:val="24"/>
        </w:rPr>
        <w:br/>
      </w:r>
      <w:r w:rsidRPr="00750997">
        <w:rPr>
          <w:rFonts w:ascii="Times New Roman" w:eastAsia="Calibri" w:hAnsi="Times New Roman" w:cs="Times New Roman"/>
          <w:sz w:val="24"/>
          <w:szCs w:val="24"/>
        </w:rPr>
        <w:t>W przypadku zmiany wysokości udzielonej pomocy</w:t>
      </w:r>
      <w:r w:rsidR="006C3A0B"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Pr="00750997">
        <w:rPr>
          <w:rFonts w:ascii="Times New Roman" w:eastAsia="Calibri" w:hAnsi="Times New Roman" w:cs="Times New Roman"/>
          <w:i/>
          <w:sz w:val="24"/>
          <w:szCs w:val="24"/>
        </w:rPr>
        <w:t xml:space="preserve"> </w:t>
      </w:r>
      <w:r w:rsidRPr="00750997">
        <w:rPr>
          <w:rFonts w:ascii="Times New Roman" w:eastAsia="Calibri" w:hAnsi="Times New Roman" w:cs="Times New Roman"/>
          <w:sz w:val="24"/>
          <w:szCs w:val="24"/>
        </w:rPr>
        <w:t>Beneficjent dokona korekty zaświadczenia o otrzymanej pomocy</w:t>
      </w:r>
      <w:r w:rsidRPr="00750997">
        <w:rPr>
          <w:rFonts w:ascii="Times New Roman" w:eastAsia="Calibri" w:hAnsi="Times New Roman" w:cs="Times New Roman"/>
          <w:i/>
          <w:spacing w:val="6"/>
          <w:w w:val="101"/>
          <w:sz w:val="24"/>
          <w:szCs w:val="24"/>
        </w:rPr>
        <w:t xml:space="preserve"> </w:t>
      </w:r>
      <w:r w:rsidRPr="00750997">
        <w:rPr>
          <w:rFonts w:ascii="Times New Roman" w:eastAsia="Calibri" w:hAnsi="Times New Roman" w:cs="Times New Roman"/>
          <w:i/>
          <w:sz w:val="24"/>
          <w:szCs w:val="24"/>
        </w:rPr>
        <w:t xml:space="preserve">de </w:t>
      </w:r>
      <w:proofErr w:type="spellStart"/>
      <w:r w:rsidRPr="00750997">
        <w:rPr>
          <w:rFonts w:ascii="Times New Roman" w:eastAsia="Calibri" w:hAnsi="Times New Roman" w:cs="Times New Roman"/>
          <w:i/>
          <w:sz w:val="24"/>
          <w:szCs w:val="24"/>
        </w:rPr>
        <w:t>minimis</w:t>
      </w:r>
      <w:proofErr w:type="spellEnd"/>
      <w:r w:rsidR="006C3A0B" w:rsidRPr="00750997">
        <w:rPr>
          <w:rFonts w:ascii="Times New Roman" w:eastAsia="Calibri" w:hAnsi="Times New Roman" w:cs="Times New Roman"/>
          <w:i/>
          <w:sz w:val="24"/>
          <w:szCs w:val="24"/>
        </w:rPr>
        <w:t>.</w:t>
      </w:r>
    </w:p>
    <w:p w14:paraId="6BD7F396" w14:textId="77777777" w:rsidR="00EE69D5" w:rsidRDefault="00EE69D5" w:rsidP="00534FC7">
      <w:pPr>
        <w:pStyle w:val="Akapitzlist"/>
        <w:spacing w:line="360" w:lineRule="auto"/>
        <w:ind w:left="0"/>
        <w:rPr>
          <w:rFonts w:ascii="Times New Roman" w:eastAsia="Times New Roman" w:hAnsi="Times New Roman" w:cs="Times New Roman"/>
          <w:b/>
          <w:bCs/>
          <w:sz w:val="24"/>
          <w:szCs w:val="24"/>
          <w:lang w:eastAsia="pl-PL"/>
        </w:rPr>
      </w:pPr>
    </w:p>
    <w:p w14:paraId="6DABCD0F" w14:textId="4249EE24" w:rsidR="003E618E" w:rsidRPr="003E618E" w:rsidRDefault="003E618E" w:rsidP="003E618E">
      <w:pPr>
        <w:pStyle w:val="Akapitzlist"/>
        <w:spacing w:line="360" w:lineRule="auto"/>
        <w:ind w:left="0"/>
        <w:jc w:val="center"/>
        <w:rPr>
          <w:rFonts w:ascii="Times New Roman" w:eastAsia="Times New Roman" w:hAnsi="Times New Roman" w:cs="Times New Roman"/>
          <w:b/>
          <w:bCs/>
          <w:sz w:val="24"/>
          <w:szCs w:val="24"/>
          <w:lang w:eastAsia="pl-PL"/>
        </w:rPr>
      </w:pPr>
      <w:r w:rsidRPr="003E618E">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5</w:t>
      </w:r>
    </w:p>
    <w:p w14:paraId="118DA24D" w14:textId="5C7919F8" w:rsidR="003E618E" w:rsidRPr="00EE69D5" w:rsidRDefault="003E618E" w:rsidP="00EE69D5">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3E618E">
        <w:rPr>
          <w:rFonts w:ascii="Times New Roman" w:eastAsia="Times New Roman" w:hAnsi="Times New Roman" w:cs="Times New Roman"/>
          <w:sz w:val="24"/>
          <w:szCs w:val="24"/>
          <w:lang w:eastAsia="pl-PL"/>
        </w:rPr>
        <w:t>Beneficjent może żądać od Pracodawcy innych dokumentów lub oświadczeń potwierdzających prawidłowość danych wskazanych we Wni</w:t>
      </w:r>
      <w:r w:rsidR="00EE69D5">
        <w:rPr>
          <w:rFonts w:ascii="Times New Roman" w:eastAsia="Times New Roman" w:hAnsi="Times New Roman" w:cs="Times New Roman"/>
          <w:sz w:val="24"/>
          <w:szCs w:val="24"/>
          <w:lang w:eastAsia="pl-PL"/>
        </w:rPr>
        <w:t xml:space="preserve">osku i dokumentach, </w:t>
      </w:r>
      <w:r w:rsidR="00EE69D5">
        <w:rPr>
          <w:rFonts w:ascii="Times New Roman" w:eastAsia="Times New Roman" w:hAnsi="Times New Roman" w:cs="Times New Roman"/>
          <w:sz w:val="24"/>
          <w:szCs w:val="24"/>
          <w:lang w:eastAsia="pl-PL"/>
        </w:rPr>
        <w:br/>
        <w:t xml:space="preserve">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00EE69D5">
        <w:rPr>
          <w:rFonts w:ascii="Times New Roman" w:eastAsia="Times New Roman" w:hAnsi="Times New Roman" w:cs="Times New Roman"/>
          <w:bCs/>
          <w:sz w:val="24"/>
          <w:szCs w:val="24"/>
          <w:lang w:eastAsia="pl-PL" w:bidi="pl-PL"/>
        </w:rPr>
        <w:t>.</w:t>
      </w:r>
    </w:p>
    <w:p w14:paraId="7D8CD4CF" w14:textId="369D1B97" w:rsidR="00995B6D" w:rsidRPr="00E81738" w:rsidRDefault="003E618E" w:rsidP="00C2492C">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EE69D5">
        <w:rPr>
          <w:rFonts w:ascii="Times New Roman" w:eastAsia="Times New Roman" w:hAnsi="Times New Roman" w:cs="Times New Roman"/>
          <w:sz w:val="24"/>
          <w:szCs w:val="24"/>
          <w:lang w:eastAsia="pl-PL"/>
        </w:rPr>
        <w:lastRenderedPageBreak/>
        <w:t xml:space="preserve">Dokumenty, o których mowa w </w:t>
      </w:r>
      <w:r w:rsidRPr="00EE69D5">
        <w:rPr>
          <w:rFonts w:ascii="Times New Roman" w:eastAsia="Times New Roman" w:hAnsi="Times New Roman" w:cs="Times New Roman"/>
          <w:bCs/>
          <w:sz w:val="24"/>
          <w:szCs w:val="24"/>
          <w:lang w:eastAsia="pl-PL" w:bidi="pl-PL"/>
        </w:rPr>
        <w:t xml:space="preserve">§ 3 ust. 1 pkt </w:t>
      </w:r>
      <w:r w:rsidR="00534FC7">
        <w:rPr>
          <w:rFonts w:ascii="Times New Roman" w:eastAsia="Times New Roman" w:hAnsi="Times New Roman" w:cs="Times New Roman"/>
          <w:bCs/>
          <w:sz w:val="24"/>
          <w:szCs w:val="24"/>
          <w:lang w:eastAsia="pl-PL" w:bidi="pl-PL"/>
        </w:rPr>
        <w:t>8</w:t>
      </w:r>
      <w:r w:rsidRPr="00EE69D5">
        <w:rPr>
          <w:rFonts w:ascii="Times New Roman" w:eastAsia="Times New Roman" w:hAnsi="Times New Roman" w:cs="Times New Roman"/>
          <w:sz w:val="24"/>
          <w:szCs w:val="24"/>
          <w:lang w:eastAsia="pl-PL"/>
        </w:rPr>
        <w:t xml:space="preserve">, a stanowiące podstawę refundacji, Pracodawca obowiązany jest złożyć w komplecie. W przypadku nie doręczenia kompletu dokumentów </w:t>
      </w:r>
      <w:r w:rsidR="00EE69D5">
        <w:rPr>
          <w:rFonts w:ascii="Times New Roman" w:eastAsia="Times New Roman" w:hAnsi="Times New Roman" w:cs="Times New Roman"/>
          <w:sz w:val="24"/>
          <w:szCs w:val="24"/>
          <w:lang w:eastAsia="pl-PL"/>
        </w:rPr>
        <w:t xml:space="preserve">poprawnie sporządzonych, </w:t>
      </w:r>
      <w:r w:rsidRPr="00EE69D5">
        <w:rPr>
          <w:rFonts w:ascii="Times New Roman" w:eastAsia="Times New Roman" w:hAnsi="Times New Roman" w:cs="Times New Roman"/>
          <w:sz w:val="24"/>
          <w:szCs w:val="24"/>
          <w:lang w:eastAsia="pl-PL"/>
        </w:rPr>
        <w:t>refundacja kosztów wypłaconego wynagrodzenia</w:t>
      </w:r>
      <w:r w:rsidR="007E0F29">
        <w:rPr>
          <w:rFonts w:ascii="Times New Roman" w:eastAsia="Times New Roman" w:hAnsi="Times New Roman" w:cs="Times New Roman"/>
          <w:sz w:val="24"/>
          <w:szCs w:val="24"/>
          <w:lang w:eastAsia="pl-PL"/>
        </w:rPr>
        <w:t xml:space="preserve"> </w:t>
      </w:r>
      <w:r w:rsidR="007E0F29" w:rsidRPr="000865E6">
        <w:rPr>
          <w:rFonts w:ascii="Times New Roman" w:eastAsia="Times New Roman" w:hAnsi="Times New Roman" w:cs="Times New Roman"/>
          <w:sz w:val="24"/>
          <w:szCs w:val="24"/>
          <w:lang w:eastAsia="pl-PL"/>
        </w:rPr>
        <w:t>brutto</w:t>
      </w:r>
      <w:r w:rsidRPr="000865E6">
        <w:rPr>
          <w:rFonts w:ascii="Times New Roman" w:eastAsia="Times New Roman" w:hAnsi="Times New Roman" w:cs="Times New Roman"/>
          <w:sz w:val="24"/>
          <w:szCs w:val="24"/>
          <w:lang w:eastAsia="pl-PL"/>
        </w:rPr>
        <w:t xml:space="preserve"> i </w:t>
      </w:r>
      <w:r w:rsidR="00401790" w:rsidRPr="000865E6">
        <w:rPr>
          <w:rFonts w:ascii="Times New Roman" w:eastAsia="Times New Roman" w:hAnsi="Times New Roman" w:cs="Times New Roman"/>
          <w:sz w:val="24"/>
          <w:szCs w:val="24"/>
          <w:lang w:eastAsia="pl-PL"/>
        </w:rPr>
        <w:t xml:space="preserve">obowiązkowych </w:t>
      </w:r>
      <w:r w:rsidRPr="000865E6">
        <w:rPr>
          <w:rFonts w:ascii="Times New Roman" w:eastAsia="Times New Roman" w:hAnsi="Times New Roman" w:cs="Times New Roman"/>
          <w:sz w:val="24"/>
          <w:szCs w:val="24"/>
          <w:lang w:eastAsia="pl-PL"/>
        </w:rPr>
        <w:t xml:space="preserve">składek nie nastąpi. </w:t>
      </w:r>
    </w:p>
    <w:p w14:paraId="4D4ACE44" w14:textId="7DDE8567" w:rsidR="003E618E" w:rsidRPr="00260524" w:rsidRDefault="003E618E" w:rsidP="00260524">
      <w:pPr>
        <w:pStyle w:val="Akapitzlist"/>
        <w:numPr>
          <w:ilvl w:val="0"/>
          <w:numId w:val="41"/>
        </w:numPr>
        <w:spacing w:after="0" w:line="360" w:lineRule="auto"/>
        <w:ind w:left="284" w:hanging="284"/>
        <w:jc w:val="both"/>
        <w:rPr>
          <w:rFonts w:ascii="Times New Roman" w:eastAsia="Times New Roman" w:hAnsi="Times New Roman" w:cs="Times New Roman"/>
          <w:sz w:val="24"/>
          <w:szCs w:val="24"/>
          <w:lang w:eastAsia="pl-PL"/>
        </w:rPr>
      </w:pPr>
      <w:r w:rsidRPr="000865E6">
        <w:rPr>
          <w:rFonts w:ascii="Times New Roman" w:eastAsia="Times New Roman" w:hAnsi="Times New Roman" w:cs="Times New Roman"/>
          <w:sz w:val="24"/>
          <w:szCs w:val="24"/>
          <w:lang w:eastAsia="pl-PL"/>
        </w:rPr>
        <w:t xml:space="preserve">Dokumenty, o których mowa w </w:t>
      </w:r>
      <w:r w:rsidR="00EE69D5" w:rsidRPr="000865E6">
        <w:rPr>
          <w:rFonts w:ascii="Times New Roman" w:eastAsia="Times New Roman" w:hAnsi="Times New Roman" w:cs="Times New Roman"/>
          <w:bCs/>
          <w:sz w:val="24"/>
          <w:szCs w:val="24"/>
          <w:lang w:eastAsia="pl-PL" w:bidi="pl-PL"/>
        </w:rPr>
        <w:t xml:space="preserve">§ 3 ust. 1 pkt </w:t>
      </w:r>
      <w:r w:rsidR="004E67BC" w:rsidRPr="000865E6">
        <w:rPr>
          <w:rFonts w:ascii="Times New Roman" w:eastAsia="Times New Roman" w:hAnsi="Times New Roman" w:cs="Times New Roman"/>
          <w:bCs/>
          <w:sz w:val="24"/>
          <w:szCs w:val="24"/>
          <w:lang w:eastAsia="pl-PL" w:bidi="pl-PL"/>
        </w:rPr>
        <w:t>8</w:t>
      </w:r>
      <w:r w:rsidRPr="000865E6">
        <w:rPr>
          <w:rFonts w:ascii="Times New Roman" w:eastAsia="Times New Roman" w:hAnsi="Times New Roman" w:cs="Times New Roman"/>
          <w:sz w:val="24"/>
          <w:szCs w:val="24"/>
          <w:lang w:eastAsia="pl-PL"/>
        </w:rPr>
        <w:t xml:space="preserve"> Pracodawca powinien złożyć w formie pisemnej w zaklejonej kopercie, na której będzie widniało oznaczenie Pracodawcy, w Biurze projektu, adres: ul. Reymonta 14/68, 45-066 Opole lub za pośrednictwem poczty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 xml:space="preserve">w nieprzekraczalnym terminie do 25 dnia każdego miesiąca następującego po miesiącu, </w:t>
      </w:r>
      <w:r w:rsidR="00EE69D5" w:rsidRPr="000865E6">
        <w:rPr>
          <w:rFonts w:ascii="Times New Roman" w:eastAsia="Times New Roman" w:hAnsi="Times New Roman" w:cs="Times New Roman"/>
          <w:sz w:val="24"/>
          <w:szCs w:val="24"/>
          <w:lang w:eastAsia="pl-PL"/>
        </w:rPr>
        <w:br/>
      </w:r>
      <w:r w:rsidRPr="000865E6">
        <w:rPr>
          <w:rFonts w:ascii="Times New Roman" w:eastAsia="Times New Roman" w:hAnsi="Times New Roman" w:cs="Times New Roman"/>
          <w:sz w:val="24"/>
          <w:szCs w:val="24"/>
          <w:lang w:eastAsia="pl-PL"/>
        </w:rPr>
        <w:t>w którym dokonano zapłaty zobowiązania związanego z wynagrodzeniem Pracownika za dany miesiąc, którego wniosek dotyczy, pod rygorem utraty prawa do zwrotu kosztów</w:t>
      </w:r>
      <w:r w:rsidRPr="00260524">
        <w:rPr>
          <w:rFonts w:ascii="Times New Roman" w:eastAsia="Times New Roman" w:hAnsi="Times New Roman" w:cs="Times New Roman"/>
          <w:sz w:val="24"/>
          <w:szCs w:val="24"/>
          <w:lang w:eastAsia="pl-PL"/>
        </w:rPr>
        <w:t xml:space="preserve"> poniesionych na wynagrodzenie brutto i </w:t>
      </w:r>
      <w:r w:rsidR="004B022A" w:rsidRPr="00260524">
        <w:rPr>
          <w:rFonts w:ascii="Times New Roman" w:eastAsia="Times New Roman" w:hAnsi="Times New Roman" w:cs="Times New Roman"/>
          <w:sz w:val="24"/>
          <w:szCs w:val="24"/>
          <w:lang w:eastAsia="pl-PL"/>
        </w:rPr>
        <w:t xml:space="preserve">obowiązkowe </w:t>
      </w:r>
      <w:r w:rsidRPr="00260524">
        <w:rPr>
          <w:rFonts w:ascii="Times New Roman" w:eastAsia="Times New Roman" w:hAnsi="Times New Roman" w:cs="Times New Roman"/>
          <w:sz w:val="24"/>
          <w:szCs w:val="24"/>
          <w:lang w:eastAsia="pl-PL"/>
        </w:rPr>
        <w:t>składki za wnios</w:t>
      </w:r>
      <w:r w:rsidR="00714804" w:rsidRPr="00260524">
        <w:rPr>
          <w:rFonts w:ascii="Times New Roman" w:eastAsia="Times New Roman" w:hAnsi="Times New Roman" w:cs="Times New Roman"/>
          <w:sz w:val="24"/>
          <w:szCs w:val="24"/>
          <w:lang w:eastAsia="pl-PL"/>
        </w:rPr>
        <w:t xml:space="preserve">kowany miesiąc, </w:t>
      </w:r>
      <w:r w:rsidR="00401790" w:rsidRPr="00260524">
        <w:rPr>
          <w:rFonts w:ascii="Times New Roman" w:eastAsia="Times New Roman" w:hAnsi="Times New Roman" w:cs="Times New Roman"/>
          <w:sz w:val="24"/>
          <w:szCs w:val="24"/>
          <w:lang w:eastAsia="pl-PL"/>
        </w:rPr>
        <w:br/>
      </w:r>
      <w:r w:rsidR="00714804" w:rsidRPr="00260524">
        <w:rPr>
          <w:rFonts w:ascii="Times New Roman" w:eastAsia="Times New Roman" w:hAnsi="Times New Roman" w:cs="Times New Roman"/>
          <w:sz w:val="24"/>
          <w:szCs w:val="24"/>
          <w:lang w:eastAsia="pl-PL"/>
        </w:rPr>
        <w:t>w przypadku nie</w:t>
      </w:r>
      <w:r w:rsidRPr="00260524">
        <w:rPr>
          <w:rFonts w:ascii="Times New Roman" w:eastAsia="Times New Roman" w:hAnsi="Times New Roman" w:cs="Times New Roman"/>
          <w:sz w:val="24"/>
          <w:szCs w:val="24"/>
          <w:lang w:eastAsia="pl-PL"/>
        </w:rPr>
        <w:t>dotrzymania tego terminu.</w:t>
      </w:r>
    </w:p>
    <w:p w14:paraId="46141B15" w14:textId="77777777" w:rsidR="00EE69D5" w:rsidRPr="00D35E56" w:rsidRDefault="00EE69D5" w:rsidP="003E618E">
      <w:pPr>
        <w:pStyle w:val="Akapitzlist"/>
        <w:spacing w:after="0" w:line="360" w:lineRule="auto"/>
        <w:ind w:left="284"/>
        <w:jc w:val="both"/>
        <w:rPr>
          <w:rFonts w:ascii="Times New Roman" w:eastAsia="Times New Roman" w:hAnsi="Times New Roman" w:cs="Times New Roman"/>
          <w:sz w:val="24"/>
          <w:szCs w:val="24"/>
          <w:lang w:eastAsia="pl-PL"/>
        </w:rPr>
      </w:pPr>
    </w:p>
    <w:p w14:paraId="2A806B59" w14:textId="340C8FBD" w:rsidR="00794408" w:rsidRPr="00AF198F" w:rsidRDefault="00794408" w:rsidP="00AF198F">
      <w:pPr>
        <w:spacing w:after="0" w:line="240" w:lineRule="auto"/>
        <w:jc w:val="center"/>
        <w:rPr>
          <w:rFonts w:ascii="Times New Roman" w:eastAsia="Times New Roman" w:hAnsi="Times New Roman" w:cs="Times New Roman"/>
          <w:b/>
          <w:bCs/>
          <w:sz w:val="24"/>
          <w:szCs w:val="24"/>
          <w:lang w:eastAsia="pl-PL"/>
        </w:rPr>
      </w:pPr>
      <w:r w:rsidRPr="00A43FE6">
        <w:rPr>
          <w:rFonts w:ascii="Times New Roman" w:eastAsia="Times New Roman" w:hAnsi="Times New Roman" w:cs="Times New Roman"/>
          <w:b/>
          <w:bCs/>
          <w:sz w:val="24"/>
          <w:szCs w:val="24"/>
          <w:lang w:eastAsia="pl-PL"/>
        </w:rPr>
        <w:t xml:space="preserve">§ </w:t>
      </w:r>
      <w:r w:rsidR="00491E0E">
        <w:rPr>
          <w:rFonts w:ascii="Times New Roman" w:eastAsia="Times New Roman" w:hAnsi="Times New Roman" w:cs="Times New Roman"/>
          <w:b/>
          <w:bCs/>
          <w:sz w:val="24"/>
          <w:szCs w:val="24"/>
          <w:lang w:eastAsia="pl-PL"/>
        </w:rPr>
        <w:t>6</w:t>
      </w:r>
    </w:p>
    <w:p w14:paraId="298C63FF" w14:textId="0A153FB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9C2CDF">
        <w:rPr>
          <w:rFonts w:ascii="Times New Roman" w:eastAsia="Times New Roman" w:hAnsi="Times New Roman" w:cs="Times New Roman"/>
          <w:sz w:val="24"/>
          <w:szCs w:val="24"/>
          <w:lang w:eastAsia="pl-PL"/>
        </w:rPr>
        <w:t>Pracodawca może wypowiedzieć niniejszą Umowę</w:t>
      </w:r>
      <w:r w:rsidRPr="009C2CDF">
        <w:rPr>
          <w:rFonts w:ascii="Times New Roman" w:eastAsia="Calibri" w:hAnsi="Times New Roman" w:cs="Times New Roman"/>
          <w:sz w:val="24"/>
          <w:szCs w:val="24"/>
          <w:lang w:eastAsia="pl-PL"/>
        </w:rPr>
        <w:t xml:space="preserve"> poprzez złożenie</w:t>
      </w:r>
      <w:r w:rsidRPr="009C2CDF">
        <w:rPr>
          <w:rFonts w:ascii="Times New Roman" w:eastAsia="Times New Roman" w:hAnsi="Times New Roman" w:cs="Times New Roman"/>
          <w:b/>
          <w:bCs/>
          <w:sz w:val="24"/>
          <w:szCs w:val="24"/>
          <w:lang w:eastAsia="pl-PL"/>
        </w:rPr>
        <w:t xml:space="preserve"> </w:t>
      </w:r>
      <w:r w:rsidRPr="009C2CDF">
        <w:rPr>
          <w:rFonts w:ascii="Times New Roman" w:eastAsia="Calibri" w:hAnsi="Times New Roman" w:cs="Times New Roman"/>
          <w:sz w:val="24"/>
          <w:szCs w:val="24"/>
          <w:lang w:eastAsia="pl-PL"/>
        </w:rPr>
        <w:t xml:space="preserve">w formie elektronicznej lub pisemnej w Biurze projektu </w:t>
      </w:r>
      <w:r w:rsidRPr="00714804">
        <w:rPr>
          <w:rFonts w:ascii="Times New Roman" w:eastAsia="Times New Roman" w:hAnsi="Times New Roman" w:cs="Times New Roman"/>
          <w:bCs/>
          <w:sz w:val="24"/>
          <w:szCs w:val="24"/>
          <w:lang w:eastAsia="pl-PL"/>
        </w:rPr>
        <w:t>O</w:t>
      </w:r>
      <w:r w:rsidRPr="00714804">
        <w:rPr>
          <w:rFonts w:ascii="Times New Roman" w:eastAsia="Times New Roman" w:hAnsi="Times New Roman" w:cs="Times New Roman"/>
          <w:bCs/>
          <w:sz w:val="24"/>
          <w:szCs w:val="24"/>
          <w:lang w:val="x-none" w:eastAsia="pl-PL"/>
        </w:rPr>
        <w:t xml:space="preserve">świadczenia o rezygnacji </w:t>
      </w:r>
      <w:r w:rsidRPr="00714804">
        <w:rPr>
          <w:rFonts w:ascii="Times New Roman" w:eastAsia="Times New Roman" w:hAnsi="Times New Roman" w:cs="Times New Roman"/>
          <w:bCs/>
          <w:sz w:val="24"/>
          <w:szCs w:val="24"/>
          <w:lang w:val="x-none" w:eastAsia="pl-PL"/>
        </w:rPr>
        <w:br/>
      </w:r>
      <w:r w:rsidRPr="00714804">
        <w:rPr>
          <w:rFonts w:ascii="Times New Roman" w:eastAsia="Times New Roman" w:hAnsi="Times New Roman" w:cs="Times New Roman"/>
          <w:bCs/>
          <w:sz w:val="24"/>
          <w:szCs w:val="24"/>
          <w:lang w:eastAsia="pl-PL"/>
        </w:rPr>
        <w:t>z subsydiowania wynagrodzenia,</w:t>
      </w:r>
      <w:r w:rsidRPr="00714804">
        <w:rPr>
          <w:rFonts w:ascii="Times New Roman" w:eastAsia="Calibri" w:hAnsi="Times New Roman" w:cs="Times New Roman"/>
          <w:bCs/>
          <w:sz w:val="24"/>
          <w:szCs w:val="24"/>
          <w:lang w:bidi="pl-PL"/>
        </w:rPr>
        <w:t xml:space="preserve"> </w:t>
      </w:r>
      <w:r w:rsidRPr="00714804">
        <w:rPr>
          <w:rFonts w:ascii="Times New Roman" w:eastAsia="Times New Roman" w:hAnsi="Times New Roman" w:cs="Times New Roman"/>
          <w:bCs/>
          <w:sz w:val="24"/>
          <w:szCs w:val="24"/>
          <w:lang w:val="x-none" w:eastAsia="pl-PL" w:bidi="pl-PL"/>
        </w:rPr>
        <w:t xml:space="preserve">stanowiącego załącznik nr </w:t>
      </w:r>
      <w:r w:rsidRPr="00714804">
        <w:rPr>
          <w:rFonts w:ascii="Times New Roman" w:eastAsia="Times New Roman" w:hAnsi="Times New Roman" w:cs="Times New Roman"/>
          <w:bCs/>
          <w:sz w:val="24"/>
          <w:szCs w:val="24"/>
          <w:lang w:eastAsia="pl-PL" w:bidi="pl-PL"/>
        </w:rPr>
        <w:t>1</w:t>
      </w:r>
      <w:r w:rsidR="00EF7D14">
        <w:rPr>
          <w:rFonts w:ascii="Times New Roman" w:eastAsia="Times New Roman" w:hAnsi="Times New Roman" w:cs="Times New Roman"/>
          <w:bCs/>
          <w:sz w:val="24"/>
          <w:szCs w:val="24"/>
          <w:lang w:eastAsia="pl-PL" w:bidi="pl-PL"/>
        </w:rPr>
        <w:t>1</w:t>
      </w:r>
      <w:r w:rsidRPr="009C2CDF">
        <w:rPr>
          <w:rFonts w:ascii="Times New Roman" w:eastAsia="Times New Roman" w:hAnsi="Times New Roman" w:cs="Times New Roman"/>
          <w:bCs/>
          <w:sz w:val="24"/>
          <w:szCs w:val="24"/>
          <w:lang w:val="x-none" w:eastAsia="pl-PL" w:bidi="pl-PL"/>
        </w:rPr>
        <w:t xml:space="preserve"> do Regulaminu</w:t>
      </w:r>
      <w:r>
        <w:rPr>
          <w:rFonts w:ascii="Times New Roman" w:eastAsia="Times New Roman" w:hAnsi="Times New Roman" w:cs="Times New Roman"/>
          <w:bCs/>
          <w:sz w:val="24"/>
          <w:szCs w:val="24"/>
          <w:lang w:eastAsia="pl-PL" w:bidi="pl-PL"/>
        </w:rPr>
        <w:t>.</w:t>
      </w:r>
    </w:p>
    <w:p w14:paraId="1D317C53" w14:textId="591C9535" w:rsidR="009C2CDF" w:rsidRPr="009C2CDF" w:rsidRDefault="009C2CDF"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Pr>
          <w:rFonts w:ascii="Times New Roman" w:eastAsia="Times New Roman" w:hAnsi="Times New Roman" w:cs="Times New Roman"/>
          <w:sz w:val="24"/>
          <w:szCs w:val="24"/>
          <w:lang w:eastAsia="pl-PL"/>
        </w:rPr>
        <w:t xml:space="preserve">Złożenie rezygnacji </w:t>
      </w:r>
      <w:r w:rsidRPr="009C2CDF">
        <w:rPr>
          <w:rFonts w:ascii="Times New Roman" w:eastAsia="Times New Roman" w:hAnsi="Times New Roman" w:cs="Times New Roman"/>
          <w:sz w:val="24"/>
          <w:szCs w:val="24"/>
          <w:lang w:eastAsia="pl-PL"/>
        </w:rPr>
        <w:t xml:space="preserve">jest równoznaczna z rozwiązaniem </w:t>
      </w:r>
      <w:r>
        <w:rPr>
          <w:rFonts w:ascii="Times New Roman" w:eastAsia="Times New Roman" w:hAnsi="Times New Roman" w:cs="Times New Roman"/>
          <w:sz w:val="24"/>
          <w:szCs w:val="24"/>
          <w:lang w:eastAsia="pl-PL"/>
        </w:rPr>
        <w:t>U</w:t>
      </w:r>
      <w:r w:rsidRPr="009C2CDF">
        <w:rPr>
          <w:rFonts w:ascii="Times New Roman" w:eastAsia="Times New Roman" w:hAnsi="Times New Roman" w:cs="Times New Roman"/>
          <w:sz w:val="24"/>
          <w:szCs w:val="24"/>
          <w:lang w:eastAsia="pl-PL"/>
        </w:rPr>
        <w:t>mowy</w:t>
      </w:r>
      <w:r w:rsidR="00582730">
        <w:rPr>
          <w:rFonts w:ascii="Times New Roman" w:eastAsia="Times New Roman" w:hAnsi="Times New Roman" w:cs="Times New Roman"/>
          <w:sz w:val="24"/>
          <w:szCs w:val="24"/>
          <w:lang w:eastAsia="pl-PL"/>
        </w:rPr>
        <w:t xml:space="preserve">, przy czym </w:t>
      </w:r>
      <w:r w:rsidR="00582730">
        <w:rPr>
          <w:rFonts w:ascii="Times New Roman" w:eastAsia="Times New Roman" w:hAnsi="Times New Roman" w:cs="Times New Roman"/>
          <w:bCs/>
          <w:sz w:val="24"/>
          <w:szCs w:val="24"/>
          <w:lang w:eastAsia="pl-PL" w:bidi="pl-PL"/>
        </w:rPr>
        <w:t xml:space="preserve">niesie ze sobą skutki finansowe jak dla wystąpienia sytuacji opisanych </w:t>
      </w:r>
      <w:r w:rsidR="00582730" w:rsidRPr="00601EB5">
        <w:rPr>
          <w:rFonts w:ascii="Times New Roman" w:eastAsia="Times New Roman" w:hAnsi="Times New Roman" w:cs="Times New Roman"/>
          <w:bCs/>
          <w:sz w:val="24"/>
          <w:szCs w:val="24"/>
          <w:lang w:eastAsia="pl-PL" w:bidi="pl-PL"/>
        </w:rPr>
        <w:t>w § 5 ust. 5 Regulaminu</w:t>
      </w:r>
      <w:r w:rsidR="003D6BA9">
        <w:rPr>
          <w:rFonts w:ascii="Times New Roman" w:eastAsia="Times New Roman" w:hAnsi="Times New Roman" w:cs="Times New Roman"/>
          <w:bCs/>
          <w:sz w:val="24"/>
          <w:szCs w:val="24"/>
          <w:lang w:eastAsia="pl-PL" w:bidi="pl-PL"/>
        </w:rPr>
        <w:t>.</w:t>
      </w:r>
    </w:p>
    <w:p w14:paraId="1BA2FED7" w14:textId="40DD3E8D" w:rsidR="00794408" w:rsidRPr="00053B39" w:rsidRDefault="007436A0" w:rsidP="00735FC1">
      <w:pPr>
        <w:pStyle w:val="Akapitzlist"/>
        <w:numPr>
          <w:ilvl w:val="0"/>
          <w:numId w:val="25"/>
        </w:numPr>
        <w:spacing w:after="0" w:line="360" w:lineRule="auto"/>
        <w:ind w:left="284" w:hanging="284"/>
        <w:jc w:val="both"/>
        <w:rPr>
          <w:rFonts w:ascii="Times New Roman" w:eastAsia="Times New Roman" w:hAnsi="Times New Roman" w:cs="Times New Roman"/>
          <w:color w:val="00B050"/>
          <w:sz w:val="24"/>
          <w:szCs w:val="24"/>
          <w:lang w:eastAsia="pl-PL"/>
        </w:rPr>
      </w:pPr>
      <w:r w:rsidRPr="007436A0">
        <w:rPr>
          <w:rFonts w:ascii="Times New Roman" w:eastAsia="Times New Roman" w:hAnsi="Times New Roman" w:cs="Times New Roman"/>
          <w:sz w:val="24"/>
          <w:szCs w:val="24"/>
          <w:lang w:val="x-none" w:eastAsia="pl-PL"/>
        </w:rPr>
        <w:t>Beneficjent może wypowiedzieć niniejszą Umowę ze skutkiem natychmiastowym</w:t>
      </w:r>
      <w:r w:rsidR="000865E6">
        <w:rPr>
          <w:rFonts w:ascii="Times New Roman" w:eastAsia="Times New Roman" w:hAnsi="Times New Roman" w:cs="Times New Roman"/>
          <w:sz w:val="24"/>
          <w:szCs w:val="24"/>
          <w:lang w:eastAsia="pl-PL"/>
        </w:rPr>
        <w:t xml:space="preserve"> </w:t>
      </w:r>
      <w:r w:rsidR="00C619B1">
        <w:rPr>
          <w:rFonts w:ascii="Times New Roman" w:eastAsia="Times New Roman" w:hAnsi="Times New Roman" w:cs="Times New Roman"/>
          <w:sz w:val="24"/>
          <w:szCs w:val="24"/>
          <w:lang w:eastAsia="pl-PL"/>
        </w:rPr>
        <w:br/>
      </w:r>
      <w:r w:rsidR="000865E6">
        <w:rPr>
          <w:rFonts w:ascii="Times New Roman" w:eastAsia="Times New Roman" w:hAnsi="Times New Roman" w:cs="Times New Roman"/>
          <w:sz w:val="24"/>
          <w:szCs w:val="24"/>
          <w:lang w:eastAsia="pl-PL"/>
        </w:rPr>
        <w:t>w przypadku</w:t>
      </w:r>
      <w:r w:rsidR="00794408" w:rsidRPr="00053B39">
        <w:rPr>
          <w:rFonts w:ascii="Times New Roman" w:eastAsia="Times New Roman" w:hAnsi="Times New Roman" w:cs="Times New Roman"/>
          <w:color w:val="00B050"/>
          <w:sz w:val="24"/>
          <w:szCs w:val="24"/>
          <w:lang w:eastAsia="pl-PL"/>
        </w:rPr>
        <w:t>:</w:t>
      </w:r>
    </w:p>
    <w:p w14:paraId="5335CDAA" w14:textId="4DEC9EE5" w:rsidR="007436A0" w:rsidRPr="007436A0" w:rsidRDefault="007436A0" w:rsidP="00E2723C">
      <w:pPr>
        <w:numPr>
          <w:ilvl w:val="0"/>
          <w:numId w:val="12"/>
        </w:numPr>
        <w:tabs>
          <w:tab w:val="left" w:pos="0"/>
        </w:tabs>
        <w:spacing w:after="0" w:line="360" w:lineRule="auto"/>
        <w:jc w:val="both"/>
        <w:rPr>
          <w:rFonts w:ascii="Times New Roman" w:eastAsia="Times New Roman" w:hAnsi="Times New Roman" w:cs="Times New Roman"/>
          <w:color w:val="00B050"/>
          <w:sz w:val="24"/>
          <w:szCs w:val="24"/>
          <w:shd w:val="clear" w:color="auto" w:fill="FFFFFF"/>
          <w:lang w:val="x-none" w:eastAsia="x-none"/>
        </w:rPr>
      </w:pPr>
      <w:r w:rsidRPr="007436A0">
        <w:rPr>
          <w:rFonts w:ascii="Times New Roman" w:eastAsia="Times New Roman" w:hAnsi="Times New Roman" w:cs="Times New Roman"/>
          <w:sz w:val="24"/>
          <w:szCs w:val="24"/>
          <w:lang w:eastAsia="pl-PL"/>
        </w:rPr>
        <w:t xml:space="preserve">stwierdzenia nieznanych w momencie podpisania Umowy okoliczności potwierdzających </w:t>
      </w:r>
      <w:proofErr w:type="spellStart"/>
      <w:r w:rsidRPr="007436A0">
        <w:rPr>
          <w:rFonts w:ascii="Times New Roman" w:eastAsia="Times New Roman" w:hAnsi="Times New Roman" w:cs="Times New Roman"/>
          <w:sz w:val="24"/>
          <w:szCs w:val="24"/>
          <w:lang w:eastAsia="pl-PL"/>
        </w:rPr>
        <w:t>niekwalifikowalność</w:t>
      </w:r>
      <w:proofErr w:type="spellEnd"/>
      <w:r w:rsidRPr="007436A0">
        <w:rPr>
          <w:rFonts w:ascii="Times New Roman" w:eastAsia="Times New Roman" w:hAnsi="Times New Roman" w:cs="Times New Roman"/>
          <w:sz w:val="24"/>
          <w:szCs w:val="24"/>
          <w:lang w:eastAsia="pl-PL"/>
        </w:rPr>
        <w:t xml:space="preserve"> Pracodawcy do udziału w projekcie</w:t>
      </w:r>
      <w:r>
        <w:rPr>
          <w:rFonts w:ascii="Times New Roman" w:eastAsia="Times New Roman" w:hAnsi="Times New Roman" w:cs="Times New Roman"/>
          <w:sz w:val="24"/>
          <w:szCs w:val="24"/>
          <w:lang w:eastAsia="pl-PL"/>
        </w:rPr>
        <w:t>,</w:t>
      </w:r>
    </w:p>
    <w:p w14:paraId="30ECC642" w14:textId="582B27B3" w:rsidR="00794408" w:rsidRPr="007436A0" w:rsidRDefault="004971AD" w:rsidP="00E2723C">
      <w:pPr>
        <w:numPr>
          <w:ilvl w:val="0"/>
          <w:numId w:val="12"/>
        </w:numPr>
        <w:tabs>
          <w:tab w:val="left" w:pos="0"/>
        </w:tabs>
        <w:spacing w:after="0" w:line="360" w:lineRule="auto"/>
        <w:jc w:val="both"/>
        <w:rPr>
          <w:rFonts w:ascii="Times New Roman" w:eastAsia="Times New Roman" w:hAnsi="Times New Roman" w:cs="Times New Roman"/>
          <w:sz w:val="24"/>
          <w:szCs w:val="24"/>
          <w:shd w:val="clear" w:color="auto" w:fill="FFFFFF"/>
          <w:lang w:val="x-none" w:eastAsia="x-none"/>
        </w:rPr>
      </w:pPr>
      <w:r w:rsidRPr="007436A0">
        <w:rPr>
          <w:rFonts w:ascii="Times New Roman" w:eastAsia="Times New Roman" w:hAnsi="Times New Roman" w:cs="Times New Roman"/>
          <w:sz w:val="24"/>
          <w:szCs w:val="24"/>
          <w:lang w:val="x-none" w:eastAsia="x-none"/>
        </w:rPr>
        <w:t>nie</w:t>
      </w:r>
      <w:r w:rsidR="00794408" w:rsidRPr="007436A0">
        <w:rPr>
          <w:rFonts w:ascii="Times New Roman" w:eastAsia="Times New Roman" w:hAnsi="Times New Roman" w:cs="Times New Roman"/>
          <w:sz w:val="24"/>
          <w:szCs w:val="24"/>
          <w:lang w:val="x-none" w:eastAsia="x-none"/>
        </w:rPr>
        <w:t xml:space="preserve">utrzymania okresu zatrudnienia, określonego w § </w:t>
      </w:r>
      <w:r w:rsidR="00EB7066" w:rsidRPr="007436A0">
        <w:rPr>
          <w:rFonts w:ascii="Times New Roman" w:eastAsia="Times New Roman" w:hAnsi="Times New Roman" w:cs="Times New Roman"/>
          <w:sz w:val="24"/>
          <w:szCs w:val="24"/>
          <w:lang w:eastAsia="x-none"/>
        </w:rPr>
        <w:t>2</w:t>
      </w:r>
      <w:r w:rsidR="00794408" w:rsidRPr="007436A0">
        <w:rPr>
          <w:rFonts w:ascii="Times New Roman" w:eastAsia="Times New Roman" w:hAnsi="Times New Roman" w:cs="Times New Roman"/>
          <w:sz w:val="24"/>
          <w:szCs w:val="24"/>
          <w:lang w:val="x-none" w:eastAsia="x-none"/>
        </w:rPr>
        <w:t xml:space="preserve"> </w:t>
      </w:r>
      <w:r w:rsidR="00EB7066" w:rsidRPr="007436A0">
        <w:rPr>
          <w:rFonts w:ascii="Times New Roman" w:eastAsia="Times New Roman" w:hAnsi="Times New Roman" w:cs="Times New Roman"/>
          <w:sz w:val="24"/>
          <w:szCs w:val="24"/>
          <w:lang w:eastAsia="x-none"/>
        </w:rPr>
        <w:t>ust.</w:t>
      </w:r>
      <w:r w:rsidR="00794408" w:rsidRPr="007436A0">
        <w:rPr>
          <w:rFonts w:ascii="Times New Roman" w:eastAsia="Times New Roman" w:hAnsi="Times New Roman" w:cs="Times New Roman"/>
          <w:sz w:val="24"/>
          <w:szCs w:val="24"/>
          <w:lang w:val="x-none" w:eastAsia="x-none"/>
        </w:rPr>
        <w:t xml:space="preserve"> 4 niniejszej </w:t>
      </w:r>
      <w:r w:rsidR="00D35E56" w:rsidRPr="007436A0">
        <w:rPr>
          <w:rFonts w:ascii="Times New Roman" w:eastAsia="Times New Roman" w:hAnsi="Times New Roman" w:cs="Times New Roman"/>
          <w:sz w:val="24"/>
          <w:szCs w:val="24"/>
          <w:lang w:eastAsia="x-none"/>
        </w:rPr>
        <w:t>U</w:t>
      </w:r>
      <w:r w:rsidR="00794408" w:rsidRPr="007436A0">
        <w:rPr>
          <w:rFonts w:ascii="Times New Roman" w:eastAsia="Times New Roman" w:hAnsi="Times New Roman" w:cs="Times New Roman"/>
          <w:sz w:val="24"/>
          <w:szCs w:val="24"/>
          <w:lang w:val="x-none" w:eastAsia="x-none"/>
        </w:rPr>
        <w:t xml:space="preserve">mowy, </w:t>
      </w:r>
      <w:r w:rsidR="00EB7066" w:rsidRPr="007436A0">
        <w:rPr>
          <w:rFonts w:ascii="Times New Roman" w:eastAsia="Times New Roman" w:hAnsi="Times New Roman" w:cs="Times New Roman"/>
          <w:sz w:val="24"/>
          <w:szCs w:val="24"/>
          <w:lang w:val="x-none" w:eastAsia="x-none"/>
        </w:rPr>
        <w:br/>
      </w:r>
      <w:r w:rsidR="00794408" w:rsidRPr="007436A0">
        <w:rPr>
          <w:rFonts w:ascii="Times New Roman" w:eastAsia="Times New Roman" w:hAnsi="Times New Roman" w:cs="Times New Roman"/>
          <w:sz w:val="24"/>
          <w:szCs w:val="24"/>
          <w:lang w:val="x-none" w:eastAsia="x-none"/>
        </w:rPr>
        <w:t xml:space="preserve">a skrócenie okresu zatrudnienia nastąpiło z powodu wypowiedzenia umowy o pracę przez </w:t>
      </w:r>
      <w:r w:rsidR="00D35E56" w:rsidRPr="007436A0">
        <w:rPr>
          <w:rFonts w:ascii="Times New Roman" w:eastAsia="Times New Roman" w:hAnsi="Times New Roman" w:cs="Times New Roman"/>
          <w:sz w:val="24"/>
          <w:szCs w:val="24"/>
          <w:lang w:eastAsia="x-none"/>
        </w:rPr>
        <w:t>Pracodawcę</w:t>
      </w:r>
      <w:r w:rsidR="00CC3282" w:rsidRPr="007436A0">
        <w:rPr>
          <w:rFonts w:ascii="Times New Roman" w:eastAsia="Times New Roman" w:hAnsi="Times New Roman" w:cs="Times New Roman"/>
          <w:sz w:val="24"/>
          <w:szCs w:val="24"/>
          <w:lang w:val="x-none" w:eastAsia="x-none"/>
        </w:rPr>
        <w:t xml:space="preserve"> </w:t>
      </w:r>
      <w:r w:rsidR="00794408" w:rsidRPr="007436A0">
        <w:rPr>
          <w:rFonts w:ascii="Times New Roman" w:eastAsia="Times New Roman" w:hAnsi="Times New Roman" w:cs="Times New Roman"/>
          <w:sz w:val="24"/>
          <w:szCs w:val="24"/>
          <w:lang w:val="x-none" w:eastAsia="x-none"/>
        </w:rPr>
        <w:t>z powodów innych niż naruszenie obowiązków pracowniczych,</w:t>
      </w:r>
    </w:p>
    <w:p w14:paraId="067E9B43" w14:textId="0553F34B" w:rsidR="00794408" w:rsidRPr="00053B39" w:rsidRDefault="00794408" w:rsidP="00FC617D">
      <w:pPr>
        <w:numPr>
          <w:ilvl w:val="0"/>
          <w:numId w:val="12"/>
        </w:numPr>
        <w:autoSpaceDE w:val="0"/>
        <w:autoSpaceDN w:val="0"/>
        <w:adjustRightInd w:val="0"/>
        <w:spacing w:after="0" w:line="360" w:lineRule="auto"/>
        <w:jc w:val="both"/>
        <w:rPr>
          <w:rFonts w:ascii="Times New Roman" w:eastAsia="Times New Roman" w:hAnsi="Times New Roman" w:cs="Times New Roman"/>
          <w:bCs/>
          <w:i/>
          <w:iCs/>
          <w:color w:val="00B050"/>
          <w:sz w:val="24"/>
          <w:szCs w:val="24"/>
          <w:lang w:eastAsia="pl-PL"/>
        </w:rPr>
      </w:pPr>
      <w:r w:rsidRPr="007436A0">
        <w:rPr>
          <w:rFonts w:ascii="Times New Roman" w:eastAsia="Times New Roman" w:hAnsi="Times New Roman" w:cs="Times New Roman"/>
          <w:sz w:val="24"/>
          <w:szCs w:val="24"/>
          <w:lang w:eastAsia="pl-PL"/>
        </w:rPr>
        <w:t xml:space="preserve">przekroczenia intensywności udzielonej pomocy </w:t>
      </w:r>
      <w:r w:rsidRPr="007436A0">
        <w:rPr>
          <w:rFonts w:ascii="Times New Roman" w:eastAsia="Times New Roman" w:hAnsi="Times New Roman" w:cs="Times New Roman"/>
          <w:i/>
          <w:sz w:val="24"/>
          <w:szCs w:val="24"/>
          <w:lang w:eastAsia="pl-PL"/>
        </w:rPr>
        <w:t xml:space="preserve">de </w:t>
      </w:r>
      <w:proofErr w:type="spellStart"/>
      <w:r w:rsidRPr="007436A0">
        <w:rPr>
          <w:rFonts w:ascii="Times New Roman" w:eastAsia="Times New Roman" w:hAnsi="Times New Roman" w:cs="Times New Roman"/>
          <w:i/>
          <w:sz w:val="24"/>
          <w:szCs w:val="24"/>
          <w:lang w:eastAsia="pl-PL"/>
        </w:rPr>
        <w:t>minimis</w:t>
      </w:r>
      <w:proofErr w:type="spellEnd"/>
      <w:r w:rsidRPr="007436A0">
        <w:rPr>
          <w:rFonts w:ascii="Times New Roman" w:eastAsia="Times New Roman" w:hAnsi="Times New Roman" w:cs="Times New Roman"/>
          <w:sz w:val="24"/>
          <w:szCs w:val="24"/>
          <w:lang w:eastAsia="pl-PL"/>
        </w:rPr>
        <w:t xml:space="preserve"> określonej </w:t>
      </w:r>
      <w:r w:rsidR="00FC617D" w:rsidRPr="007436A0">
        <w:rPr>
          <w:rFonts w:ascii="Times New Roman" w:eastAsia="Times New Roman" w:hAnsi="Times New Roman" w:cs="Times New Roman"/>
          <w:sz w:val="24"/>
          <w:szCs w:val="24"/>
          <w:lang w:eastAsia="pl-PL"/>
        </w:rPr>
        <w:br/>
      </w:r>
      <w:r w:rsidRPr="007436A0">
        <w:rPr>
          <w:rFonts w:ascii="Times New Roman" w:eastAsia="Times New Roman" w:hAnsi="Times New Roman" w:cs="Times New Roman"/>
          <w:sz w:val="24"/>
          <w:szCs w:val="24"/>
          <w:lang w:eastAsia="pl-PL"/>
        </w:rPr>
        <w:t xml:space="preserve">w Rozporządzeniu Komisji </w:t>
      </w:r>
      <w:r w:rsidRPr="007436A0">
        <w:rPr>
          <w:rFonts w:ascii="Times New Roman" w:eastAsia="Times New Roman" w:hAnsi="Times New Roman" w:cs="Times New Roman"/>
          <w:bCs/>
          <w:sz w:val="24"/>
          <w:szCs w:val="24"/>
          <w:lang w:eastAsia="pl-PL"/>
        </w:rPr>
        <w:t xml:space="preserve">(UE) nr </w:t>
      </w:r>
      <w:r w:rsidR="000865E6">
        <w:rPr>
          <w:rFonts w:ascii="Times New Roman" w:eastAsia="Times New Roman" w:hAnsi="Times New Roman" w:cs="Times New Roman"/>
          <w:bCs/>
          <w:sz w:val="24"/>
          <w:szCs w:val="24"/>
          <w:lang w:eastAsia="pl-PL"/>
        </w:rPr>
        <w:t>2023/2831</w:t>
      </w:r>
      <w:r w:rsidRPr="007436A0">
        <w:rPr>
          <w:rFonts w:ascii="Times New Roman" w:eastAsia="Times New Roman" w:hAnsi="Times New Roman" w:cs="Times New Roman"/>
          <w:bCs/>
          <w:sz w:val="24"/>
          <w:szCs w:val="24"/>
          <w:lang w:eastAsia="pl-PL"/>
        </w:rPr>
        <w:t xml:space="preserve"> z  dnia </w:t>
      </w:r>
      <w:r w:rsidR="000865E6">
        <w:rPr>
          <w:rFonts w:ascii="Times New Roman" w:eastAsia="Times New Roman" w:hAnsi="Times New Roman" w:cs="Times New Roman"/>
          <w:bCs/>
          <w:sz w:val="24"/>
          <w:szCs w:val="24"/>
          <w:lang w:eastAsia="pl-PL"/>
        </w:rPr>
        <w:t>13</w:t>
      </w:r>
      <w:r w:rsidRPr="007436A0">
        <w:rPr>
          <w:rFonts w:ascii="Times New Roman" w:eastAsia="Times New Roman" w:hAnsi="Times New Roman" w:cs="Times New Roman"/>
          <w:bCs/>
          <w:sz w:val="24"/>
          <w:szCs w:val="24"/>
          <w:lang w:eastAsia="pl-PL"/>
        </w:rPr>
        <w:t xml:space="preserve"> grudnia 20</w:t>
      </w:r>
      <w:r w:rsidR="000865E6">
        <w:rPr>
          <w:rFonts w:ascii="Times New Roman" w:eastAsia="Times New Roman" w:hAnsi="Times New Roman" w:cs="Times New Roman"/>
          <w:bCs/>
          <w:sz w:val="24"/>
          <w:szCs w:val="24"/>
          <w:lang w:eastAsia="pl-PL"/>
        </w:rPr>
        <w:t>2</w:t>
      </w:r>
      <w:r w:rsidRPr="007436A0">
        <w:rPr>
          <w:rFonts w:ascii="Times New Roman" w:eastAsia="Times New Roman" w:hAnsi="Times New Roman" w:cs="Times New Roman"/>
          <w:bCs/>
          <w:sz w:val="24"/>
          <w:szCs w:val="24"/>
          <w:lang w:eastAsia="pl-PL"/>
        </w:rPr>
        <w:t xml:space="preserve">3 r. w sprawie stosowania art. 107 i 108 Traktatu o funkcjonowaniu Unii Europejskiej do pomocy </w:t>
      </w:r>
      <w:r w:rsidR="00FC617D" w:rsidRPr="007436A0">
        <w:rPr>
          <w:rFonts w:ascii="Times New Roman" w:eastAsia="Times New Roman" w:hAnsi="Times New Roman" w:cs="Times New Roman"/>
          <w:bCs/>
          <w:sz w:val="24"/>
          <w:szCs w:val="24"/>
          <w:lang w:eastAsia="pl-PL"/>
        </w:rPr>
        <w:br/>
      </w:r>
      <w:r w:rsidRPr="007436A0">
        <w:rPr>
          <w:rFonts w:ascii="Times New Roman" w:eastAsia="Times New Roman" w:hAnsi="Times New Roman" w:cs="Times New Roman"/>
          <w:bCs/>
          <w:i/>
          <w:iCs/>
          <w:sz w:val="24"/>
          <w:szCs w:val="24"/>
          <w:lang w:eastAsia="pl-PL"/>
        </w:rPr>
        <w:t xml:space="preserve">de </w:t>
      </w:r>
      <w:proofErr w:type="spellStart"/>
      <w:r w:rsidRPr="007436A0">
        <w:rPr>
          <w:rFonts w:ascii="Times New Roman" w:eastAsia="Times New Roman" w:hAnsi="Times New Roman" w:cs="Times New Roman"/>
          <w:bCs/>
          <w:i/>
          <w:iCs/>
          <w:sz w:val="24"/>
          <w:szCs w:val="24"/>
          <w:lang w:eastAsia="pl-PL"/>
        </w:rPr>
        <w:t>minimis</w:t>
      </w:r>
      <w:proofErr w:type="spellEnd"/>
      <w:r w:rsidR="000865E6">
        <w:rPr>
          <w:rFonts w:ascii="Times New Roman" w:eastAsia="Times New Roman" w:hAnsi="Times New Roman" w:cs="Times New Roman"/>
          <w:bCs/>
          <w:i/>
          <w:iCs/>
          <w:sz w:val="24"/>
          <w:szCs w:val="24"/>
          <w:lang w:eastAsia="pl-PL"/>
        </w:rPr>
        <w:t xml:space="preserve"> </w:t>
      </w:r>
      <w:r w:rsidR="000865E6" w:rsidRPr="000865E6">
        <w:rPr>
          <w:rFonts w:ascii="Times New Roman" w:eastAsia="Times New Roman" w:hAnsi="Times New Roman" w:cs="Times New Roman"/>
          <w:bCs/>
          <w:iCs/>
          <w:sz w:val="24"/>
          <w:szCs w:val="24"/>
          <w:lang w:eastAsia="pl-PL"/>
        </w:rPr>
        <w:t>(Dz.</w:t>
      </w:r>
      <w:r w:rsidR="006310E3">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Urz. UE L 2023/2831</w:t>
      </w:r>
      <w:r w:rsidR="000865E6">
        <w:rPr>
          <w:rFonts w:ascii="Times New Roman" w:eastAsia="Times New Roman" w:hAnsi="Times New Roman" w:cs="Times New Roman"/>
          <w:bCs/>
          <w:iCs/>
          <w:sz w:val="24"/>
          <w:szCs w:val="24"/>
          <w:lang w:eastAsia="pl-PL"/>
        </w:rPr>
        <w:t xml:space="preserve"> </w:t>
      </w:r>
      <w:r w:rsidR="000865E6" w:rsidRPr="000865E6">
        <w:rPr>
          <w:rFonts w:ascii="Times New Roman" w:eastAsia="Times New Roman" w:hAnsi="Times New Roman" w:cs="Times New Roman"/>
          <w:bCs/>
          <w:iCs/>
          <w:sz w:val="24"/>
          <w:szCs w:val="24"/>
          <w:lang w:eastAsia="pl-PL"/>
        </w:rPr>
        <w:t>z 15.12.2023 r.)</w:t>
      </w:r>
      <w:r w:rsidRPr="000865E6">
        <w:rPr>
          <w:rFonts w:ascii="Times New Roman" w:eastAsia="Times New Roman" w:hAnsi="Times New Roman" w:cs="Times New Roman"/>
          <w:bCs/>
          <w:iCs/>
          <w:sz w:val="24"/>
          <w:szCs w:val="24"/>
          <w:lang w:eastAsia="pl-PL"/>
        </w:rPr>
        <w:t>,</w:t>
      </w:r>
    </w:p>
    <w:p w14:paraId="07485724" w14:textId="1C9CD14A" w:rsidR="00794408" w:rsidRPr="000865E6" w:rsidRDefault="009C2CDF" w:rsidP="0023349D">
      <w:pPr>
        <w:numPr>
          <w:ilvl w:val="0"/>
          <w:numId w:val="12"/>
        </w:numPr>
        <w:autoSpaceDE w:val="0"/>
        <w:autoSpaceDN w:val="0"/>
        <w:adjustRightInd w:val="0"/>
        <w:spacing w:after="0" w:line="360" w:lineRule="auto"/>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 xml:space="preserve">naruszenia </w:t>
      </w:r>
      <w:r w:rsidR="009F4C20" w:rsidRPr="000865E6">
        <w:rPr>
          <w:rFonts w:ascii="Times New Roman" w:eastAsia="Times New Roman" w:hAnsi="Times New Roman" w:cs="Times New Roman"/>
          <w:sz w:val="24"/>
          <w:szCs w:val="24"/>
          <w:lang w:eastAsia="pl-PL"/>
        </w:rPr>
        <w:t xml:space="preserve">przez Pracodawcę </w:t>
      </w:r>
      <w:r w:rsidRPr="000865E6">
        <w:rPr>
          <w:rFonts w:ascii="Times New Roman" w:eastAsia="Times New Roman" w:hAnsi="Times New Roman" w:cs="Times New Roman"/>
          <w:sz w:val="24"/>
          <w:szCs w:val="24"/>
          <w:lang w:eastAsia="pl-PL"/>
        </w:rPr>
        <w:t>innych warunków U</w:t>
      </w:r>
      <w:r w:rsidR="00794408" w:rsidRPr="000865E6">
        <w:rPr>
          <w:rFonts w:ascii="Times New Roman" w:eastAsia="Times New Roman" w:hAnsi="Times New Roman" w:cs="Times New Roman"/>
          <w:sz w:val="24"/>
          <w:szCs w:val="24"/>
          <w:lang w:eastAsia="pl-PL"/>
        </w:rPr>
        <w:t xml:space="preserve">mowy. </w:t>
      </w:r>
    </w:p>
    <w:p w14:paraId="391CDB1E" w14:textId="1BAE0616" w:rsidR="00995B6D" w:rsidRPr="00E81738" w:rsidRDefault="00794408" w:rsidP="00E81738">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0865E6">
        <w:rPr>
          <w:rFonts w:ascii="Times New Roman" w:eastAsia="Times New Roman" w:hAnsi="Times New Roman" w:cs="Times New Roman"/>
          <w:sz w:val="24"/>
          <w:szCs w:val="24"/>
          <w:lang w:eastAsia="pl-PL"/>
        </w:rPr>
        <w:t>Prawidłowość wydatkowania</w:t>
      </w:r>
      <w:r w:rsidR="002B3055" w:rsidRPr="000865E6">
        <w:rPr>
          <w:rFonts w:ascii="Times New Roman" w:eastAsia="Times New Roman" w:hAnsi="Times New Roman" w:cs="Times New Roman"/>
          <w:sz w:val="24"/>
          <w:szCs w:val="24"/>
          <w:lang w:eastAsia="pl-PL"/>
        </w:rPr>
        <w:t xml:space="preserve"> przez Beneficjenta</w:t>
      </w:r>
      <w:r w:rsidRPr="000865E6">
        <w:rPr>
          <w:rFonts w:ascii="Times New Roman" w:eastAsia="Times New Roman" w:hAnsi="Times New Roman" w:cs="Times New Roman"/>
          <w:sz w:val="24"/>
          <w:szCs w:val="24"/>
          <w:lang w:eastAsia="pl-PL"/>
        </w:rPr>
        <w:t xml:space="preserve"> przyznanej pomocy </w:t>
      </w:r>
      <w:r w:rsidRPr="000865E6">
        <w:rPr>
          <w:rFonts w:ascii="Times New Roman" w:eastAsia="Times New Roman" w:hAnsi="Times New Roman" w:cs="Times New Roman"/>
          <w:i/>
          <w:sz w:val="24"/>
          <w:szCs w:val="24"/>
          <w:lang w:eastAsia="pl-PL"/>
        </w:rPr>
        <w:t xml:space="preserve">de </w:t>
      </w:r>
      <w:proofErr w:type="spellStart"/>
      <w:r w:rsidRPr="000865E6">
        <w:rPr>
          <w:rFonts w:ascii="Times New Roman" w:eastAsia="Times New Roman" w:hAnsi="Times New Roman" w:cs="Times New Roman"/>
          <w:i/>
          <w:sz w:val="24"/>
          <w:szCs w:val="24"/>
          <w:lang w:eastAsia="pl-PL"/>
        </w:rPr>
        <w:t>minimis</w:t>
      </w:r>
      <w:proofErr w:type="spellEnd"/>
      <w:r w:rsidRPr="000865E6">
        <w:rPr>
          <w:rFonts w:ascii="Times New Roman" w:eastAsia="Times New Roman" w:hAnsi="Times New Roman" w:cs="Times New Roman"/>
          <w:sz w:val="24"/>
          <w:szCs w:val="24"/>
          <w:lang w:eastAsia="pl-PL"/>
        </w:rPr>
        <w:t xml:space="preserve"> będzie weryfikowana po zakończeniu każdego miesiąca</w:t>
      </w:r>
      <w:r w:rsidR="00CC3282" w:rsidRPr="000865E6">
        <w:rPr>
          <w:rFonts w:ascii="Times New Roman" w:eastAsia="Times New Roman" w:hAnsi="Times New Roman" w:cs="Times New Roman"/>
          <w:sz w:val="24"/>
          <w:szCs w:val="24"/>
          <w:lang w:eastAsia="pl-PL"/>
        </w:rPr>
        <w:t xml:space="preserve"> na podstawie składanych przez </w:t>
      </w:r>
      <w:r w:rsidR="0023349D" w:rsidRPr="000865E6">
        <w:rPr>
          <w:rFonts w:ascii="Times New Roman" w:eastAsia="Times New Roman" w:hAnsi="Times New Roman" w:cs="Times New Roman"/>
          <w:sz w:val="24"/>
          <w:szCs w:val="24"/>
          <w:lang w:eastAsia="pl-PL"/>
        </w:rPr>
        <w:lastRenderedPageBreak/>
        <w:t>Pracodawcę</w:t>
      </w:r>
      <w:r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O</w:t>
      </w:r>
      <w:r w:rsidRPr="000865E6">
        <w:rPr>
          <w:rFonts w:ascii="Times New Roman" w:eastAsia="Times New Roman" w:hAnsi="Times New Roman" w:cs="Times New Roman"/>
          <w:sz w:val="24"/>
          <w:szCs w:val="24"/>
          <w:lang w:eastAsia="pl-PL"/>
        </w:rPr>
        <w:t>świadczeń</w:t>
      </w:r>
      <w:r w:rsidR="0023349D" w:rsidRPr="000865E6">
        <w:rPr>
          <w:rFonts w:ascii="Times New Roman" w:eastAsia="Times New Roman" w:hAnsi="Times New Roman" w:cs="Times New Roman"/>
          <w:sz w:val="24"/>
          <w:szCs w:val="24"/>
          <w:lang w:eastAsia="pl-PL"/>
        </w:rPr>
        <w:t xml:space="preserve"> </w:t>
      </w:r>
      <w:r w:rsidR="00934A1C" w:rsidRPr="000865E6">
        <w:rPr>
          <w:rFonts w:ascii="Times New Roman" w:eastAsia="Times New Roman" w:hAnsi="Times New Roman" w:cs="Times New Roman"/>
          <w:sz w:val="24"/>
          <w:szCs w:val="24"/>
          <w:lang w:eastAsia="pl-PL"/>
        </w:rPr>
        <w:t xml:space="preserve">o </w:t>
      </w:r>
      <w:r w:rsidR="00053B39" w:rsidRPr="000865E6">
        <w:rPr>
          <w:rFonts w:ascii="Times New Roman" w:eastAsia="Times New Roman" w:hAnsi="Times New Roman" w:cs="Times New Roman"/>
          <w:sz w:val="24"/>
          <w:szCs w:val="24"/>
          <w:lang w:eastAsia="pl-PL"/>
        </w:rPr>
        <w:t xml:space="preserve">wysokości </w:t>
      </w:r>
      <w:r w:rsidR="00934A1C" w:rsidRPr="000865E6">
        <w:rPr>
          <w:rFonts w:ascii="Times New Roman" w:eastAsia="Times New Roman" w:hAnsi="Times New Roman" w:cs="Times New Roman"/>
          <w:sz w:val="24"/>
          <w:szCs w:val="24"/>
          <w:lang w:eastAsia="pl-PL"/>
        </w:rPr>
        <w:t xml:space="preserve">otrzymanej pomocy </w:t>
      </w:r>
      <w:r w:rsidR="00934A1C" w:rsidRPr="000865E6">
        <w:rPr>
          <w:rFonts w:ascii="Times New Roman" w:eastAsia="Times New Roman" w:hAnsi="Times New Roman" w:cs="Times New Roman"/>
          <w:i/>
          <w:sz w:val="24"/>
          <w:szCs w:val="24"/>
          <w:lang w:eastAsia="pl-PL"/>
        </w:rPr>
        <w:t xml:space="preserve">de </w:t>
      </w:r>
      <w:proofErr w:type="spellStart"/>
      <w:r w:rsidR="00934A1C" w:rsidRPr="000865E6">
        <w:rPr>
          <w:rFonts w:ascii="Times New Roman" w:eastAsia="Times New Roman" w:hAnsi="Times New Roman" w:cs="Times New Roman"/>
          <w:i/>
          <w:sz w:val="24"/>
          <w:szCs w:val="24"/>
          <w:lang w:eastAsia="pl-PL"/>
        </w:rPr>
        <w:t>minimis</w:t>
      </w:r>
      <w:proofErr w:type="spellEnd"/>
      <w:r w:rsidR="00934A1C" w:rsidRPr="000865E6">
        <w:rPr>
          <w:rFonts w:ascii="Times New Roman" w:eastAsia="Times New Roman" w:hAnsi="Times New Roman" w:cs="Times New Roman"/>
          <w:i/>
          <w:sz w:val="24"/>
          <w:szCs w:val="24"/>
          <w:lang w:eastAsia="pl-PL"/>
        </w:rPr>
        <w:t>,</w:t>
      </w:r>
      <w:r w:rsidR="00934A1C" w:rsidRPr="000865E6">
        <w:rPr>
          <w:rFonts w:ascii="Times New Roman" w:eastAsia="Times New Roman" w:hAnsi="Times New Roman" w:cs="Times New Roman"/>
          <w:sz w:val="24"/>
          <w:szCs w:val="24"/>
          <w:lang w:eastAsia="pl-PL"/>
        </w:rPr>
        <w:t xml:space="preserve"> </w:t>
      </w:r>
      <w:r w:rsidR="0023349D" w:rsidRPr="000865E6">
        <w:rPr>
          <w:rFonts w:ascii="Times New Roman" w:eastAsia="Times New Roman" w:hAnsi="Times New Roman" w:cs="Times New Roman"/>
          <w:sz w:val="24"/>
          <w:szCs w:val="24"/>
          <w:lang w:eastAsia="pl-PL"/>
        </w:rPr>
        <w:t xml:space="preserve">zgodnych ze wzorem </w:t>
      </w:r>
      <w:r w:rsidR="0023349D" w:rsidRPr="00601EB5">
        <w:rPr>
          <w:rFonts w:ascii="Times New Roman" w:eastAsia="Times New Roman" w:hAnsi="Times New Roman" w:cs="Times New Roman"/>
          <w:sz w:val="24"/>
          <w:szCs w:val="24"/>
          <w:lang w:eastAsia="pl-PL"/>
        </w:rPr>
        <w:t xml:space="preserve">załącznika nr </w:t>
      </w:r>
      <w:r w:rsidR="00053B39" w:rsidRPr="00601EB5">
        <w:rPr>
          <w:rFonts w:ascii="Times New Roman" w:eastAsia="Times New Roman" w:hAnsi="Times New Roman" w:cs="Times New Roman"/>
          <w:sz w:val="24"/>
          <w:szCs w:val="24"/>
          <w:lang w:eastAsia="pl-PL"/>
        </w:rPr>
        <w:t>8</w:t>
      </w:r>
      <w:r w:rsidR="0023349D" w:rsidRPr="00601EB5">
        <w:rPr>
          <w:rFonts w:ascii="Times New Roman" w:eastAsia="Times New Roman" w:hAnsi="Times New Roman" w:cs="Times New Roman"/>
          <w:b/>
          <w:sz w:val="24"/>
          <w:szCs w:val="24"/>
          <w:lang w:eastAsia="pl-PL"/>
        </w:rPr>
        <w:t xml:space="preserve"> </w:t>
      </w:r>
      <w:r w:rsidR="0023349D" w:rsidRPr="00601EB5">
        <w:rPr>
          <w:rFonts w:ascii="Times New Roman" w:eastAsia="Times New Roman" w:hAnsi="Times New Roman" w:cs="Times New Roman"/>
          <w:sz w:val="24"/>
          <w:szCs w:val="24"/>
          <w:lang w:eastAsia="pl-PL"/>
        </w:rPr>
        <w:t>do Regulaminu</w:t>
      </w:r>
      <w:r w:rsidRPr="00601EB5">
        <w:rPr>
          <w:rFonts w:ascii="Times New Roman" w:eastAsia="Times New Roman" w:hAnsi="Times New Roman" w:cs="Times New Roman"/>
          <w:sz w:val="24"/>
          <w:szCs w:val="24"/>
          <w:lang w:eastAsia="pl-PL"/>
        </w:rPr>
        <w:t>.</w:t>
      </w:r>
    </w:p>
    <w:p w14:paraId="1E01C096" w14:textId="5CB0C27E" w:rsidR="00D1060F" w:rsidRPr="00995B6D" w:rsidRDefault="00053816" w:rsidP="00995B6D">
      <w:pPr>
        <w:pStyle w:val="Akapitzlist"/>
        <w:numPr>
          <w:ilvl w:val="0"/>
          <w:numId w:val="25"/>
        </w:numPr>
        <w:spacing w:after="0" w:line="360" w:lineRule="auto"/>
        <w:ind w:left="284"/>
        <w:jc w:val="both"/>
        <w:rPr>
          <w:rFonts w:ascii="Times New Roman" w:eastAsia="Times New Roman" w:hAnsi="Times New Roman" w:cs="Times New Roman"/>
          <w:bCs/>
          <w:i/>
          <w:iCs/>
          <w:sz w:val="24"/>
          <w:szCs w:val="24"/>
          <w:lang w:eastAsia="pl-PL"/>
        </w:rPr>
      </w:pPr>
      <w:r w:rsidRPr="00601EB5">
        <w:rPr>
          <w:rFonts w:ascii="Times New Roman" w:eastAsia="Times New Roman" w:hAnsi="Times New Roman" w:cs="Times New Roman"/>
          <w:sz w:val="24"/>
          <w:szCs w:val="24"/>
          <w:lang w:eastAsia="x-none" w:bidi="pl-PL"/>
        </w:rPr>
        <w:t xml:space="preserve">Pracodawca zobowiązany jest zwrócić całość uzyskanej pomocy wraz z odsetkami </w:t>
      </w:r>
      <w:r w:rsidR="00601EB5" w:rsidRPr="00601EB5">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 xml:space="preserve">w wysokości określonej jak dla zaległości podatkowych liczonymi od dnia przekazania środków na rachunek bankowy wskazany przez Pracodawcę do dnia ich zwrotu na rachunek bankowy Beneficjenta nr 77 1160 2202 0000 0005 7794 7437 prowadzony w banku Millennium w terminie 14 dni kalendarzowych liczonych od dnia otrzymania wezwania </w:t>
      </w:r>
      <w:r w:rsidR="00260524">
        <w:rPr>
          <w:rFonts w:ascii="Times New Roman" w:eastAsia="Times New Roman" w:hAnsi="Times New Roman" w:cs="Times New Roman"/>
          <w:sz w:val="24"/>
          <w:szCs w:val="24"/>
          <w:lang w:eastAsia="x-none" w:bidi="pl-PL"/>
        </w:rPr>
        <w:br/>
      </w:r>
      <w:r w:rsidRPr="00601EB5">
        <w:rPr>
          <w:rFonts w:ascii="Times New Roman" w:eastAsia="Times New Roman" w:hAnsi="Times New Roman" w:cs="Times New Roman"/>
          <w:sz w:val="24"/>
          <w:szCs w:val="24"/>
          <w:lang w:eastAsia="x-none" w:bidi="pl-PL"/>
        </w:rPr>
        <w:t>do zapłaty od Beneficjenta.</w:t>
      </w:r>
    </w:p>
    <w:p w14:paraId="04AB9037" w14:textId="4BF1FDCD" w:rsidR="00796C47" w:rsidRPr="00601EB5" w:rsidRDefault="00F94784" w:rsidP="00601EB5">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601EB5">
        <w:rPr>
          <w:rFonts w:ascii="Times New Roman" w:eastAsia="Times New Roman" w:hAnsi="Times New Roman" w:cs="Times New Roman"/>
          <w:sz w:val="24"/>
          <w:szCs w:val="24"/>
          <w:lang w:eastAsia="x-none"/>
        </w:rPr>
        <w:t>Jeżeli Pracodawca nie dokona zwrotu</w:t>
      </w:r>
      <w:r w:rsidRPr="000865E6">
        <w:rPr>
          <w:rFonts w:ascii="Times New Roman" w:eastAsia="Times New Roman" w:hAnsi="Times New Roman" w:cs="Times New Roman"/>
          <w:sz w:val="24"/>
          <w:szCs w:val="24"/>
          <w:lang w:eastAsia="x-none"/>
        </w:rPr>
        <w:t xml:space="preserve"> nieprawidłowo wykorzystanej lub pobranej </w:t>
      </w:r>
      <w:r w:rsidRPr="00F94784">
        <w:rPr>
          <w:rFonts w:ascii="Times New Roman" w:eastAsia="Times New Roman" w:hAnsi="Times New Roman" w:cs="Times New Roman"/>
          <w:sz w:val="24"/>
          <w:szCs w:val="24"/>
          <w:lang w:eastAsia="x-none"/>
        </w:rPr>
        <w:t xml:space="preserve">pomocy finansowej na subsydiowane zatrudnienie w wyznaczonym przez Beneficjenta terminie, Beneficjent podejmie czynności zmierzające do odzyskania należnej pomocy finansowej </w:t>
      </w:r>
      <w:r w:rsidRPr="00601EB5">
        <w:rPr>
          <w:rFonts w:ascii="Times New Roman" w:eastAsia="Times New Roman" w:hAnsi="Times New Roman" w:cs="Times New Roman"/>
          <w:sz w:val="24"/>
          <w:szCs w:val="24"/>
          <w:lang w:eastAsia="x-none"/>
        </w:rPr>
        <w:br/>
        <w:t xml:space="preserve">z wykorzystaniem dostępnych środków prawnych. Koszty czynności zmierzających </w:t>
      </w:r>
      <w:r w:rsidR="003846C9" w:rsidRPr="00601EB5">
        <w:rPr>
          <w:rFonts w:ascii="Times New Roman" w:eastAsia="Times New Roman" w:hAnsi="Times New Roman" w:cs="Times New Roman"/>
          <w:sz w:val="24"/>
          <w:szCs w:val="24"/>
          <w:lang w:eastAsia="x-none"/>
        </w:rPr>
        <w:br/>
      </w:r>
      <w:r w:rsidRPr="00601EB5">
        <w:rPr>
          <w:rFonts w:ascii="Times New Roman" w:eastAsia="Times New Roman" w:hAnsi="Times New Roman" w:cs="Times New Roman"/>
          <w:sz w:val="24"/>
          <w:szCs w:val="24"/>
          <w:lang w:eastAsia="x-none"/>
        </w:rPr>
        <w:t>do odzyskania nieprawidłowo wykorz</w:t>
      </w:r>
      <w:r w:rsidR="00A93A0E" w:rsidRPr="00601EB5">
        <w:rPr>
          <w:rFonts w:ascii="Times New Roman" w:eastAsia="Times New Roman" w:hAnsi="Times New Roman" w:cs="Times New Roman"/>
          <w:sz w:val="24"/>
          <w:szCs w:val="24"/>
          <w:lang w:eastAsia="x-none"/>
        </w:rPr>
        <w:t>ystanego dofinansowania obciąż</w:t>
      </w:r>
      <w:r w:rsidRPr="00601EB5">
        <w:rPr>
          <w:rFonts w:ascii="Times New Roman" w:eastAsia="Times New Roman" w:hAnsi="Times New Roman" w:cs="Times New Roman"/>
          <w:sz w:val="24"/>
          <w:szCs w:val="24"/>
          <w:lang w:eastAsia="x-none"/>
        </w:rPr>
        <w:t>ą Pracodawcę.</w:t>
      </w:r>
    </w:p>
    <w:p w14:paraId="60EBBA8B" w14:textId="4AD602EF" w:rsidR="00B313A3" w:rsidRPr="00C563FC" w:rsidRDefault="00F46FA0" w:rsidP="00C563FC">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Pracodawca</w:t>
      </w:r>
      <w:r w:rsidR="00794408" w:rsidRPr="00F46FA0">
        <w:rPr>
          <w:rFonts w:ascii="Times New Roman" w:eastAsia="Times New Roman" w:hAnsi="Times New Roman" w:cs="Times New Roman"/>
          <w:sz w:val="24"/>
          <w:szCs w:val="24"/>
          <w:lang w:val="x-none" w:eastAsia="x-none"/>
        </w:rPr>
        <w:t xml:space="preserve"> nie ma obowiązku zwrotu udzielonej pomocy</w:t>
      </w:r>
      <w:r w:rsidR="00363159">
        <w:rPr>
          <w:rFonts w:ascii="Times New Roman" w:eastAsia="Times New Roman" w:hAnsi="Times New Roman" w:cs="Times New Roman"/>
          <w:sz w:val="24"/>
          <w:szCs w:val="24"/>
          <w:lang w:val="x-none" w:eastAsia="x-none"/>
        </w:rPr>
        <w:t xml:space="preserve"> </w:t>
      </w:r>
      <w:r w:rsidR="00794408" w:rsidRPr="00F46FA0">
        <w:rPr>
          <w:rFonts w:ascii="Times New Roman" w:eastAsia="Times New Roman" w:hAnsi="Times New Roman" w:cs="Times New Roman"/>
          <w:sz w:val="24"/>
          <w:szCs w:val="24"/>
          <w:lang w:val="x-none" w:eastAsia="x-none"/>
        </w:rPr>
        <w:t>w sytuacji</w:t>
      </w:r>
      <w:r w:rsidR="00CC3282" w:rsidRPr="00F46FA0">
        <w:rPr>
          <w:rFonts w:ascii="Times New Roman" w:eastAsia="Times New Roman" w:hAnsi="Times New Roman" w:cs="Times New Roman"/>
          <w:sz w:val="24"/>
          <w:szCs w:val="24"/>
          <w:lang w:eastAsia="x-none"/>
        </w:rPr>
        <w:t>,</w:t>
      </w:r>
      <w:r w:rsidR="00794408" w:rsidRPr="00F46FA0">
        <w:rPr>
          <w:rFonts w:ascii="Times New Roman" w:eastAsia="Times New Roman" w:hAnsi="Times New Roman" w:cs="Times New Roman"/>
          <w:sz w:val="24"/>
          <w:szCs w:val="24"/>
          <w:lang w:val="x-none" w:eastAsia="x-none"/>
        </w:rPr>
        <w:t xml:space="preserve"> gdy okres zatrudnienia zostanie skrócony z powodu wypowiedzenia umowy o pracę</w:t>
      </w:r>
      <w:r>
        <w:rPr>
          <w:rFonts w:ascii="Times New Roman" w:eastAsia="Times New Roman" w:hAnsi="Times New Roman" w:cs="Times New Roman"/>
          <w:sz w:val="24"/>
          <w:szCs w:val="24"/>
          <w:lang w:eastAsia="x-none"/>
        </w:rPr>
        <w:t xml:space="preserve"> przez Pracodawcę</w:t>
      </w:r>
      <w:r w:rsidR="00794408" w:rsidRPr="00F46FA0">
        <w:rPr>
          <w:rFonts w:ascii="Times New Roman" w:eastAsia="Times New Roman" w:hAnsi="Times New Roman" w:cs="Times New Roman"/>
          <w:sz w:val="24"/>
          <w:szCs w:val="24"/>
          <w:lang w:val="x-none" w:eastAsia="x-none"/>
        </w:rPr>
        <w:t xml:space="preserve"> z powodu naruszenia przez </w:t>
      </w:r>
      <w:r>
        <w:rPr>
          <w:rFonts w:ascii="Times New Roman" w:eastAsia="Times New Roman" w:hAnsi="Times New Roman" w:cs="Times New Roman"/>
          <w:sz w:val="24"/>
          <w:szCs w:val="24"/>
          <w:lang w:eastAsia="x-none"/>
        </w:rPr>
        <w:t>Pracownika</w:t>
      </w:r>
      <w:r w:rsidR="00794408" w:rsidRPr="00F46FA0">
        <w:rPr>
          <w:rFonts w:ascii="Times New Roman" w:eastAsia="Times New Roman" w:hAnsi="Times New Roman" w:cs="Times New Roman"/>
          <w:sz w:val="24"/>
          <w:szCs w:val="24"/>
          <w:lang w:val="x-none" w:eastAsia="x-none"/>
        </w:rPr>
        <w:t xml:space="preserve"> obowiązków pracowniczych.</w:t>
      </w:r>
    </w:p>
    <w:p w14:paraId="5DD4DA16" w14:textId="2F3480DF" w:rsidR="004F38E9" w:rsidRPr="003D6BA9" w:rsidRDefault="00794408" w:rsidP="003D6BA9">
      <w:pPr>
        <w:pStyle w:val="Akapitzlist"/>
        <w:numPr>
          <w:ilvl w:val="0"/>
          <w:numId w:val="25"/>
        </w:numPr>
        <w:spacing w:after="0" w:line="360" w:lineRule="auto"/>
        <w:ind w:left="284"/>
        <w:jc w:val="both"/>
        <w:rPr>
          <w:rFonts w:ascii="Times New Roman" w:eastAsia="Times New Roman" w:hAnsi="Times New Roman" w:cs="Times New Roman"/>
          <w:sz w:val="24"/>
          <w:szCs w:val="24"/>
          <w:lang w:eastAsia="x-none"/>
        </w:rPr>
      </w:pPr>
      <w:r w:rsidRPr="00F46FA0">
        <w:rPr>
          <w:rFonts w:ascii="Times New Roman" w:eastAsia="Times New Roman" w:hAnsi="Times New Roman" w:cs="Times New Roman"/>
          <w:color w:val="000000"/>
          <w:sz w:val="24"/>
          <w:szCs w:val="24"/>
          <w:lang w:val="x-none" w:eastAsia="x-none"/>
        </w:rPr>
        <w:t xml:space="preserve">Jeżeli </w:t>
      </w:r>
      <w:r w:rsidR="009302E6" w:rsidRPr="00F46FA0">
        <w:rPr>
          <w:rFonts w:ascii="Times New Roman" w:eastAsia="Times New Roman" w:hAnsi="Times New Roman" w:cs="Times New Roman"/>
          <w:sz w:val="24"/>
          <w:szCs w:val="24"/>
          <w:lang w:eastAsia="x-none"/>
        </w:rPr>
        <w:t>Pracownik</w:t>
      </w:r>
      <w:r w:rsidR="009302E6" w:rsidRPr="00F46FA0">
        <w:rPr>
          <w:rFonts w:ascii="Times New Roman" w:eastAsia="Times New Roman" w:hAnsi="Times New Roman" w:cs="Times New Roman"/>
          <w:bCs/>
          <w:sz w:val="24"/>
          <w:szCs w:val="24"/>
          <w:lang w:eastAsia="x-none"/>
        </w:rPr>
        <w:t xml:space="preserve"> </w:t>
      </w:r>
      <w:r w:rsidRPr="00F46FA0">
        <w:rPr>
          <w:rFonts w:ascii="Times New Roman" w:eastAsia="Times New Roman" w:hAnsi="Times New Roman" w:cs="Times New Roman"/>
          <w:sz w:val="24"/>
          <w:szCs w:val="24"/>
          <w:lang w:val="x-none" w:eastAsia="x-none"/>
        </w:rPr>
        <w:t>s</w:t>
      </w:r>
      <w:r w:rsidRPr="00F46FA0">
        <w:rPr>
          <w:rFonts w:ascii="Times New Roman" w:eastAsia="Times New Roman" w:hAnsi="Times New Roman" w:cs="Times New Roman"/>
          <w:color w:val="000000"/>
          <w:sz w:val="24"/>
          <w:szCs w:val="24"/>
          <w:lang w:val="x-none" w:eastAsia="x-none"/>
        </w:rPr>
        <w:t>am złoży wypowiedzenie, k</w:t>
      </w:r>
      <w:r w:rsidR="00F46FA0">
        <w:rPr>
          <w:rFonts w:ascii="Times New Roman" w:eastAsia="Times New Roman" w:hAnsi="Times New Roman" w:cs="Times New Roman"/>
          <w:color w:val="000000"/>
          <w:sz w:val="24"/>
          <w:szCs w:val="24"/>
          <w:lang w:val="x-none" w:eastAsia="x-none"/>
        </w:rPr>
        <w:t xml:space="preserve">oszty poniesione na rzecz tego </w:t>
      </w:r>
      <w:r w:rsidR="00F46FA0">
        <w:rPr>
          <w:rFonts w:ascii="Times New Roman" w:eastAsia="Times New Roman" w:hAnsi="Times New Roman" w:cs="Times New Roman"/>
          <w:color w:val="000000"/>
          <w:sz w:val="24"/>
          <w:szCs w:val="24"/>
          <w:lang w:eastAsia="x-none"/>
        </w:rPr>
        <w:t>P</w:t>
      </w:r>
      <w:proofErr w:type="spellStart"/>
      <w:r w:rsidRPr="00F46FA0">
        <w:rPr>
          <w:rFonts w:ascii="Times New Roman" w:eastAsia="Times New Roman" w:hAnsi="Times New Roman" w:cs="Times New Roman"/>
          <w:color w:val="000000"/>
          <w:sz w:val="24"/>
          <w:szCs w:val="24"/>
          <w:lang w:val="x-none" w:eastAsia="x-none"/>
        </w:rPr>
        <w:t>racownika</w:t>
      </w:r>
      <w:proofErr w:type="spellEnd"/>
      <w:r w:rsidRPr="00F46FA0">
        <w:rPr>
          <w:rFonts w:ascii="Times New Roman" w:eastAsia="Times New Roman" w:hAnsi="Times New Roman" w:cs="Times New Roman"/>
          <w:color w:val="000000"/>
          <w:sz w:val="24"/>
          <w:szCs w:val="24"/>
          <w:lang w:val="x-none" w:eastAsia="x-none"/>
        </w:rPr>
        <w:t xml:space="preserve"> są kwalifikowalne</w:t>
      </w:r>
      <w:r w:rsidR="00D33192">
        <w:rPr>
          <w:rFonts w:ascii="Times New Roman" w:eastAsia="Times New Roman" w:hAnsi="Times New Roman" w:cs="Times New Roman"/>
          <w:color w:val="000000"/>
          <w:sz w:val="24"/>
          <w:szCs w:val="24"/>
          <w:lang w:val="x-none" w:eastAsia="x-none"/>
        </w:rPr>
        <w:t xml:space="preserve"> </w:t>
      </w:r>
      <w:r w:rsidRPr="00F46FA0">
        <w:rPr>
          <w:rFonts w:ascii="Times New Roman" w:eastAsia="Times New Roman" w:hAnsi="Times New Roman" w:cs="Times New Roman"/>
          <w:color w:val="000000"/>
          <w:sz w:val="24"/>
          <w:szCs w:val="24"/>
          <w:lang w:val="x-none" w:eastAsia="x-none"/>
        </w:rPr>
        <w:t xml:space="preserve">do momentu zakończenia stosunku pracy. </w:t>
      </w:r>
    </w:p>
    <w:p w14:paraId="49BF6684" w14:textId="77777777" w:rsidR="004F38E9" w:rsidRDefault="004F38E9" w:rsidP="000A10BF">
      <w:pPr>
        <w:pStyle w:val="Akapitzlist"/>
        <w:spacing w:after="0" w:line="360" w:lineRule="auto"/>
        <w:ind w:left="284"/>
        <w:jc w:val="both"/>
        <w:rPr>
          <w:rFonts w:ascii="Times New Roman" w:eastAsia="Times New Roman" w:hAnsi="Times New Roman" w:cs="Times New Roman"/>
          <w:color w:val="000000"/>
          <w:sz w:val="24"/>
          <w:szCs w:val="24"/>
          <w:lang w:val="x-none" w:eastAsia="x-none"/>
        </w:rPr>
      </w:pPr>
    </w:p>
    <w:p w14:paraId="0E33F75C" w14:textId="4879FDAB" w:rsidR="00794408" w:rsidRPr="00B313A3" w:rsidRDefault="00401790" w:rsidP="00B313A3">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7</w:t>
      </w:r>
    </w:p>
    <w:p w14:paraId="7AA534AC" w14:textId="367436C2" w:rsidR="00794408" w:rsidRPr="00F478B8" w:rsidRDefault="00B313A3" w:rsidP="00E2723C">
      <w:pPr>
        <w:spacing w:after="0" w:line="360" w:lineRule="auto"/>
        <w:jc w:val="both"/>
        <w:rPr>
          <w:rFonts w:ascii="Times New Roman" w:eastAsia="Times New Roman" w:hAnsi="Times New Roman" w:cs="Times New Roman"/>
          <w:sz w:val="24"/>
          <w:szCs w:val="24"/>
          <w:lang w:eastAsia="pl-PL"/>
        </w:rPr>
      </w:pPr>
      <w:r w:rsidRPr="00F478B8">
        <w:rPr>
          <w:rFonts w:ascii="Times New Roman" w:eastAsia="Times New Roman" w:hAnsi="Times New Roman" w:cs="Times New Roman"/>
          <w:sz w:val="24"/>
          <w:szCs w:val="24"/>
          <w:lang w:eastAsia="pl-PL"/>
        </w:rPr>
        <w:t>Beneficjent</w:t>
      </w:r>
      <w:r w:rsidR="00794408" w:rsidRPr="00F478B8">
        <w:rPr>
          <w:rFonts w:ascii="Times New Roman" w:eastAsia="Times New Roman" w:hAnsi="Times New Roman" w:cs="Times New Roman"/>
          <w:sz w:val="24"/>
          <w:szCs w:val="24"/>
          <w:lang w:eastAsia="pl-PL"/>
        </w:rPr>
        <w:t xml:space="preserve"> zastrzega sobie prawo do przeprowadzenia w każdym </w:t>
      </w:r>
      <w:r w:rsidR="00D14F8C" w:rsidRPr="00F478B8">
        <w:rPr>
          <w:rFonts w:ascii="Times New Roman" w:eastAsia="Times New Roman" w:hAnsi="Times New Roman" w:cs="Times New Roman"/>
          <w:sz w:val="24"/>
          <w:szCs w:val="24"/>
          <w:lang w:eastAsia="pl-PL"/>
        </w:rPr>
        <w:t>czasie wizytacji monitorująco-</w:t>
      </w:r>
      <w:r w:rsidR="00794408" w:rsidRPr="00F478B8">
        <w:rPr>
          <w:rFonts w:ascii="Times New Roman" w:eastAsia="Times New Roman" w:hAnsi="Times New Roman" w:cs="Times New Roman"/>
          <w:sz w:val="24"/>
          <w:szCs w:val="24"/>
          <w:lang w:eastAsia="pl-PL"/>
        </w:rPr>
        <w:t xml:space="preserve">sprawdzającej w siedzibie </w:t>
      </w:r>
      <w:r w:rsidRPr="00F478B8">
        <w:rPr>
          <w:rFonts w:ascii="Times New Roman" w:eastAsia="Times New Roman" w:hAnsi="Times New Roman" w:cs="Times New Roman"/>
          <w:sz w:val="24"/>
          <w:szCs w:val="24"/>
          <w:lang w:eastAsia="pl-PL"/>
        </w:rPr>
        <w:t>Pracodawcy</w:t>
      </w:r>
      <w:r w:rsidR="00794408" w:rsidRPr="00F478B8">
        <w:rPr>
          <w:rFonts w:ascii="Times New Roman" w:eastAsia="Times New Roman" w:hAnsi="Times New Roman" w:cs="Times New Roman"/>
          <w:sz w:val="24"/>
          <w:szCs w:val="24"/>
          <w:lang w:eastAsia="pl-PL"/>
        </w:rPr>
        <w:t xml:space="preserve"> i  w miejscu wykonywania </w:t>
      </w:r>
      <w:r w:rsidRPr="00F478B8">
        <w:rPr>
          <w:rFonts w:ascii="Times New Roman" w:eastAsia="Times New Roman" w:hAnsi="Times New Roman" w:cs="Times New Roman"/>
          <w:sz w:val="24"/>
          <w:szCs w:val="24"/>
          <w:lang w:eastAsia="pl-PL"/>
        </w:rPr>
        <w:t xml:space="preserve">pracy Pracownika, którego zatrudnienie jest objęte </w:t>
      </w:r>
      <w:r w:rsidR="00794408" w:rsidRPr="00F478B8">
        <w:rPr>
          <w:rFonts w:ascii="Times New Roman" w:eastAsia="Times New Roman" w:hAnsi="Times New Roman" w:cs="Times New Roman"/>
          <w:sz w:val="24"/>
          <w:szCs w:val="24"/>
          <w:lang w:eastAsia="pl-PL"/>
        </w:rPr>
        <w:t>subsydiowan</w:t>
      </w:r>
      <w:r w:rsidRPr="00F478B8">
        <w:rPr>
          <w:rFonts w:ascii="Times New Roman" w:eastAsia="Times New Roman" w:hAnsi="Times New Roman" w:cs="Times New Roman"/>
          <w:sz w:val="24"/>
          <w:szCs w:val="24"/>
          <w:lang w:eastAsia="pl-PL"/>
        </w:rPr>
        <w:t>iem</w:t>
      </w:r>
      <w:r w:rsidR="00F478B8">
        <w:rPr>
          <w:rFonts w:ascii="Times New Roman" w:eastAsia="Times New Roman" w:hAnsi="Times New Roman" w:cs="Times New Roman"/>
          <w:sz w:val="24"/>
          <w:szCs w:val="24"/>
          <w:lang w:eastAsia="pl-PL"/>
        </w:rPr>
        <w:t>,</w:t>
      </w:r>
      <w:r w:rsidR="00794408" w:rsidRPr="00F478B8">
        <w:rPr>
          <w:rFonts w:ascii="Times New Roman" w:eastAsia="Times New Roman" w:hAnsi="Times New Roman" w:cs="Times New Roman"/>
          <w:sz w:val="24"/>
          <w:szCs w:val="24"/>
          <w:lang w:eastAsia="pl-PL"/>
        </w:rPr>
        <w:t xml:space="preserve"> w zakresie przestrzegania obowiązków wynikających z niniejszej </w:t>
      </w:r>
      <w:r w:rsidRPr="00F478B8">
        <w:rPr>
          <w:rFonts w:ascii="Times New Roman" w:eastAsia="Times New Roman" w:hAnsi="Times New Roman" w:cs="Times New Roman"/>
          <w:sz w:val="24"/>
          <w:szCs w:val="24"/>
          <w:lang w:eastAsia="pl-PL"/>
        </w:rPr>
        <w:t>U</w:t>
      </w:r>
      <w:r w:rsidR="00794408" w:rsidRPr="00F478B8">
        <w:rPr>
          <w:rFonts w:ascii="Times New Roman" w:eastAsia="Times New Roman" w:hAnsi="Times New Roman" w:cs="Times New Roman"/>
          <w:sz w:val="24"/>
          <w:szCs w:val="24"/>
          <w:lang w:eastAsia="pl-PL"/>
        </w:rPr>
        <w:t>mowy.</w:t>
      </w:r>
    </w:p>
    <w:p w14:paraId="2EE2A9CA" w14:textId="77777777" w:rsidR="00794408" w:rsidRPr="00A43FE6" w:rsidRDefault="00794408" w:rsidP="00794408">
      <w:pPr>
        <w:spacing w:after="0" w:line="240" w:lineRule="auto"/>
        <w:rPr>
          <w:rFonts w:ascii="Times New Roman" w:eastAsia="Times New Roman" w:hAnsi="Times New Roman" w:cs="Times New Roman"/>
          <w:b/>
          <w:bCs/>
          <w:sz w:val="24"/>
          <w:szCs w:val="24"/>
          <w:lang w:eastAsia="pl-PL"/>
        </w:rPr>
      </w:pPr>
    </w:p>
    <w:p w14:paraId="37E2406F" w14:textId="4D6D0A04" w:rsidR="001833C6" w:rsidRPr="005A282F" w:rsidRDefault="001833C6" w:rsidP="001833C6">
      <w:pPr>
        <w:spacing w:after="0" w:line="240" w:lineRule="auto"/>
        <w:jc w:val="center"/>
        <w:rPr>
          <w:rFonts w:ascii="Times New Roman" w:eastAsia="Times New Roman" w:hAnsi="Times New Roman" w:cs="Times New Roman"/>
          <w:b/>
          <w:bCs/>
          <w:sz w:val="24"/>
          <w:szCs w:val="24"/>
          <w:lang w:eastAsia="pl-PL"/>
        </w:rPr>
      </w:pPr>
      <w:r w:rsidRPr="005A282F">
        <w:rPr>
          <w:rFonts w:ascii="Times New Roman" w:eastAsia="Times New Roman" w:hAnsi="Times New Roman" w:cs="Times New Roman"/>
          <w:b/>
          <w:bCs/>
          <w:sz w:val="24"/>
          <w:szCs w:val="24"/>
          <w:lang w:eastAsia="pl-PL"/>
        </w:rPr>
        <w:t xml:space="preserve">§ </w:t>
      </w:r>
      <w:r w:rsidR="00ED31BB" w:rsidRPr="005A282F">
        <w:rPr>
          <w:rFonts w:ascii="Times New Roman" w:eastAsia="Times New Roman" w:hAnsi="Times New Roman" w:cs="Times New Roman"/>
          <w:b/>
          <w:bCs/>
          <w:sz w:val="24"/>
          <w:szCs w:val="24"/>
          <w:lang w:eastAsia="pl-PL"/>
        </w:rPr>
        <w:t>8</w:t>
      </w:r>
      <w:r w:rsidR="00401790" w:rsidRPr="005A282F">
        <w:rPr>
          <w:rFonts w:ascii="Times New Roman" w:eastAsia="Times New Roman" w:hAnsi="Times New Roman" w:cs="Times New Roman"/>
          <w:b/>
          <w:bCs/>
          <w:sz w:val="24"/>
          <w:szCs w:val="24"/>
          <w:lang w:eastAsia="pl-PL"/>
        </w:rPr>
        <w:t xml:space="preserve"> </w:t>
      </w:r>
    </w:p>
    <w:p w14:paraId="664442C9" w14:textId="77777777" w:rsidR="00486943"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Pracodawca oraz Pracownik, zgodnie z ustawą z dnia 14 czerwca 2024 r. o ochronie sygnalistów, ma prawo do zgłoszenia naruszeń prawa, o których mowa </w:t>
      </w:r>
      <w:r w:rsidRPr="005A282F">
        <w:rPr>
          <w:rFonts w:ascii="Times New Roman" w:eastAsia="Times New Roman" w:hAnsi="Times New Roman" w:cs="Times New Roman"/>
          <w:bCs/>
          <w:sz w:val="24"/>
          <w:szCs w:val="24"/>
          <w:lang w:eastAsia="pl-PL"/>
        </w:rPr>
        <w:br/>
        <w:t>w tej ustawie.</w:t>
      </w:r>
    </w:p>
    <w:p w14:paraId="1A781930" w14:textId="4D68B0A2"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 xml:space="preserve"> Beneficjent zobowiązuje się do zapewnienia poufności i ochrony danych osobowych Pracodawcy/Pracownika dokonującego zgłoszenia, jak również do podejmowania działań zapobiegających działaniom odwetowym w związku ze zgłoszeniem.</w:t>
      </w:r>
    </w:p>
    <w:p w14:paraId="71D5D4C0" w14:textId="77777777" w:rsidR="00D45D9A" w:rsidRPr="00E81738" w:rsidRDefault="00D45D9A" w:rsidP="00E81738">
      <w:pPr>
        <w:spacing w:after="0" w:line="360" w:lineRule="auto"/>
        <w:jc w:val="both"/>
        <w:rPr>
          <w:rFonts w:ascii="Times New Roman" w:eastAsia="Times New Roman" w:hAnsi="Times New Roman" w:cs="Times New Roman"/>
          <w:bCs/>
          <w:sz w:val="24"/>
          <w:szCs w:val="24"/>
          <w:lang w:eastAsia="pl-PL"/>
        </w:rPr>
      </w:pPr>
    </w:p>
    <w:p w14:paraId="0C6B16B0" w14:textId="5EF000A8"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lastRenderedPageBreak/>
        <w:t xml:space="preserve">Zgłoszenia można dokonywać za pośrednictwem wewnętrznych kanałów komunikacji, określonych w Procedurze zgłaszania naruszeń, dostępnej w siedzibie Beneficjenta lub na </w:t>
      </w:r>
      <w:r w:rsidRPr="005A282F">
        <w:rPr>
          <w:rFonts w:ascii="Times New Roman" w:eastAsia="Times New Roman" w:hAnsi="Times New Roman" w:cs="Times New Roman"/>
          <w:bCs/>
          <w:sz w:val="24"/>
          <w:szCs w:val="24"/>
          <w:lang w:eastAsia="pl-PL"/>
        </w:rPr>
        <w:br/>
        <w:t xml:space="preserve">stronie internetowej </w:t>
      </w:r>
      <w:hyperlink r:id="rId8">
        <w:r w:rsidR="000148FD" w:rsidRPr="005A282F">
          <w:rPr>
            <w:rFonts w:ascii="Times New Roman" w:eastAsia="Calibri" w:hAnsi="Times New Roman" w:cs="Times New Roman"/>
            <w:bCs/>
            <w:u w:val="single"/>
          </w:rPr>
          <w:t>https://wup.opole.ibip.pl</w:t>
        </w:r>
      </w:hyperlink>
      <w:r w:rsidRPr="005A282F">
        <w:rPr>
          <w:rFonts w:ascii="Times New Roman" w:eastAsia="Times New Roman" w:hAnsi="Times New Roman" w:cs="Times New Roman"/>
          <w:bCs/>
          <w:sz w:val="24"/>
          <w:szCs w:val="24"/>
          <w:lang w:eastAsia="pl-PL"/>
        </w:rPr>
        <w:t xml:space="preserve">. </w:t>
      </w:r>
    </w:p>
    <w:p w14:paraId="03522606" w14:textId="724CCD84"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Wszelkie zgłoszenia są rozpatrywane zgodnie z zasadami określonymi w przyjętej Procedurze, z uwzględnieniem ochrony praw osoby zgłaszającej oraz os</w:t>
      </w:r>
      <w:r w:rsidR="00486943" w:rsidRPr="005A282F">
        <w:rPr>
          <w:rFonts w:ascii="Times New Roman" w:eastAsia="Times New Roman" w:hAnsi="Times New Roman" w:cs="Times New Roman"/>
          <w:bCs/>
          <w:sz w:val="24"/>
          <w:szCs w:val="24"/>
          <w:lang w:eastAsia="pl-PL"/>
        </w:rPr>
        <w:t>oby, której zgłoszenie dotyczy.</w:t>
      </w:r>
    </w:p>
    <w:p w14:paraId="2D0DADCA" w14:textId="3666E20A" w:rsidR="00601EB5" w:rsidRPr="005A282F" w:rsidRDefault="00601EB5" w:rsidP="00486943">
      <w:pPr>
        <w:pStyle w:val="Akapitzlist"/>
        <w:numPr>
          <w:ilvl w:val="0"/>
          <w:numId w:val="46"/>
        </w:numPr>
        <w:spacing w:after="0" w:line="360" w:lineRule="auto"/>
        <w:ind w:left="284"/>
        <w:jc w:val="both"/>
        <w:rPr>
          <w:rFonts w:ascii="Times New Roman" w:eastAsia="Times New Roman" w:hAnsi="Times New Roman" w:cs="Times New Roman"/>
          <w:bCs/>
          <w:sz w:val="24"/>
          <w:szCs w:val="24"/>
          <w:lang w:eastAsia="pl-PL"/>
        </w:rPr>
      </w:pPr>
      <w:r w:rsidRPr="005A282F">
        <w:rPr>
          <w:rFonts w:ascii="Times New Roman" w:eastAsia="Times New Roman" w:hAnsi="Times New Roman" w:cs="Times New Roman"/>
          <w:bCs/>
          <w:sz w:val="24"/>
          <w:szCs w:val="24"/>
          <w:lang w:eastAsia="pl-PL"/>
        </w:rPr>
        <w:t>W przypadku naruszenia praw Pracodawcy/Pracownika w związku ze zgłoszeniem, przysługują mu środki ochrony przewidziane w obowiązujących przepisach prawa.</w:t>
      </w:r>
    </w:p>
    <w:p w14:paraId="00D0E259" w14:textId="77777777" w:rsidR="00601EB5" w:rsidRPr="005A282F" w:rsidRDefault="00601EB5" w:rsidP="001833C6">
      <w:pPr>
        <w:spacing w:after="0" w:line="240" w:lineRule="auto"/>
        <w:jc w:val="center"/>
        <w:rPr>
          <w:rFonts w:ascii="Times New Roman" w:eastAsia="Times New Roman" w:hAnsi="Times New Roman" w:cs="Times New Roman"/>
          <w:b/>
          <w:bCs/>
          <w:sz w:val="24"/>
          <w:szCs w:val="24"/>
          <w:lang w:eastAsia="pl-PL"/>
        </w:rPr>
      </w:pPr>
    </w:p>
    <w:p w14:paraId="0ABD5192" w14:textId="5C4A64E6" w:rsidR="00601EB5" w:rsidRPr="00601EB5" w:rsidRDefault="00601EB5" w:rsidP="00601EB5">
      <w:pPr>
        <w:spacing w:after="0" w:line="240" w:lineRule="auto"/>
        <w:jc w:val="center"/>
        <w:rPr>
          <w:rFonts w:ascii="Times New Roman" w:eastAsia="Times New Roman" w:hAnsi="Times New Roman" w:cs="Times New Roman"/>
          <w:b/>
          <w:bCs/>
          <w:sz w:val="24"/>
          <w:szCs w:val="24"/>
          <w:lang w:eastAsia="pl-PL"/>
        </w:rPr>
      </w:pPr>
      <w:r w:rsidRPr="00601EB5">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9</w:t>
      </w:r>
      <w:r w:rsidRPr="00601EB5">
        <w:rPr>
          <w:rFonts w:ascii="Times New Roman" w:eastAsia="Times New Roman" w:hAnsi="Times New Roman" w:cs="Times New Roman"/>
          <w:b/>
          <w:bCs/>
          <w:sz w:val="24"/>
          <w:szCs w:val="24"/>
          <w:lang w:eastAsia="pl-PL"/>
        </w:rPr>
        <w:t xml:space="preserve"> </w:t>
      </w:r>
    </w:p>
    <w:p w14:paraId="4C4FB478" w14:textId="2FF3C643" w:rsidR="001833C6" w:rsidRPr="00D36D80" w:rsidRDefault="001833C6" w:rsidP="001833C6">
      <w:pPr>
        <w:shd w:val="clear" w:color="auto" w:fill="FFFFFF"/>
        <w:spacing w:after="0" w:line="360" w:lineRule="auto"/>
        <w:ind w:right="19"/>
        <w:jc w:val="both"/>
        <w:rPr>
          <w:rFonts w:ascii="Times New Roman" w:eastAsia="Calibri" w:hAnsi="Times New Roman" w:cs="Times New Roman"/>
          <w:spacing w:val="6"/>
          <w:w w:val="101"/>
          <w:sz w:val="24"/>
          <w:szCs w:val="24"/>
        </w:rPr>
      </w:pPr>
      <w:r w:rsidRPr="00D36D80">
        <w:rPr>
          <w:rFonts w:ascii="Times New Roman" w:eastAsia="Calibri" w:hAnsi="Times New Roman" w:cs="Times New Roman"/>
          <w:spacing w:val="6"/>
          <w:w w:val="101"/>
          <w:sz w:val="24"/>
          <w:szCs w:val="24"/>
        </w:rPr>
        <w:t xml:space="preserve">W sprawach nieuregulowanych niniejszą Umową mają zastosowanie przepisy: </w:t>
      </w:r>
    </w:p>
    <w:p w14:paraId="28CB4C77" w14:textId="173EA083"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Ministra Funduszy i Polityki Regionalnej z dnia 20 grudnia 2022 r. w sprawie udzielania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 xml:space="preserve"> oraz pomocy publicznej w ramach programów finansowanych z E</w:t>
      </w:r>
      <w:r w:rsidR="00993D42" w:rsidRPr="00D36D80">
        <w:rPr>
          <w:rFonts w:ascii="Times New Roman" w:eastAsia="Calibri" w:hAnsi="Times New Roman" w:cs="Times New Roman"/>
          <w:spacing w:val="6"/>
          <w:w w:val="101"/>
          <w:sz w:val="24"/>
          <w:szCs w:val="24"/>
        </w:rPr>
        <w:t xml:space="preserve">uropejskiego </w:t>
      </w:r>
      <w:r w:rsidRPr="00D36D80">
        <w:rPr>
          <w:rFonts w:ascii="Times New Roman" w:eastAsia="Calibri" w:hAnsi="Times New Roman" w:cs="Times New Roman"/>
          <w:spacing w:val="6"/>
          <w:w w:val="101"/>
          <w:sz w:val="24"/>
          <w:szCs w:val="24"/>
        </w:rPr>
        <w:t>F</w:t>
      </w:r>
      <w:r w:rsidR="00993D42" w:rsidRPr="00D36D80">
        <w:rPr>
          <w:rFonts w:ascii="Times New Roman" w:eastAsia="Calibri" w:hAnsi="Times New Roman" w:cs="Times New Roman"/>
          <w:spacing w:val="6"/>
          <w:w w:val="101"/>
          <w:sz w:val="24"/>
          <w:szCs w:val="24"/>
        </w:rPr>
        <w:t xml:space="preserve">unduszu </w:t>
      </w:r>
      <w:r w:rsidRPr="00D36D80">
        <w:rPr>
          <w:rFonts w:ascii="Times New Roman" w:eastAsia="Calibri" w:hAnsi="Times New Roman" w:cs="Times New Roman"/>
          <w:spacing w:val="6"/>
          <w:w w:val="101"/>
          <w:sz w:val="24"/>
          <w:szCs w:val="24"/>
        </w:rPr>
        <w:t>S</w:t>
      </w:r>
      <w:r w:rsidR="00993D42" w:rsidRPr="00D36D80">
        <w:rPr>
          <w:rFonts w:ascii="Times New Roman" w:eastAsia="Calibri" w:hAnsi="Times New Roman" w:cs="Times New Roman"/>
          <w:spacing w:val="6"/>
          <w:w w:val="101"/>
          <w:sz w:val="24"/>
          <w:szCs w:val="24"/>
        </w:rPr>
        <w:t>połecznego</w:t>
      </w:r>
      <w:r w:rsidRPr="00D36D80">
        <w:rPr>
          <w:rFonts w:ascii="Times New Roman" w:eastAsia="Calibri" w:hAnsi="Times New Roman" w:cs="Times New Roman"/>
          <w:spacing w:val="6"/>
          <w:w w:val="101"/>
          <w:sz w:val="24"/>
          <w:szCs w:val="24"/>
        </w:rPr>
        <w:t xml:space="preserve"> Plus </w:t>
      </w:r>
      <w:r w:rsidR="00993D42" w:rsidRPr="00D36D80">
        <w:rPr>
          <w:rFonts w:ascii="Times New Roman" w:eastAsia="Calibri" w:hAnsi="Times New Roman" w:cs="Times New Roman"/>
          <w:spacing w:val="6"/>
          <w:w w:val="101"/>
          <w:sz w:val="24"/>
          <w:szCs w:val="24"/>
        </w:rPr>
        <w:t xml:space="preserve">(EFS +) </w:t>
      </w:r>
      <w:r w:rsidRPr="00D36D80">
        <w:rPr>
          <w:rFonts w:ascii="Times New Roman" w:eastAsia="Calibri" w:hAnsi="Times New Roman" w:cs="Times New Roman"/>
          <w:spacing w:val="6"/>
          <w:w w:val="101"/>
          <w:sz w:val="24"/>
          <w:szCs w:val="24"/>
        </w:rPr>
        <w:t>na lata 2021 – 2027;</w:t>
      </w:r>
    </w:p>
    <w:p w14:paraId="1A414826" w14:textId="5E2C1122"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 xml:space="preserve">Rozporządzenia Komisji (UE) Nr </w:t>
      </w:r>
      <w:r w:rsidR="000865E6" w:rsidRPr="00D36D80">
        <w:rPr>
          <w:rFonts w:ascii="Times New Roman" w:eastAsia="Calibri" w:hAnsi="Times New Roman" w:cs="Times New Roman"/>
          <w:spacing w:val="6"/>
          <w:w w:val="101"/>
          <w:sz w:val="24"/>
          <w:szCs w:val="24"/>
        </w:rPr>
        <w:t>2023/2831</w:t>
      </w:r>
      <w:r w:rsidRPr="00D36D80">
        <w:rPr>
          <w:rFonts w:ascii="Times New Roman" w:eastAsia="Calibri" w:hAnsi="Times New Roman" w:cs="Times New Roman"/>
          <w:spacing w:val="6"/>
          <w:w w:val="101"/>
          <w:sz w:val="24"/>
          <w:szCs w:val="24"/>
        </w:rPr>
        <w:t xml:space="preserve"> z dnia 1</w:t>
      </w:r>
      <w:r w:rsidR="000865E6" w:rsidRPr="00D36D80">
        <w:rPr>
          <w:rFonts w:ascii="Times New Roman" w:eastAsia="Calibri" w:hAnsi="Times New Roman" w:cs="Times New Roman"/>
          <w:spacing w:val="6"/>
          <w:w w:val="101"/>
          <w:sz w:val="24"/>
          <w:szCs w:val="24"/>
        </w:rPr>
        <w:t>3</w:t>
      </w:r>
      <w:r w:rsidRPr="00D36D80">
        <w:rPr>
          <w:rFonts w:ascii="Times New Roman" w:eastAsia="Calibri" w:hAnsi="Times New Roman" w:cs="Times New Roman"/>
          <w:spacing w:val="6"/>
          <w:w w:val="101"/>
          <w:sz w:val="24"/>
          <w:szCs w:val="24"/>
        </w:rPr>
        <w:t xml:space="preserve"> grudnia 20</w:t>
      </w:r>
      <w:r w:rsidR="000865E6" w:rsidRPr="00D36D80">
        <w:rPr>
          <w:rFonts w:ascii="Times New Roman" w:eastAsia="Calibri" w:hAnsi="Times New Roman" w:cs="Times New Roman"/>
          <w:spacing w:val="6"/>
          <w:w w:val="101"/>
          <w:sz w:val="24"/>
          <w:szCs w:val="24"/>
        </w:rPr>
        <w:t>2</w:t>
      </w:r>
      <w:r w:rsidRPr="00D36D80">
        <w:rPr>
          <w:rFonts w:ascii="Times New Roman" w:eastAsia="Calibri" w:hAnsi="Times New Roman" w:cs="Times New Roman"/>
          <w:spacing w:val="6"/>
          <w:w w:val="101"/>
          <w:sz w:val="24"/>
          <w:szCs w:val="24"/>
        </w:rPr>
        <w:t xml:space="preserve">3 r. w sprawie stosowania art. 107 i 108  Traktatu o funkcjonowaniu Unii Europejskiej do pomocy </w:t>
      </w:r>
      <w:r w:rsidRPr="00D36D80">
        <w:rPr>
          <w:rFonts w:ascii="Times New Roman" w:eastAsia="Calibri" w:hAnsi="Times New Roman" w:cs="Times New Roman"/>
          <w:i/>
          <w:spacing w:val="6"/>
          <w:w w:val="101"/>
          <w:sz w:val="24"/>
          <w:szCs w:val="24"/>
        </w:rPr>
        <w:t xml:space="preserve">de </w:t>
      </w:r>
      <w:proofErr w:type="spellStart"/>
      <w:r w:rsidRPr="00D36D80">
        <w:rPr>
          <w:rFonts w:ascii="Times New Roman" w:eastAsia="Calibri" w:hAnsi="Times New Roman" w:cs="Times New Roman"/>
          <w:i/>
          <w:spacing w:val="6"/>
          <w:w w:val="101"/>
          <w:sz w:val="24"/>
          <w:szCs w:val="24"/>
        </w:rPr>
        <w:t>minimis</w:t>
      </w:r>
      <w:proofErr w:type="spellEnd"/>
      <w:r w:rsidRPr="00D36D80">
        <w:rPr>
          <w:rFonts w:ascii="Times New Roman" w:eastAsia="Calibri" w:hAnsi="Times New Roman" w:cs="Times New Roman"/>
          <w:spacing w:val="6"/>
          <w:w w:val="101"/>
          <w:sz w:val="24"/>
          <w:szCs w:val="24"/>
        </w:rPr>
        <w:t>;</w:t>
      </w:r>
    </w:p>
    <w:p w14:paraId="5579A841" w14:textId="5EE17AD1" w:rsidR="001833C6" w:rsidRPr="00D36D80" w:rsidRDefault="001833C6"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Rozporządzenia Komisji (UE) nr 651/2014 z dnia 17 czerwca 2014 r. uznającego niektóre rodzaje pomocy za zgodne z rynkiem wewnętrznym w zastosowaniu art. 107 i 108 Traktatu;</w:t>
      </w:r>
    </w:p>
    <w:p w14:paraId="3738A646" w14:textId="3832B76A" w:rsidR="001833C6" w:rsidRPr="00D36D80" w:rsidRDefault="00BB1ADA"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spacing w:val="6"/>
          <w:w w:val="101"/>
          <w:sz w:val="24"/>
          <w:szCs w:val="24"/>
        </w:rPr>
        <w:t>Ustawy z dnia 23 kwietnia 1964 r. Kodeks Cywilny</w:t>
      </w:r>
      <w:r w:rsidR="001833C6" w:rsidRPr="00D36D80">
        <w:rPr>
          <w:rFonts w:ascii="Times New Roman" w:eastAsia="Calibri" w:hAnsi="Times New Roman" w:cs="Times New Roman"/>
          <w:spacing w:val="6"/>
          <w:w w:val="101"/>
          <w:sz w:val="24"/>
          <w:szCs w:val="24"/>
        </w:rPr>
        <w:t>;</w:t>
      </w:r>
    </w:p>
    <w:p w14:paraId="08791D8A" w14:textId="07A430F2" w:rsidR="00B6290A" w:rsidRPr="00601EB5" w:rsidRDefault="00F43E38" w:rsidP="00601EB5">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27010A" w:rsidRPr="00D36D80">
        <w:rPr>
          <w:rFonts w:ascii="Times New Roman" w:eastAsia="Calibri" w:hAnsi="Times New Roman" w:cs="Times New Roman"/>
          <w:bCs/>
          <w:spacing w:val="6"/>
          <w:w w:val="101"/>
          <w:sz w:val="24"/>
          <w:szCs w:val="24"/>
          <w:lang w:bidi="pl-PL"/>
        </w:rPr>
        <w:t>oraz ustawy z dnia 10 maja 2018 r. o ochronie danych osobowych</w:t>
      </w:r>
      <w:r w:rsidRPr="00D36D80">
        <w:rPr>
          <w:rFonts w:ascii="Times New Roman" w:eastAsia="Calibri" w:hAnsi="Times New Roman" w:cs="Times New Roman"/>
          <w:bCs/>
          <w:spacing w:val="6"/>
          <w:w w:val="101"/>
          <w:sz w:val="24"/>
          <w:szCs w:val="24"/>
        </w:rPr>
        <w:t>;</w:t>
      </w:r>
    </w:p>
    <w:p w14:paraId="45A6A400" w14:textId="69D00B70" w:rsidR="00792F07" w:rsidRPr="00B6290A" w:rsidRDefault="00F43E38" w:rsidP="00792F07">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26 czerwca 1974 r. Kodeks pracy;</w:t>
      </w:r>
    </w:p>
    <w:p w14:paraId="35259CDA" w14:textId="17DEBCA2" w:rsidR="00C2492C" w:rsidRPr="00E81738" w:rsidRDefault="00F43E38" w:rsidP="00E81738">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30 kwietnia 2004 r. o postępowaniu w sprawach dotyczących pomocy publicznej;</w:t>
      </w:r>
    </w:p>
    <w:p w14:paraId="2467C816" w14:textId="3DE54D43" w:rsidR="00995B6D" w:rsidRPr="00C2492C" w:rsidRDefault="00F43E38" w:rsidP="00C2492C">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t>Ustawy z dnia 13 kwietnia 2022 r. o szczególnych rozwiązaniach w zakresie przeciwdziałania wspieraniu agresji na Ukrainę oraz służących ochronie</w:t>
      </w:r>
      <w:r w:rsidR="00757F20">
        <w:rPr>
          <w:rFonts w:ascii="Times New Roman" w:eastAsia="Calibri" w:hAnsi="Times New Roman" w:cs="Times New Roman"/>
          <w:bCs/>
          <w:spacing w:val="6"/>
          <w:w w:val="101"/>
          <w:sz w:val="24"/>
          <w:szCs w:val="24"/>
        </w:rPr>
        <w:t xml:space="preserve"> bezpieczeństwa narodowego</w:t>
      </w:r>
      <w:r w:rsidRPr="00D36D80">
        <w:rPr>
          <w:rFonts w:ascii="Times New Roman" w:eastAsia="Calibri" w:hAnsi="Times New Roman" w:cs="Times New Roman"/>
          <w:bCs/>
          <w:spacing w:val="6"/>
          <w:w w:val="101"/>
          <w:sz w:val="24"/>
          <w:szCs w:val="24"/>
        </w:rPr>
        <w:t>;</w:t>
      </w:r>
    </w:p>
    <w:p w14:paraId="605DE372" w14:textId="5664001F" w:rsidR="00993D42" w:rsidRPr="00BD6221" w:rsidRDefault="00F43E38" w:rsidP="001833C6">
      <w:pPr>
        <w:numPr>
          <w:ilvl w:val="0"/>
          <w:numId w:val="18"/>
        </w:numPr>
        <w:shd w:val="clear" w:color="auto" w:fill="FFFFFF"/>
        <w:spacing w:after="0" w:line="360" w:lineRule="auto"/>
        <w:ind w:left="426" w:right="19"/>
        <w:jc w:val="both"/>
        <w:rPr>
          <w:rFonts w:ascii="Times New Roman" w:eastAsia="Calibri" w:hAnsi="Times New Roman" w:cs="Times New Roman"/>
          <w:bCs/>
          <w:spacing w:val="6"/>
          <w:w w:val="101"/>
          <w:sz w:val="24"/>
          <w:szCs w:val="24"/>
        </w:rPr>
      </w:pPr>
      <w:r w:rsidRPr="00D36D80">
        <w:rPr>
          <w:rFonts w:ascii="Times New Roman" w:eastAsia="Calibri" w:hAnsi="Times New Roman" w:cs="Times New Roman"/>
          <w:bCs/>
          <w:spacing w:val="6"/>
          <w:w w:val="101"/>
          <w:sz w:val="24"/>
          <w:szCs w:val="24"/>
        </w:rPr>
        <w:lastRenderedPageBreak/>
        <w:t xml:space="preserve"> </w:t>
      </w:r>
      <w:r w:rsidR="001833C6" w:rsidRPr="00D36D80">
        <w:rPr>
          <w:rFonts w:ascii="Times New Roman" w:eastAsia="Calibri" w:hAnsi="Times New Roman" w:cs="Times New Roman"/>
          <w:spacing w:val="6"/>
          <w:w w:val="101"/>
          <w:sz w:val="24"/>
          <w:szCs w:val="24"/>
        </w:rPr>
        <w:t>Regulaminu subsydiowania zatrudnienia w</w:t>
      </w:r>
      <w:r w:rsidR="00BB1ADA" w:rsidRPr="00D36D80">
        <w:rPr>
          <w:rFonts w:ascii="Times New Roman" w:eastAsia="Calibri" w:hAnsi="Times New Roman" w:cs="Times New Roman"/>
          <w:spacing w:val="6"/>
          <w:w w:val="101"/>
          <w:sz w:val="24"/>
          <w:szCs w:val="24"/>
        </w:rPr>
        <w:t xml:space="preserve"> ramach projektu</w:t>
      </w:r>
      <w:r w:rsidR="001833C6" w:rsidRPr="00D36D80">
        <w:rPr>
          <w:rFonts w:ascii="Times New Roman" w:eastAsia="Calibri" w:hAnsi="Times New Roman" w:cs="Times New Roman"/>
          <w:spacing w:val="6"/>
          <w:w w:val="101"/>
          <w:sz w:val="24"/>
          <w:szCs w:val="24"/>
        </w:rPr>
        <w:t xml:space="preserve"> </w:t>
      </w:r>
      <w:r w:rsidR="001833C6" w:rsidRPr="00D36D80">
        <w:rPr>
          <w:rFonts w:ascii="Times New Roman" w:eastAsia="Calibri" w:hAnsi="Times New Roman" w:cs="Times New Roman"/>
          <w:i/>
          <w:spacing w:val="6"/>
          <w:w w:val="101"/>
          <w:sz w:val="24"/>
          <w:szCs w:val="24"/>
        </w:rPr>
        <w:t>Opolskie pracuje elastycznie</w:t>
      </w:r>
      <w:r w:rsidR="001833C6" w:rsidRPr="00D36D80">
        <w:rPr>
          <w:rFonts w:ascii="Times New Roman" w:eastAsia="Calibri" w:hAnsi="Times New Roman" w:cs="Times New Roman"/>
          <w:spacing w:val="6"/>
          <w:w w:val="101"/>
          <w:sz w:val="24"/>
          <w:szCs w:val="24"/>
        </w:rPr>
        <w:t xml:space="preserve">. </w:t>
      </w:r>
    </w:p>
    <w:p w14:paraId="55658DC9" w14:textId="77777777" w:rsidR="00BD6221" w:rsidRPr="00BD6221" w:rsidRDefault="00BD6221" w:rsidP="00BD6221">
      <w:pPr>
        <w:shd w:val="clear" w:color="auto" w:fill="FFFFFF"/>
        <w:spacing w:after="0" w:line="360" w:lineRule="auto"/>
        <w:ind w:left="426" w:right="19"/>
        <w:jc w:val="both"/>
        <w:rPr>
          <w:rFonts w:ascii="Times New Roman" w:eastAsia="Calibri" w:hAnsi="Times New Roman" w:cs="Times New Roman"/>
          <w:bCs/>
          <w:spacing w:val="6"/>
          <w:w w:val="101"/>
          <w:sz w:val="24"/>
          <w:szCs w:val="24"/>
        </w:rPr>
      </w:pPr>
    </w:p>
    <w:p w14:paraId="3C34D4CC" w14:textId="53C1C0B7" w:rsidR="00794408" w:rsidRPr="00D36D80" w:rsidRDefault="00CC1E75" w:rsidP="00963242">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10</w:t>
      </w:r>
    </w:p>
    <w:p w14:paraId="13EFEDCE" w14:textId="6BB58E8F" w:rsidR="00202D30" w:rsidRPr="00D36D80" w:rsidRDefault="00963242" w:rsidP="00202D30">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D36D80">
        <w:rPr>
          <w:rFonts w:ascii="Times New Roman" w:eastAsia="Times New Roman" w:hAnsi="Times New Roman" w:cs="Times New Roman"/>
          <w:bCs/>
          <w:sz w:val="24"/>
          <w:szCs w:val="24"/>
          <w:lang w:eastAsia="pl-PL"/>
        </w:rPr>
        <w:t>Pracodawca</w:t>
      </w:r>
      <w:r w:rsidRPr="00D36D80">
        <w:rPr>
          <w:rFonts w:ascii="Times New Roman" w:eastAsia="Times New Roman" w:hAnsi="Times New Roman" w:cs="Times New Roman"/>
          <w:bCs/>
          <w:sz w:val="24"/>
          <w:szCs w:val="24"/>
          <w:lang w:val="x-none" w:eastAsia="pl-PL"/>
        </w:rPr>
        <w:t xml:space="preserve"> ma</w:t>
      </w:r>
      <w:r w:rsidR="00202D30" w:rsidRPr="00D36D80">
        <w:rPr>
          <w:rFonts w:ascii="Times New Roman" w:eastAsia="Times New Roman" w:hAnsi="Times New Roman" w:cs="Times New Roman"/>
          <w:bCs/>
          <w:sz w:val="24"/>
          <w:szCs w:val="24"/>
          <w:lang w:val="x-none" w:eastAsia="pl-PL"/>
        </w:rPr>
        <w:t xml:space="preserve"> obowiązek przechowy</w:t>
      </w:r>
      <w:r w:rsidRPr="00D36D80">
        <w:rPr>
          <w:rFonts w:ascii="Times New Roman" w:eastAsia="Times New Roman" w:hAnsi="Times New Roman" w:cs="Times New Roman"/>
          <w:bCs/>
          <w:sz w:val="24"/>
          <w:szCs w:val="24"/>
          <w:lang w:val="x-none" w:eastAsia="pl-PL"/>
        </w:rPr>
        <w:t xml:space="preserve">wania dokumentacji związanej z </w:t>
      </w:r>
      <w:r w:rsidRPr="00D36D80">
        <w:rPr>
          <w:rFonts w:ascii="Times New Roman" w:eastAsia="Times New Roman" w:hAnsi="Times New Roman" w:cs="Times New Roman"/>
          <w:bCs/>
          <w:sz w:val="24"/>
          <w:szCs w:val="24"/>
          <w:lang w:eastAsia="pl-PL"/>
        </w:rPr>
        <w:t>U</w:t>
      </w:r>
      <w:r w:rsidR="00202D30" w:rsidRPr="00D36D80">
        <w:rPr>
          <w:rFonts w:ascii="Times New Roman" w:eastAsia="Times New Roman" w:hAnsi="Times New Roman" w:cs="Times New Roman"/>
          <w:bCs/>
          <w:sz w:val="24"/>
          <w:szCs w:val="24"/>
          <w:lang w:val="x-none" w:eastAsia="pl-PL"/>
        </w:rPr>
        <w:t xml:space="preserve">mową przez okres co najmniej </w:t>
      </w:r>
      <w:r w:rsidR="00202D30" w:rsidRPr="006310E3">
        <w:rPr>
          <w:rFonts w:ascii="Times New Roman" w:eastAsia="Times New Roman" w:hAnsi="Times New Roman" w:cs="Times New Roman"/>
          <w:sz w:val="24"/>
          <w:szCs w:val="24"/>
          <w:lang w:val="x-none" w:eastAsia="pl-PL"/>
        </w:rPr>
        <w:t>10 lat</w:t>
      </w:r>
      <w:r w:rsidR="00202D30" w:rsidRPr="006310E3">
        <w:rPr>
          <w:rFonts w:ascii="Times New Roman" w:eastAsia="Times New Roman" w:hAnsi="Times New Roman" w:cs="Times New Roman"/>
          <w:bCs/>
          <w:sz w:val="24"/>
          <w:szCs w:val="24"/>
          <w:lang w:val="x-none" w:eastAsia="pl-PL"/>
        </w:rPr>
        <w:t xml:space="preserve"> </w:t>
      </w:r>
      <w:r w:rsidR="00202D30" w:rsidRPr="00D36D80">
        <w:rPr>
          <w:rFonts w:ascii="Times New Roman" w:eastAsia="Times New Roman" w:hAnsi="Times New Roman" w:cs="Times New Roman"/>
          <w:bCs/>
          <w:sz w:val="24"/>
          <w:szCs w:val="24"/>
          <w:lang w:val="x-none" w:eastAsia="pl-PL"/>
        </w:rPr>
        <w:t xml:space="preserve">od dnia jej zawarcia. </w:t>
      </w:r>
    </w:p>
    <w:p w14:paraId="62889A26" w14:textId="43E9A58B" w:rsidR="00BB1ADA" w:rsidRPr="00995B6D" w:rsidRDefault="00963242" w:rsidP="00813D6A">
      <w:pPr>
        <w:numPr>
          <w:ilvl w:val="0"/>
          <w:numId w:val="17"/>
        </w:numPr>
        <w:spacing w:after="0" w:line="360" w:lineRule="auto"/>
        <w:ind w:left="284" w:hanging="284"/>
        <w:jc w:val="both"/>
        <w:rPr>
          <w:rFonts w:ascii="Times New Roman" w:eastAsia="Times New Roman" w:hAnsi="Times New Roman" w:cs="Times New Roman"/>
          <w:bCs/>
          <w:sz w:val="24"/>
          <w:szCs w:val="24"/>
          <w:lang w:val="x-none" w:eastAsia="pl-PL"/>
        </w:rPr>
      </w:pPr>
      <w:r w:rsidRPr="00995B6D">
        <w:rPr>
          <w:rFonts w:ascii="Times New Roman" w:eastAsia="Times New Roman" w:hAnsi="Times New Roman" w:cs="Times New Roman"/>
          <w:bCs/>
          <w:sz w:val="24"/>
          <w:szCs w:val="24"/>
          <w:lang w:eastAsia="pl-PL"/>
        </w:rPr>
        <w:t>Pracodawca w</w:t>
      </w:r>
      <w:r w:rsidR="00202D30" w:rsidRPr="00995B6D">
        <w:rPr>
          <w:rFonts w:ascii="Times New Roman" w:eastAsia="Times New Roman" w:hAnsi="Times New Roman" w:cs="Times New Roman"/>
          <w:bCs/>
          <w:sz w:val="24"/>
          <w:szCs w:val="24"/>
          <w:lang w:val="x-none" w:eastAsia="pl-PL"/>
        </w:rPr>
        <w:t xml:space="preserve"> przypadku zmiany miejsca archiwizacji dokumentów oraz w przypadku zawieszenia lub zaprzestania działalności zobowiązuje się do pisemnego poinformowania </w:t>
      </w:r>
      <w:r w:rsidRPr="00995B6D">
        <w:rPr>
          <w:rFonts w:ascii="Times New Roman" w:eastAsia="Times New Roman" w:hAnsi="Times New Roman" w:cs="Times New Roman"/>
          <w:bCs/>
          <w:sz w:val="24"/>
          <w:szCs w:val="24"/>
          <w:lang w:eastAsia="pl-PL"/>
        </w:rPr>
        <w:t>Beneficjenta</w:t>
      </w:r>
      <w:r w:rsidR="00202D30" w:rsidRPr="00995B6D">
        <w:rPr>
          <w:rFonts w:ascii="Times New Roman" w:eastAsia="Times New Roman" w:hAnsi="Times New Roman" w:cs="Times New Roman"/>
          <w:bCs/>
          <w:sz w:val="24"/>
          <w:szCs w:val="24"/>
          <w:lang w:val="x-none" w:eastAsia="pl-PL"/>
        </w:rPr>
        <w:t xml:space="preserve"> o miejscu archiwizacji dokumentów związanych</w:t>
      </w:r>
      <w:r w:rsidR="00202D30" w:rsidRPr="00995B6D">
        <w:rPr>
          <w:rFonts w:ascii="Times New Roman" w:eastAsia="Times New Roman" w:hAnsi="Times New Roman" w:cs="Times New Roman"/>
          <w:bCs/>
          <w:sz w:val="24"/>
          <w:szCs w:val="24"/>
          <w:lang w:eastAsia="pl-PL"/>
        </w:rPr>
        <w:t xml:space="preserve"> </w:t>
      </w:r>
      <w:r w:rsidR="00202D30" w:rsidRPr="00995B6D">
        <w:rPr>
          <w:rFonts w:ascii="Times New Roman" w:eastAsia="Times New Roman" w:hAnsi="Times New Roman" w:cs="Times New Roman"/>
          <w:bCs/>
          <w:sz w:val="24"/>
          <w:szCs w:val="24"/>
          <w:lang w:val="x-none" w:eastAsia="pl-PL"/>
        </w:rPr>
        <w:t xml:space="preserve">z otrzymaną pomocą </w:t>
      </w:r>
      <w:r w:rsidR="00202D30" w:rsidRPr="00995B6D">
        <w:rPr>
          <w:rFonts w:ascii="Times New Roman" w:eastAsia="Times New Roman" w:hAnsi="Times New Roman" w:cs="Times New Roman"/>
          <w:bCs/>
          <w:sz w:val="24"/>
          <w:szCs w:val="24"/>
          <w:lang w:val="x-none" w:eastAsia="pl-PL"/>
        </w:rPr>
        <w:br/>
      </w:r>
      <w:r w:rsidR="00202D30" w:rsidRPr="00995B6D">
        <w:rPr>
          <w:rFonts w:ascii="Times New Roman" w:eastAsia="Times New Roman" w:hAnsi="Times New Roman" w:cs="Times New Roman"/>
          <w:bCs/>
          <w:i/>
          <w:sz w:val="24"/>
          <w:szCs w:val="24"/>
          <w:lang w:val="x-none" w:eastAsia="pl-PL"/>
        </w:rPr>
        <w:t xml:space="preserve">de </w:t>
      </w:r>
      <w:proofErr w:type="spellStart"/>
      <w:r w:rsidR="00202D30" w:rsidRPr="00995B6D">
        <w:rPr>
          <w:rFonts w:ascii="Times New Roman" w:eastAsia="Times New Roman" w:hAnsi="Times New Roman" w:cs="Times New Roman"/>
          <w:bCs/>
          <w:i/>
          <w:sz w:val="24"/>
          <w:szCs w:val="24"/>
          <w:lang w:val="x-none" w:eastAsia="pl-PL"/>
        </w:rPr>
        <w:t>minimis</w:t>
      </w:r>
      <w:proofErr w:type="spellEnd"/>
      <w:r w:rsidR="00202D30" w:rsidRPr="00995B6D">
        <w:rPr>
          <w:rFonts w:ascii="Times New Roman" w:eastAsia="Times New Roman" w:hAnsi="Times New Roman" w:cs="Times New Roman"/>
          <w:bCs/>
          <w:sz w:val="24"/>
          <w:szCs w:val="24"/>
          <w:lang w:val="x-none" w:eastAsia="pl-PL"/>
        </w:rPr>
        <w:t xml:space="preserve">. Koszty archiwizacji ponosi </w:t>
      </w:r>
      <w:r w:rsidRPr="00995B6D">
        <w:rPr>
          <w:rFonts w:ascii="Times New Roman" w:eastAsia="Times New Roman" w:hAnsi="Times New Roman" w:cs="Times New Roman"/>
          <w:bCs/>
          <w:sz w:val="24"/>
          <w:szCs w:val="24"/>
          <w:lang w:eastAsia="pl-PL"/>
        </w:rPr>
        <w:t>Pracodawca</w:t>
      </w:r>
      <w:r w:rsidR="00202D30" w:rsidRPr="00995B6D">
        <w:rPr>
          <w:rFonts w:ascii="Times New Roman" w:eastAsia="Times New Roman" w:hAnsi="Times New Roman" w:cs="Times New Roman"/>
          <w:bCs/>
          <w:sz w:val="24"/>
          <w:szCs w:val="24"/>
          <w:lang w:val="x-none" w:eastAsia="pl-PL"/>
        </w:rPr>
        <w:t>.</w:t>
      </w:r>
    </w:p>
    <w:p w14:paraId="2D8E8031" w14:textId="77777777" w:rsidR="00BB1ADA" w:rsidRPr="00D36D80" w:rsidRDefault="00BB1ADA" w:rsidP="00B313A3">
      <w:pPr>
        <w:spacing w:after="0" w:line="360" w:lineRule="auto"/>
        <w:jc w:val="both"/>
        <w:rPr>
          <w:rFonts w:ascii="Times New Roman" w:eastAsia="Times New Roman" w:hAnsi="Times New Roman" w:cs="Times New Roman"/>
          <w:sz w:val="24"/>
          <w:szCs w:val="24"/>
          <w:lang w:eastAsia="pl-PL"/>
        </w:rPr>
      </w:pPr>
    </w:p>
    <w:p w14:paraId="45BB30D3" w14:textId="02F832B4" w:rsidR="006978F8" w:rsidRDefault="00963242" w:rsidP="006978F8">
      <w:pPr>
        <w:spacing w:after="0" w:line="276" w:lineRule="auto"/>
        <w:jc w:val="center"/>
        <w:rPr>
          <w:rFonts w:ascii="Times New Roman" w:eastAsia="Times New Roman" w:hAnsi="Times New Roman" w:cs="Times New Roman"/>
          <w:b/>
          <w:sz w:val="24"/>
          <w:szCs w:val="24"/>
          <w:lang w:eastAsia="pl-PL"/>
        </w:rPr>
      </w:pPr>
      <w:r w:rsidRPr="00963242">
        <w:rPr>
          <w:rFonts w:ascii="Times New Roman" w:eastAsia="Times New Roman" w:hAnsi="Times New Roman" w:cs="Times New Roman"/>
          <w:b/>
          <w:sz w:val="24"/>
          <w:szCs w:val="24"/>
          <w:lang w:eastAsia="pl-PL"/>
        </w:rPr>
        <w:t xml:space="preserve">§ </w:t>
      </w:r>
      <w:r w:rsidR="000630BC">
        <w:rPr>
          <w:rFonts w:ascii="Times New Roman" w:eastAsia="Times New Roman" w:hAnsi="Times New Roman" w:cs="Times New Roman"/>
          <w:b/>
          <w:sz w:val="24"/>
          <w:szCs w:val="24"/>
          <w:lang w:eastAsia="pl-PL"/>
        </w:rPr>
        <w:t>1</w:t>
      </w:r>
      <w:r w:rsidR="00CC1E75">
        <w:rPr>
          <w:rFonts w:ascii="Times New Roman" w:eastAsia="Times New Roman" w:hAnsi="Times New Roman" w:cs="Times New Roman"/>
          <w:b/>
          <w:sz w:val="24"/>
          <w:szCs w:val="24"/>
          <w:lang w:eastAsia="pl-PL"/>
        </w:rPr>
        <w:t>1</w:t>
      </w:r>
    </w:p>
    <w:p w14:paraId="2FB986F5" w14:textId="77777777" w:rsidR="006978F8"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Wszelka korespondencja związana z realizacją </w:t>
      </w:r>
      <w:r>
        <w:rPr>
          <w:rFonts w:ascii="Times New Roman" w:eastAsia="Times New Roman" w:hAnsi="Times New Roman" w:cs="Times New Roman"/>
          <w:bCs/>
          <w:sz w:val="24"/>
          <w:szCs w:val="24"/>
          <w:lang w:eastAsia="pl-PL"/>
        </w:rPr>
        <w:t xml:space="preserve">Umowy będzie prowadzona </w:t>
      </w:r>
      <w:r w:rsidRPr="0051761B">
        <w:rPr>
          <w:rFonts w:ascii="Times New Roman" w:eastAsia="Times New Roman" w:hAnsi="Times New Roman" w:cs="Times New Roman"/>
          <w:bCs/>
          <w:sz w:val="24"/>
          <w:szCs w:val="24"/>
          <w:lang w:eastAsia="pl-PL"/>
        </w:rPr>
        <w:t xml:space="preserve">w formie pisemnej oraz będzie się powoływała na numer niniejszej Umowy. </w:t>
      </w:r>
    </w:p>
    <w:p w14:paraId="7D08FFCD" w14:textId="7B7B2417" w:rsidR="006978F8" w:rsidRPr="0051761B" w:rsidRDefault="006978F8" w:rsidP="006978F8">
      <w:pPr>
        <w:numPr>
          <w:ilvl w:val="0"/>
          <w:numId w:val="34"/>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Korespondencja będzie kierowana na poniższe adresy:</w:t>
      </w:r>
    </w:p>
    <w:p w14:paraId="5D4A5980" w14:textId="77777777"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Beneficjenta: Wojewódzki Urząd Pracy w Opolu, ul. Reymonta 14/68, 45-066 Opole; tel.: 77 44 170 90, 77 44 014 24, mail: </w:t>
      </w:r>
      <w:hyperlink r:id="rId9" w:history="1">
        <w:r w:rsidRPr="003F3D85">
          <w:rPr>
            <w:rStyle w:val="Hipercze"/>
            <w:rFonts w:ascii="Times New Roman" w:eastAsia="Times New Roman" w:hAnsi="Times New Roman" w:cs="Times New Roman"/>
            <w:bCs/>
            <w:sz w:val="24"/>
            <w:szCs w:val="24"/>
            <w:lang w:eastAsia="pl-PL"/>
          </w:rPr>
          <w:t>elastyczni@wup.opole.pl</w:t>
        </w:r>
      </w:hyperlink>
      <w:r w:rsidRPr="0051761B">
        <w:rPr>
          <w:rFonts w:ascii="Times New Roman" w:eastAsia="Times New Roman" w:hAnsi="Times New Roman" w:cs="Times New Roman"/>
          <w:bCs/>
          <w:sz w:val="24"/>
          <w:szCs w:val="24"/>
          <w:lang w:eastAsia="pl-PL"/>
        </w:rPr>
        <w:t>.</w:t>
      </w:r>
    </w:p>
    <w:p w14:paraId="0858716C" w14:textId="7B50DFC2" w:rsidR="006978F8" w:rsidRDefault="006978F8" w:rsidP="006978F8">
      <w:pPr>
        <w:pStyle w:val="Akapitzlist"/>
        <w:numPr>
          <w:ilvl w:val="0"/>
          <w:numId w:val="33"/>
        </w:numPr>
        <w:spacing w:after="0" w:line="360" w:lineRule="auto"/>
        <w:ind w:left="567"/>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Do Pracodawcy </w:t>
      </w:r>
      <w:r w:rsidRPr="006978F8">
        <w:rPr>
          <w:rFonts w:ascii="Times New Roman" w:eastAsia="Times New Roman" w:hAnsi="Times New Roman" w:cs="Times New Roman"/>
          <w:i/>
          <w:sz w:val="24"/>
          <w:szCs w:val="24"/>
          <w:lang w:eastAsia="pl-PL"/>
        </w:rPr>
        <w:t>(nazwa Pracodawcy, adres, kontakt tel. i e-mail)</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r w:rsidRPr="0051761B">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w:t>
      </w:r>
    </w:p>
    <w:p w14:paraId="4404019E" w14:textId="77777777" w:rsidR="006978F8" w:rsidRPr="00963242" w:rsidRDefault="006978F8" w:rsidP="006978F8">
      <w:pPr>
        <w:spacing w:after="0" w:line="360" w:lineRule="auto"/>
        <w:ind w:left="993" w:hanging="426"/>
        <w:jc w:val="both"/>
        <w:rPr>
          <w:rFonts w:ascii="Times New Roman" w:eastAsia="Times New Roman" w:hAnsi="Times New Roman" w:cs="Times New Roman"/>
          <w:i/>
          <w:sz w:val="24"/>
          <w:szCs w:val="24"/>
          <w:lang w:eastAsia="pl-PL"/>
        </w:rPr>
      </w:pPr>
    </w:p>
    <w:p w14:paraId="394CDB88" w14:textId="3C618EE4" w:rsidR="006978F8" w:rsidRPr="00963242" w:rsidRDefault="00401790" w:rsidP="006978F8">
      <w:pPr>
        <w:spacing w:after="0" w:line="276"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r w:rsidR="00CC1E75">
        <w:rPr>
          <w:rFonts w:ascii="Times New Roman" w:eastAsia="Times New Roman" w:hAnsi="Times New Roman" w:cs="Times New Roman"/>
          <w:b/>
          <w:sz w:val="24"/>
          <w:szCs w:val="24"/>
          <w:lang w:eastAsia="pl-PL"/>
        </w:rPr>
        <w:t>2</w:t>
      </w:r>
    </w:p>
    <w:p w14:paraId="429D1C71" w14:textId="6C1A2412"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Postanowienia niniejszej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podlegają prawu polskiemu.</w:t>
      </w:r>
    </w:p>
    <w:p w14:paraId="51108044" w14:textId="4E2C11B4" w:rsidR="00963242" w:rsidRPr="0051761B" w:rsidRDefault="00963242" w:rsidP="006978F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Wszystkie zmiany </w:t>
      </w:r>
      <w:r w:rsidR="001833C6" w:rsidRPr="0051761B">
        <w:rPr>
          <w:rFonts w:ascii="Times New Roman" w:eastAsia="Times New Roman" w:hAnsi="Times New Roman" w:cs="Times New Roman"/>
          <w:bCs/>
          <w:sz w:val="24"/>
          <w:szCs w:val="24"/>
          <w:lang w:eastAsia="pl-PL"/>
        </w:rPr>
        <w:t>U</w:t>
      </w:r>
      <w:r w:rsidRPr="0051761B">
        <w:rPr>
          <w:rFonts w:ascii="Times New Roman" w:eastAsia="Times New Roman" w:hAnsi="Times New Roman" w:cs="Times New Roman"/>
          <w:bCs/>
          <w:sz w:val="24"/>
          <w:szCs w:val="24"/>
          <w:lang w:eastAsia="pl-PL"/>
        </w:rPr>
        <w:t>mowy wymagają zachowania formy pisemnej, w formie aneksu</w:t>
      </w:r>
      <w:r w:rsidR="00582730">
        <w:rPr>
          <w:rFonts w:ascii="Times New Roman" w:eastAsia="Times New Roman" w:hAnsi="Times New Roman" w:cs="Times New Roman"/>
          <w:bCs/>
          <w:sz w:val="24"/>
          <w:szCs w:val="24"/>
          <w:lang w:eastAsia="pl-PL"/>
        </w:rPr>
        <w:t>, pod rygorem nieważności.</w:t>
      </w:r>
    </w:p>
    <w:p w14:paraId="68BC7100" w14:textId="576CF9F0" w:rsidR="00792F07" w:rsidRPr="00601EB5" w:rsidRDefault="00963242" w:rsidP="00792F07">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Wszelkie spory między Beneficjentem a </w:t>
      </w:r>
      <w:r w:rsidR="001833C6" w:rsidRPr="0051761B">
        <w:rPr>
          <w:rFonts w:ascii="Times New Roman" w:eastAsia="Times New Roman" w:hAnsi="Times New Roman" w:cs="Times New Roman"/>
          <w:bCs/>
          <w:sz w:val="24"/>
          <w:szCs w:val="24"/>
          <w:lang w:eastAsia="pl-PL"/>
        </w:rPr>
        <w:t>Pracodawcą</w:t>
      </w:r>
      <w:r w:rsidRPr="0051761B">
        <w:rPr>
          <w:rFonts w:ascii="Times New Roman" w:eastAsia="Times New Roman" w:hAnsi="Times New Roman" w:cs="Times New Roman"/>
          <w:bCs/>
          <w:sz w:val="24"/>
          <w:szCs w:val="24"/>
          <w:lang w:eastAsia="pl-PL"/>
        </w:rPr>
        <w:t xml:space="preserve"> związane z realizacją niniejszej Umowy podlegają rozstrzygnięciu przez sąd właściwy dla siedziby Beneficjenta, </w:t>
      </w:r>
      <w:r w:rsidR="001833C6" w:rsidRPr="0051761B">
        <w:rPr>
          <w:rFonts w:ascii="Times New Roman" w:eastAsia="Times New Roman" w:hAnsi="Times New Roman" w:cs="Times New Roman"/>
          <w:bCs/>
          <w:sz w:val="24"/>
          <w:szCs w:val="24"/>
          <w:lang w:eastAsia="pl-PL"/>
        </w:rPr>
        <w:t>jednakże strony U</w:t>
      </w:r>
      <w:r w:rsidRPr="0051761B">
        <w:rPr>
          <w:rFonts w:ascii="Times New Roman" w:eastAsia="Times New Roman" w:hAnsi="Times New Roman" w:cs="Times New Roman"/>
          <w:bCs/>
          <w:sz w:val="24"/>
          <w:szCs w:val="24"/>
          <w:lang w:eastAsia="pl-PL"/>
        </w:rPr>
        <w:t>mowy będą dążyć do ugodowego rozstrzygnięcia sporów.</w:t>
      </w:r>
    </w:p>
    <w:p w14:paraId="7EFF3706" w14:textId="79CCBAD6" w:rsidR="00C2492C" w:rsidRPr="00E81738" w:rsidRDefault="00963242" w:rsidP="00E81738">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 xml:space="preserve">Umowę sporządzono w Opolu, w języku polskim, w dwóch jednobrzmiących egzemplarzach – po  jednym dla Beneficjenta i dla </w:t>
      </w:r>
      <w:r w:rsidR="001833C6" w:rsidRPr="0051761B">
        <w:rPr>
          <w:rFonts w:ascii="Times New Roman" w:eastAsia="Times New Roman" w:hAnsi="Times New Roman" w:cs="Times New Roman"/>
          <w:bCs/>
          <w:sz w:val="24"/>
          <w:szCs w:val="24"/>
          <w:lang w:eastAsia="pl-PL"/>
        </w:rPr>
        <w:t>Pracodawc</w:t>
      </w:r>
      <w:r w:rsidRPr="0051761B">
        <w:rPr>
          <w:rFonts w:ascii="Times New Roman" w:eastAsia="Times New Roman" w:hAnsi="Times New Roman" w:cs="Times New Roman"/>
          <w:bCs/>
          <w:sz w:val="24"/>
          <w:szCs w:val="24"/>
          <w:lang w:eastAsia="pl-PL"/>
        </w:rPr>
        <w:t xml:space="preserve">y. </w:t>
      </w:r>
    </w:p>
    <w:p w14:paraId="58D019BD" w14:textId="1B8C76C3" w:rsidR="00963242" w:rsidRPr="005A282F" w:rsidRDefault="00963242" w:rsidP="005A282F">
      <w:pPr>
        <w:numPr>
          <w:ilvl w:val="0"/>
          <w:numId w:val="43"/>
        </w:numPr>
        <w:spacing w:after="0" w:line="360" w:lineRule="auto"/>
        <w:ind w:left="284" w:hanging="284"/>
        <w:jc w:val="both"/>
        <w:rPr>
          <w:rFonts w:ascii="Times New Roman" w:eastAsia="Times New Roman" w:hAnsi="Times New Roman" w:cs="Times New Roman"/>
          <w:bCs/>
          <w:sz w:val="24"/>
          <w:szCs w:val="24"/>
          <w:lang w:eastAsia="pl-PL"/>
        </w:rPr>
      </w:pPr>
      <w:r w:rsidRPr="0051761B">
        <w:rPr>
          <w:rFonts w:ascii="Times New Roman" w:eastAsia="Times New Roman" w:hAnsi="Times New Roman" w:cs="Times New Roman"/>
          <w:bCs/>
          <w:sz w:val="24"/>
          <w:szCs w:val="24"/>
          <w:lang w:eastAsia="pl-PL"/>
        </w:rPr>
        <w:t>Umowa wchodzi w życie w dniu podpisania jej przez obie strony.</w:t>
      </w:r>
    </w:p>
    <w:p w14:paraId="6358905A" w14:textId="53B20543" w:rsidR="005A282F" w:rsidRDefault="005A282F" w:rsidP="006310E3">
      <w:pPr>
        <w:spacing w:after="200" w:line="276" w:lineRule="auto"/>
        <w:rPr>
          <w:rFonts w:ascii="Times New Roman" w:eastAsia="Calibri" w:hAnsi="Times New Roman" w:cs="Times New Roman"/>
          <w:sz w:val="24"/>
          <w:szCs w:val="24"/>
        </w:rPr>
      </w:pPr>
    </w:p>
    <w:p w14:paraId="10F704C1" w14:textId="77777777" w:rsidR="005A282F"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w:t>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w:t>
      </w:r>
    </w:p>
    <w:p w14:paraId="6F80ADC2" w14:textId="7345BFB2" w:rsidR="006310E3" w:rsidRPr="005A282F" w:rsidRDefault="005A282F" w:rsidP="005A282F">
      <w:pPr>
        <w:rPr>
          <w:rFonts w:ascii="Times New Roman" w:eastAsia="Calibri" w:hAnsi="Times New Roman" w:cs="Times New Roman"/>
          <w:sz w:val="24"/>
          <w:szCs w:val="24"/>
        </w:rPr>
      </w:pPr>
      <w:r w:rsidRPr="005A282F">
        <w:rPr>
          <w:rFonts w:ascii="Times New Roman" w:eastAsia="Calibri" w:hAnsi="Times New Roman" w:cs="Times New Roman"/>
          <w:sz w:val="24"/>
          <w:szCs w:val="24"/>
        </w:rPr>
        <w:t xml:space="preserve">             (data, podpis Beneficjenta</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A282F">
        <w:rPr>
          <w:rFonts w:ascii="Times New Roman" w:eastAsia="Calibri" w:hAnsi="Times New Roman" w:cs="Times New Roman"/>
          <w:sz w:val="24"/>
          <w:szCs w:val="24"/>
        </w:rPr>
        <w:tab/>
        <w:t xml:space="preserve"> (data, podpis Pracodawcy)</w:t>
      </w:r>
    </w:p>
    <w:sectPr w:rsidR="006310E3" w:rsidRPr="005A282F" w:rsidSect="0079440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651A" w14:textId="77777777" w:rsidR="006267D5" w:rsidRDefault="006267D5" w:rsidP="006810B8">
      <w:pPr>
        <w:spacing w:after="0" w:line="240" w:lineRule="auto"/>
      </w:pPr>
      <w:r>
        <w:separator/>
      </w:r>
    </w:p>
  </w:endnote>
  <w:endnote w:type="continuationSeparator" w:id="0">
    <w:p w14:paraId="726182BE" w14:textId="77777777" w:rsidR="006267D5" w:rsidRDefault="006267D5" w:rsidP="00681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Verdan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F818D" w14:textId="77777777" w:rsidR="00E81738" w:rsidRDefault="00E817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9C441" w14:textId="77777777" w:rsidR="006810B8" w:rsidRDefault="006810B8" w:rsidP="006810B8">
    <w:pPr>
      <w:pStyle w:val="Stopka"/>
      <w:tabs>
        <w:tab w:val="clear" w:pos="9072"/>
        <w:tab w:val="left" w:pos="4440"/>
      </w:tabs>
    </w:pPr>
    <w:r>
      <w:tab/>
    </w:r>
  </w:p>
  <w:p w14:paraId="71E60E12" w14:textId="77777777" w:rsidR="00B0299B" w:rsidRPr="00B0299B" w:rsidRDefault="00B0299B" w:rsidP="00B0299B">
    <w:pPr>
      <w:tabs>
        <w:tab w:val="center" w:pos="4536"/>
        <w:tab w:val="right" w:pos="9072"/>
      </w:tabs>
      <w:spacing w:after="0" w:line="240" w:lineRule="auto"/>
      <w:jc w:val="center"/>
      <w:rPr>
        <w:rFonts w:ascii="Times New Roman" w:eastAsia="Calibri" w:hAnsi="Times New Roman" w:cs="Times New Roman"/>
        <w:kern w:val="2"/>
        <w:sz w:val="16"/>
        <w:szCs w:val="16"/>
      </w:rPr>
    </w:pPr>
    <w:bookmarkStart w:id="1" w:name="_Hlk158197228"/>
    <w:r w:rsidRPr="00B0299B">
      <w:rPr>
        <w:rFonts w:ascii="Times New Roman" w:eastAsia="Calibri" w:hAnsi="Times New Roman" w:cs="Times New Roman"/>
        <w:kern w:val="2"/>
        <w:sz w:val="16"/>
        <w:szCs w:val="16"/>
      </w:rPr>
      <w:t>Projekt współfinansowany przez Unię Europejską w ramach Europejskiego Funduszu Społecznego Plus</w:t>
    </w:r>
  </w:p>
  <w:bookmarkEnd w:id="1"/>
  <w:p w14:paraId="3AB68018" w14:textId="5D32A159" w:rsidR="006810B8" w:rsidRPr="002B6A7B" w:rsidRDefault="006810B8" w:rsidP="001D066C">
    <w:pPr>
      <w:pStyle w:val="Stopka"/>
      <w:tabs>
        <w:tab w:val="clear" w:pos="9072"/>
        <w:tab w:val="left" w:pos="4440"/>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DFD0E" w14:textId="77777777" w:rsidR="00E81738" w:rsidRDefault="00E8173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2BF41" w14:textId="77777777" w:rsidR="006267D5" w:rsidRDefault="006267D5" w:rsidP="006810B8">
      <w:pPr>
        <w:spacing w:after="0" w:line="240" w:lineRule="auto"/>
      </w:pPr>
      <w:r>
        <w:separator/>
      </w:r>
    </w:p>
  </w:footnote>
  <w:footnote w:type="continuationSeparator" w:id="0">
    <w:p w14:paraId="27BC96E3" w14:textId="77777777" w:rsidR="006267D5" w:rsidRDefault="006267D5" w:rsidP="006810B8">
      <w:pPr>
        <w:spacing w:after="0" w:line="240" w:lineRule="auto"/>
      </w:pPr>
      <w:r>
        <w:continuationSeparator/>
      </w:r>
    </w:p>
  </w:footnote>
  <w:footnote w:id="1">
    <w:p w14:paraId="0EE55DF1" w14:textId="0C764CA7" w:rsidR="001967E2" w:rsidRPr="000865E6" w:rsidRDefault="001967E2" w:rsidP="00B0299B">
      <w:pPr>
        <w:pStyle w:val="Tekstprzypisudolnego"/>
        <w:jc w:val="both"/>
      </w:pPr>
      <w:r w:rsidRPr="000865E6">
        <w:rPr>
          <w:rStyle w:val="Odwoanieprzypisudolnego"/>
        </w:rPr>
        <w:footnoteRef/>
      </w:r>
      <w:r w:rsidRPr="000865E6">
        <w:t xml:space="preserve"> </w:t>
      </w:r>
      <w:r w:rsidR="004B022A" w:rsidRPr="000865E6">
        <w:rPr>
          <w:rFonts w:ascii="Times New Roman" w:hAnsi="Times New Roman" w:cs="Times New Roman"/>
        </w:rPr>
        <w:t>I</w:t>
      </w:r>
      <w:r w:rsidR="007F1172" w:rsidRPr="000865E6">
        <w:rPr>
          <w:rFonts w:ascii="Times New Roman" w:hAnsi="Times New Roman" w:cs="Times New Roman"/>
        </w:rPr>
        <w:t xml:space="preserve">lekroć w Umowie jest mowa o </w:t>
      </w:r>
      <w:r w:rsidRPr="000865E6">
        <w:rPr>
          <w:rFonts w:ascii="Times New Roman" w:eastAsia="Calibri" w:hAnsi="Times New Roman" w:cs="Times New Roman"/>
        </w:rPr>
        <w:t>obowiązkow</w:t>
      </w:r>
      <w:r w:rsidR="007F1172" w:rsidRPr="000865E6">
        <w:rPr>
          <w:rFonts w:ascii="Times New Roman" w:eastAsia="Calibri" w:hAnsi="Times New Roman" w:cs="Times New Roman"/>
        </w:rPr>
        <w:t xml:space="preserve">ych składkach </w:t>
      </w:r>
      <w:r w:rsidR="008E5713" w:rsidRPr="000865E6">
        <w:rPr>
          <w:rFonts w:ascii="Times New Roman" w:eastAsia="Calibri" w:hAnsi="Times New Roman" w:cs="Times New Roman"/>
        </w:rPr>
        <w:t>należy przez nie rozumieć</w:t>
      </w:r>
      <w:r w:rsidR="004B022A" w:rsidRPr="000865E6">
        <w:rPr>
          <w:rFonts w:ascii="Times New Roman" w:eastAsia="Calibri" w:hAnsi="Times New Roman" w:cs="Times New Roman"/>
        </w:rPr>
        <w:t xml:space="preserve"> składki leżące po stronie P</w:t>
      </w:r>
      <w:r w:rsidRPr="000865E6">
        <w:rPr>
          <w:rFonts w:ascii="Times New Roman" w:eastAsia="Calibri" w:hAnsi="Times New Roman" w:cs="Times New Roman"/>
        </w:rPr>
        <w:t>racodawcy na ubezpieczenia społeczne (</w:t>
      </w:r>
      <w:r w:rsidR="000E5A05">
        <w:rPr>
          <w:rFonts w:ascii="Times New Roman" w:eastAsia="Calibri" w:hAnsi="Times New Roman" w:cs="Times New Roman"/>
        </w:rPr>
        <w:t>emerytalne, rentowe, wypadkowe)</w:t>
      </w:r>
      <w:r w:rsidR="004B022A" w:rsidRPr="000865E6">
        <w:rPr>
          <w:rFonts w:ascii="Times New Roman" w:eastAsia="Calibri" w:hAnsi="Times New Roman" w:cs="Times New Roman"/>
        </w:rPr>
        <w:t>.</w:t>
      </w:r>
    </w:p>
  </w:footnote>
  <w:footnote w:id="2">
    <w:p w14:paraId="6562A724" w14:textId="0DB30748" w:rsidR="00AD4368" w:rsidRPr="00BC1447" w:rsidRDefault="00AD4368" w:rsidP="00AD4368">
      <w:pPr>
        <w:pStyle w:val="Tekstprzypisudolnego"/>
        <w:jc w:val="both"/>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Należy przez to rozumieć elastyczność dotyczącą form zatrudnienia, form organizacji pracy, czasu jak </w:t>
      </w:r>
      <w:r w:rsidRPr="00BC1447">
        <w:rPr>
          <w:rFonts w:ascii="Times New Roman" w:hAnsi="Times New Roman" w:cs="Times New Roman"/>
        </w:rPr>
        <w:br/>
        <w:t>i miejsca pracy, form relacji pracowników i pracodawców oraz zakresu pracy i wynagrodzenia.</w:t>
      </w:r>
    </w:p>
  </w:footnote>
  <w:footnote w:id="3">
    <w:p w14:paraId="348F66A9" w14:textId="020DA39E"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9 miesięc</w:t>
      </w:r>
      <w:r>
        <w:rPr>
          <w:rFonts w:ascii="Times New Roman" w:hAnsi="Times New Roman" w:cs="Times New Roman"/>
        </w:rPr>
        <w:t>y</w:t>
      </w:r>
      <w:r w:rsidRPr="00BC1447">
        <w:rPr>
          <w:rFonts w:ascii="Times New Roman" w:hAnsi="Times New Roman" w:cs="Times New Roman"/>
        </w:rPr>
        <w:t>.</w:t>
      </w:r>
    </w:p>
  </w:footnote>
  <w:footnote w:id="4">
    <w:p w14:paraId="6C7792E3" w14:textId="604A8FDB"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w:t>
      </w:r>
      <w:r>
        <w:rPr>
          <w:rFonts w:ascii="Times New Roman" w:hAnsi="Times New Roman" w:cs="Times New Roman"/>
        </w:rPr>
        <w:t>N</w:t>
      </w:r>
      <w:r w:rsidRPr="00BC1447">
        <w:rPr>
          <w:rFonts w:ascii="Times New Roman" w:hAnsi="Times New Roman" w:cs="Times New Roman"/>
        </w:rPr>
        <w:t>ie więcej niż 6 miesięcy</w:t>
      </w:r>
      <w:r>
        <w:rPr>
          <w:rFonts w:ascii="Times New Roman" w:hAnsi="Times New Roman" w:cs="Times New Roman"/>
        </w:rPr>
        <w:t>.</w:t>
      </w:r>
    </w:p>
  </w:footnote>
  <w:footnote w:id="5">
    <w:p w14:paraId="4E762593" w14:textId="4A5D3806" w:rsidR="00BC1447" w:rsidRPr="00BC1447" w:rsidRDefault="00BC1447">
      <w:pPr>
        <w:pStyle w:val="Tekstprzypisudolnego"/>
        <w:rPr>
          <w:rFonts w:ascii="Times New Roman" w:hAnsi="Times New Roman" w:cs="Times New Roman"/>
        </w:rPr>
      </w:pPr>
      <w:r w:rsidRPr="00BC1447">
        <w:rPr>
          <w:rStyle w:val="Odwoanieprzypisudolnego"/>
          <w:rFonts w:ascii="Times New Roman" w:hAnsi="Times New Roman" w:cs="Times New Roman"/>
        </w:rPr>
        <w:footnoteRef/>
      </w:r>
      <w:r w:rsidRPr="00BC1447">
        <w:rPr>
          <w:rFonts w:ascii="Times New Roman" w:hAnsi="Times New Roman" w:cs="Times New Roman"/>
        </w:rPr>
        <w:t xml:space="preserve"> Nie więcej niż 3 miesiące</w:t>
      </w:r>
    </w:p>
  </w:footnote>
  <w:footnote w:id="6">
    <w:p w14:paraId="53C08E1B" w14:textId="67317C02" w:rsidR="00833ADE" w:rsidRPr="007A5547" w:rsidRDefault="00833ADE" w:rsidP="00123512">
      <w:pPr>
        <w:pStyle w:val="Tekstprzypisudolnego"/>
        <w:jc w:val="both"/>
      </w:pPr>
      <w:r>
        <w:rPr>
          <w:rStyle w:val="Odwoanieprzypisudolnego"/>
        </w:rPr>
        <w:footnoteRef/>
      </w:r>
      <w:r>
        <w:t xml:space="preserve"> </w:t>
      </w:r>
      <w:r w:rsidR="001E5F3E">
        <w:t xml:space="preserve"> </w:t>
      </w:r>
      <w:r w:rsidR="007A5547" w:rsidRPr="007A5547">
        <w:rPr>
          <w:rFonts w:ascii="Times New Roman" w:hAnsi="Times New Roman" w:cs="Times New Roman"/>
        </w:rPr>
        <w:t>Okres obejmujący łącznie okresy wskazane w § 2 ust. 4 pkt 1 i 2 i następujące bezpośrednio po nich kolejne dwa miesiące kalendarzowe umożliwiające Pracodawcy rozliczenie i potwierdzenie wykonania obowiązku, o którym mowa w § 2 ust. 4 pkt 2, jednak nie dłuższy niż do 31.03.2026 r.</w:t>
      </w:r>
    </w:p>
  </w:footnote>
  <w:footnote w:id="7">
    <w:p w14:paraId="5A1D1DBD" w14:textId="538325B8" w:rsidR="00A5064E" w:rsidRPr="00A5064E" w:rsidRDefault="00A5064E">
      <w:pPr>
        <w:pStyle w:val="Tekstprzypisudolnego"/>
      </w:pPr>
      <w:r>
        <w:rPr>
          <w:rStyle w:val="Odwoanieprzypisudolnego"/>
        </w:rPr>
        <w:footnoteRef/>
      </w:r>
      <w:r>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8">
    <w:p w14:paraId="57766FB4" w14:textId="71AF50D3" w:rsidR="00A5064E" w:rsidRPr="00A5064E" w:rsidRDefault="00A5064E">
      <w:pPr>
        <w:pStyle w:val="Tekstprzypisudolnego"/>
      </w:pPr>
      <w:r w:rsidRPr="00A5064E">
        <w:rPr>
          <w:rStyle w:val="Odwoanieprzypisudolnego"/>
        </w:rPr>
        <w:footnoteRef/>
      </w:r>
      <w:r w:rsidRPr="00A5064E">
        <w:t xml:space="preserve"> </w:t>
      </w:r>
      <w:r w:rsidRPr="00A5064E">
        <w:rPr>
          <w:rFonts w:ascii="Times New Roman" w:eastAsia="Calibri" w:hAnsi="Times New Roman" w:cs="Times New Roman"/>
          <w:sz w:val="18"/>
          <w:szCs w:val="18"/>
        </w:rPr>
        <w:t>W przypadku zatrudnienia w ramach projektu w niepełnym wymiarze etatu, kwota będzie proporcjonalnie pomniejszona do wymiaru etatu danego Pracownika</w:t>
      </w:r>
    </w:p>
  </w:footnote>
  <w:footnote w:id="9">
    <w:p w14:paraId="0ED0C90B" w14:textId="49D2AA9B" w:rsidR="00534FC7" w:rsidRPr="005A282F" w:rsidRDefault="00534FC7" w:rsidP="00BC3288">
      <w:pPr>
        <w:pStyle w:val="Tekstprzypisudolnego"/>
        <w:jc w:val="both"/>
        <w:rPr>
          <w:rFonts w:ascii="Times New Roman" w:hAnsi="Times New Roman" w:cs="Times New Roman"/>
        </w:rPr>
      </w:pPr>
      <w:r w:rsidRPr="005A282F">
        <w:rPr>
          <w:rStyle w:val="Odwoanieprzypisudolnego"/>
        </w:rPr>
        <w:footnoteRef/>
      </w:r>
      <w:r w:rsidRPr="005A282F">
        <w:t xml:space="preserve"> </w:t>
      </w:r>
      <w:r w:rsidR="00F56272" w:rsidRPr="005A282F">
        <w:rPr>
          <w:rFonts w:ascii="Times New Roman" w:hAnsi="Times New Roman" w:cs="Times New Roman"/>
        </w:rPr>
        <w:t>N</w:t>
      </w:r>
      <w:r w:rsidRPr="005A282F">
        <w:rPr>
          <w:rFonts w:ascii="Times New Roman" w:hAnsi="Times New Roman" w:cs="Times New Roman"/>
        </w:rPr>
        <w:t xml:space="preserve">ależy uzupełnić punkty odpowiadające ilości </w:t>
      </w:r>
      <w:r w:rsidR="00BC3288" w:rsidRPr="005A282F">
        <w:rPr>
          <w:rFonts w:ascii="Times New Roman" w:hAnsi="Times New Roman" w:cs="Times New Roman"/>
        </w:rPr>
        <w:t>miesięcy, za które będzie wypłacana refundacja.</w:t>
      </w:r>
      <w:r w:rsidRPr="005A282F">
        <w:rPr>
          <w:rFonts w:ascii="Times New Roman" w:hAnsi="Times New Roman" w:cs="Times New Roman"/>
        </w:rPr>
        <w:t xml:space="preserve"> </w:t>
      </w:r>
      <w:r w:rsidR="00BC3288" w:rsidRPr="005A282F">
        <w:rPr>
          <w:rFonts w:ascii="Times New Roman" w:hAnsi="Times New Roman" w:cs="Times New Roman"/>
        </w:rPr>
        <w:t xml:space="preserve">Możliwość dopisania/wykreślenia pozycji.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F3D24" w14:textId="77777777" w:rsidR="00E81738" w:rsidRDefault="00E8173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8D5B8" w14:textId="12B6E173" w:rsidR="0014254C" w:rsidRDefault="00E81738">
    <w:pPr>
      <w:pStyle w:val="Nagwek"/>
    </w:pPr>
    <w:bookmarkStart w:id="0" w:name="_GoBack"/>
    <w:bookmarkEnd w:id="0"/>
    <w:r w:rsidRPr="00E81738">
      <w:rPr>
        <w:rFonts w:ascii="Calibri" w:eastAsia="Calibri" w:hAnsi="Calibri" w:cs="Times New Roman"/>
        <w:noProof/>
        <w:lang w:eastAsia="pl-PL"/>
      </w:rPr>
      <w:drawing>
        <wp:inline distT="0" distB="0" distL="0" distR="0" wp14:anchorId="0CF3C4D5" wp14:editId="7ED2E0DD">
          <wp:extent cx="5755005" cy="5911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1185"/>
                  </a:xfrm>
                  <a:prstGeom prst="rect">
                    <a:avLst/>
                  </a:prstGeom>
                  <a:noFill/>
                </pic:spPr>
              </pic:pic>
            </a:graphicData>
          </a:graphic>
        </wp:inline>
      </w:drawing>
    </w:r>
  </w:p>
  <w:p w14:paraId="7B09750B" w14:textId="77777777" w:rsidR="00E81738" w:rsidRDefault="00E8173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DA830" w14:textId="77777777" w:rsidR="00E81738" w:rsidRDefault="00E8173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A793F"/>
    <w:multiLevelType w:val="hybridMultilevel"/>
    <w:tmpl w:val="B4465860"/>
    <w:lvl w:ilvl="0" w:tplc="9494853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F0262"/>
    <w:multiLevelType w:val="hybridMultilevel"/>
    <w:tmpl w:val="3A30D6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3575781"/>
    <w:multiLevelType w:val="hybridMultilevel"/>
    <w:tmpl w:val="81C4AA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5D7AA6"/>
    <w:multiLevelType w:val="hybridMultilevel"/>
    <w:tmpl w:val="2BD2A588"/>
    <w:lvl w:ilvl="0" w:tplc="F7320460">
      <w:start w:val="1"/>
      <w:numFmt w:val="decimal"/>
      <w:lvlText w:val="%1)"/>
      <w:lvlJc w:val="left"/>
      <w:pPr>
        <w:ind w:left="1004" w:hanging="360"/>
      </w:pPr>
      <w:rPr>
        <w:rFont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A0F10CD"/>
    <w:multiLevelType w:val="multilevel"/>
    <w:tmpl w:val="67CC7698"/>
    <w:lvl w:ilvl="0">
      <w:start w:val="1"/>
      <w:numFmt w:val="lowerLetter"/>
      <w:lvlText w:val="%1)"/>
      <w:lvlJc w:val="left"/>
      <w:pPr>
        <w:tabs>
          <w:tab w:val="num" w:pos="644"/>
        </w:tabs>
        <w:ind w:left="644"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9B754A"/>
    <w:multiLevelType w:val="hybridMultilevel"/>
    <w:tmpl w:val="CC2AE6B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0042D7D"/>
    <w:multiLevelType w:val="hybridMultilevel"/>
    <w:tmpl w:val="998624F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2E76139"/>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4624A"/>
    <w:multiLevelType w:val="hybridMultilevel"/>
    <w:tmpl w:val="0D6079FC"/>
    <w:lvl w:ilvl="0" w:tplc="9494853A">
      <w:start w:val="1"/>
      <w:numFmt w:val="bullet"/>
      <w:lvlText w:val=""/>
      <w:lvlJc w:val="left"/>
      <w:pPr>
        <w:ind w:left="1800" w:hanging="360"/>
      </w:pPr>
      <w:rPr>
        <w:rFonts w:ascii="Symbol" w:hAnsi="Symbol" w:hint="default"/>
        <w:sz w:val="24"/>
        <w:szCs w:val="24"/>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7CB06FB"/>
    <w:multiLevelType w:val="hybridMultilevel"/>
    <w:tmpl w:val="A2CE508E"/>
    <w:lvl w:ilvl="0" w:tplc="DBBEBE4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21FF1"/>
    <w:multiLevelType w:val="hybridMultilevel"/>
    <w:tmpl w:val="4DC87828"/>
    <w:lvl w:ilvl="0" w:tplc="1FF444DE">
      <w:start w:val="1"/>
      <w:numFmt w:val="decimal"/>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B55AEF"/>
    <w:multiLevelType w:val="multilevel"/>
    <w:tmpl w:val="797615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6B5254"/>
    <w:multiLevelType w:val="hybridMultilevel"/>
    <w:tmpl w:val="139A67B6"/>
    <w:lvl w:ilvl="0" w:tplc="18143820">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B35572"/>
    <w:multiLevelType w:val="hybridMultilevel"/>
    <w:tmpl w:val="725CC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D90D01"/>
    <w:multiLevelType w:val="hybridMultilevel"/>
    <w:tmpl w:val="246E1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012363"/>
    <w:multiLevelType w:val="hybridMultilevel"/>
    <w:tmpl w:val="AEE2C176"/>
    <w:lvl w:ilvl="0" w:tplc="902A29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0810B9"/>
    <w:multiLevelType w:val="hybridMultilevel"/>
    <w:tmpl w:val="6FC08666"/>
    <w:lvl w:ilvl="0" w:tplc="9DB4ABE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968CE"/>
    <w:multiLevelType w:val="hybridMultilevel"/>
    <w:tmpl w:val="94D08DD8"/>
    <w:lvl w:ilvl="0" w:tplc="4126DA7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19D7E6B"/>
    <w:multiLevelType w:val="hybridMultilevel"/>
    <w:tmpl w:val="A5041744"/>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35524ED1"/>
    <w:multiLevelType w:val="hybridMultilevel"/>
    <w:tmpl w:val="E2E4F4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5201B"/>
    <w:multiLevelType w:val="hybridMultilevel"/>
    <w:tmpl w:val="4ECC491E"/>
    <w:lvl w:ilvl="0" w:tplc="991C4E5C">
      <w:start w:val="1"/>
      <w:numFmt w:val="decimal"/>
      <w:lvlText w:val="%1."/>
      <w:lvlJc w:val="left"/>
      <w:pPr>
        <w:ind w:left="1004"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5B6F18"/>
    <w:multiLevelType w:val="hybridMultilevel"/>
    <w:tmpl w:val="753607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970375"/>
    <w:multiLevelType w:val="hybridMultilevel"/>
    <w:tmpl w:val="0F86FC64"/>
    <w:lvl w:ilvl="0" w:tplc="3120EDE2">
      <w:start w:val="1"/>
      <w:numFmt w:val="decimal"/>
      <w:lvlText w:val="%1."/>
      <w:lvlJc w:val="left"/>
      <w:pPr>
        <w:ind w:left="1004" w:hanging="360"/>
      </w:pPr>
      <w:rPr>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3F0850CA"/>
    <w:multiLevelType w:val="hybridMultilevel"/>
    <w:tmpl w:val="14A8E56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18544E7"/>
    <w:multiLevelType w:val="hybridMultilevel"/>
    <w:tmpl w:val="831C6362"/>
    <w:lvl w:ilvl="0" w:tplc="2BF81FDA">
      <w:start w:val="3"/>
      <w:numFmt w:val="decimal"/>
      <w:lvlText w:val="%1."/>
      <w:lvlJc w:val="left"/>
      <w:pPr>
        <w:tabs>
          <w:tab w:val="num" w:pos="1080"/>
        </w:tabs>
        <w:ind w:left="10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2DD6944"/>
    <w:multiLevelType w:val="hybridMultilevel"/>
    <w:tmpl w:val="06487268"/>
    <w:lvl w:ilvl="0" w:tplc="77F0C9B2">
      <w:start w:val="1"/>
      <w:numFmt w:val="decimal"/>
      <w:lvlText w:val="%1."/>
      <w:lvlJc w:val="left"/>
      <w:pPr>
        <w:ind w:left="502"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04A26"/>
    <w:multiLevelType w:val="hybridMultilevel"/>
    <w:tmpl w:val="825C93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9C0A69"/>
    <w:multiLevelType w:val="hybridMultilevel"/>
    <w:tmpl w:val="A1A007A2"/>
    <w:lvl w:ilvl="0" w:tplc="372A9F7E">
      <w:start w:val="1"/>
      <w:numFmt w:val="decimal"/>
      <w:lvlText w:val="%1."/>
      <w:lvlJc w:val="left"/>
      <w:pPr>
        <w:ind w:left="360" w:hanging="360"/>
      </w:pPr>
      <w:rPr>
        <w:rFonts w:hint="default"/>
        <w:b/>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BF6604"/>
    <w:multiLevelType w:val="hybridMultilevel"/>
    <w:tmpl w:val="8968BA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A1728B4"/>
    <w:multiLevelType w:val="hybridMultilevel"/>
    <w:tmpl w:val="C37A9B04"/>
    <w:lvl w:ilvl="0" w:tplc="C1F2DBBE">
      <w:start w:val="1"/>
      <w:numFmt w:val="decimal"/>
      <w:lvlText w:val="%1."/>
      <w:lvlJc w:val="left"/>
      <w:pPr>
        <w:ind w:left="785" w:hanging="360"/>
      </w:p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30" w15:restartNumberingAfterBreak="0">
    <w:nsid w:val="4F925D0B"/>
    <w:multiLevelType w:val="multilevel"/>
    <w:tmpl w:val="4844D3B4"/>
    <w:lvl w:ilvl="0">
      <w:start w:val="1"/>
      <w:numFmt w:val="decimal"/>
      <w:lvlText w:val="%1)"/>
      <w:lvlJc w:val="left"/>
      <w:pPr>
        <w:tabs>
          <w:tab w:val="num" w:pos="720"/>
        </w:tabs>
        <w:ind w:left="720" w:hanging="360"/>
      </w:pPr>
      <w:rPr>
        <w:rFonts w:hint="default"/>
        <w:b w:val="0"/>
        <w:bCs w:val="0"/>
        <w:i w:val="0"/>
        <w:color w:val="000000"/>
      </w:rPr>
    </w:lvl>
    <w:lvl w:ilvl="1">
      <w:start w:val="1"/>
      <w:numFmt w:val="decimal"/>
      <w:lvlText w:val="%2."/>
      <w:lvlJc w:val="left"/>
      <w:pPr>
        <w:tabs>
          <w:tab w:val="num" w:pos="1440"/>
        </w:tabs>
        <w:ind w:left="1440" w:hanging="360"/>
      </w:pPr>
      <w:rPr>
        <w:rFonts w:asciiTheme="minorHAnsi" w:hAnsiTheme="minorHAnsi" w:cstheme="minorHAnsi" w:hint="default"/>
        <w:b w:val="0"/>
        <w:i w:val="0"/>
        <w:sz w:val="22"/>
        <w:szCs w:val="22"/>
      </w:rPr>
    </w:lvl>
    <w:lvl w:ilvl="2">
      <w:start w:val="1"/>
      <w:numFmt w:val="lowerLetter"/>
      <w:lvlText w:val="%3)"/>
      <w:lvlJc w:val="left"/>
      <w:pPr>
        <w:tabs>
          <w:tab w:val="num" w:pos="987"/>
        </w:tabs>
        <w:ind w:left="987"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i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EA4058"/>
    <w:multiLevelType w:val="hybridMultilevel"/>
    <w:tmpl w:val="87B25A5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8F385B"/>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D17FC9"/>
    <w:multiLevelType w:val="hybridMultilevel"/>
    <w:tmpl w:val="1D50F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B3B2308"/>
    <w:multiLevelType w:val="hybridMultilevel"/>
    <w:tmpl w:val="4C1659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C060E99"/>
    <w:multiLevelType w:val="multilevel"/>
    <w:tmpl w:val="A8BA9342"/>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E07739C"/>
    <w:multiLevelType w:val="hybridMultilevel"/>
    <w:tmpl w:val="64522AF4"/>
    <w:lvl w:ilvl="0" w:tplc="34DAF586">
      <w:start w:val="1"/>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1245C7"/>
    <w:multiLevelType w:val="hybridMultilevel"/>
    <w:tmpl w:val="4A2A90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3EF011C"/>
    <w:multiLevelType w:val="hybridMultilevel"/>
    <w:tmpl w:val="11BCDE6E"/>
    <w:lvl w:ilvl="0" w:tplc="D9EE3D8E">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F81FDE"/>
    <w:multiLevelType w:val="multilevel"/>
    <w:tmpl w:val="4312712C"/>
    <w:lvl w:ilvl="0">
      <w:start w:val="1"/>
      <w:numFmt w:val="decimal"/>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1F1541"/>
    <w:multiLevelType w:val="hybridMultilevel"/>
    <w:tmpl w:val="1B1663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D662A"/>
    <w:multiLevelType w:val="hybridMultilevel"/>
    <w:tmpl w:val="69CE9620"/>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2" w15:restartNumberingAfterBreak="0">
    <w:nsid w:val="791910A3"/>
    <w:multiLevelType w:val="hybridMultilevel"/>
    <w:tmpl w:val="E74E2AD8"/>
    <w:lvl w:ilvl="0" w:tplc="29D4306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C3984"/>
    <w:multiLevelType w:val="hybridMultilevel"/>
    <w:tmpl w:val="5B72761A"/>
    <w:lvl w:ilvl="0" w:tplc="DFF2E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A933538"/>
    <w:multiLevelType w:val="hybridMultilevel"/>
    <w:tmpl w:val="2AB25944"/>
    <w:lvl w:ilvl="0" w:tplc="5248113C">
      <w:start w:val="1"/>
      <w:numFmt w:val="none"/>
      <w:lvlText w:val="a/%1"/>
      <w:lvlJc w:val="left"/>
      <w:pPr>
        <w:tabs>
          <w:tab w:val="num" w:pos="1440"/>
        </w:tabs>
        <w:ind w:left="1440" w:hanging="360"/>
      </w:pPr>
      <w:rPr>
        <w:rFonts w:hint="default"/>
      </w:rPr>
    </w:lvl>
    <w:lvl w:ilvl="1" w:tplc="C244206E">
      <w:start w:val="1"/>
      <w:numFmt w:val="bullet"/>
      <w:lvlText w:val=""/>
      <w:lvlJc w:val="left"/>
      <w:pPr>
        <w:tabs>
          <w:tab w:val="num" w:pos="1440"/>
        </w:tabs>
        <w:ind w:left="1440" w:hanging="360"/>
      </w:pPr>
      <w:rPr>
        <w:rFonts w:ascii="Symbol" w:hAnsi="Symbol" w:hint="default"/>
      </w:rPr>
    </w:lvl>
    <w:lvl w:ilvl="2" w:tplc="0BCC0A52">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CA4682A"/>
    <w:multiLevelType w:val="hybridMultilevel"/>
    <w:tmpl w:val="48CABC6C"/>
    <w:lvl w:ilvl="0" w:tplc="2BE8E472">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12"/>
  </w:num>
  <w:num w:numId="3">
    <w:abstractNumId w:val="0"/>
  </w:num>
  <w:num w:numId="4">
    <w:abstractNumId w:val="8"/>
  </w:num>
  <w:num w:numId="5">
    <w:abstractNumId w:val="19"/>
  </w:num>
  <w:num w:numId="6">
    <w:abstractNumId w:val="16"/>
  </w:num>
  <w:num w:numId="7">
    <w:abstractNumId w:val="30"/>
  </w:num>
  <w:num w:numId="8">
    <w:abstractNumId w:val="45"/>
  </w:num>
  <w:num w:numId="9">
    <w:abstractNumId w:val="44"/>
  </w:num>
  <w:num w:numId="10">
    <w:abstractNumId w:val="24"/>
  </w:num>
  <w:num w:numId="11">
    <w:abstractNumId w:val="38"/>
  </w:num>
  <w:num w:numId="12">
    <w:abstractNumId w:val="10"/>
  </w:num>
  <w:num w:numId="13">
    <w:abstractNumId w:val="33"/>
  </w:num>
  <w:num w:numId="14">
    <w:abstractNumId w:val="14"/>
  </w:num>
  <w:num w:numId="15">
    <w:abstractNumId w:val="21"/>
  </w:num>
  <w:num w:numId="16">
    <w:abstractNumId w:val="26"/>
  </w:num>
  <w:num w:numId="17">
    <w:abstractNumId w:val="40"/>
  </w:num>
  <w:num w:numId="18">
    <w:abstractNumId w:val="3"/>
  </w:num>
  <w:num w:numId="19">
    <w:abstractNumId w:val="13"/>
  </w:num>
  <w:num w:numId="20">
    <w:abstractNumId w:val="1"/>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2"/>
  </w:num>
  <w:num w:numId="24">
    <w:abstractNumId w:val="42"/>
  </w:num>
  <w:num w:numId="25">
    <w:abstractNumId w:val="7"/>
  </w:num>
  <w:num w:numId="26">
    <w:abstractNumId w:val="41"/>
  </w:num>
  <w:num w:numId="27">
    <w:abstractNumId w:val="28"/>
  </w:num>
  <w:num w:numId="28">
    <w:abstractNumId w:val="43"/>
  </w:num>
  <w:num w:numId="29">
    <w:abstractNumId w:val="17"/>
  </w:num>
  <w:num w:numId="30">
    <w:abstractNumId w:val="6"/>
  </w:num>
  <w:num w:numId="31">
    <w:abstractNumId w:val="37"/>
  </w:num>
  <w:num w:numId="32">
    <w:abstractNumId w:val="35"/>
  </w:num>
  <w:num w:numId="33">
    <w:abstractNumId w:val="34"/>
  </w:num>
  <w:num w:numId="34">
    <w:abstractNumId w:val="32"/>
  </w:num>
  <w:num w:numId="35">
    <w:abstractNumId w:val="39"/>
  </w:num>
  <w:num w:numId="36">
    <w:abstractNumId w:val="4"/>
  </w:num>
  <w:num w:numId="37">
    <w:abstractNumId w:val="9"/>
  </w:num>
  <w:num w:numId="38">
    <w:abstractNumId w:val="11"/>
  </w:num>
  <w:num w:numId="39">
    <w:abstractNumId w:val="2"/>
  </w:num>
  <w:num w:numId="40">
    <w:abstractNumId w:val="18"/>
  </w:num>
  <w:num w:numId="41">
    <w:abstractNumId w:val="23"/>
  </w:num>
  <w:num w:numId="42">
    <w:abstractNumId w:val="20"/>
  </w:num>
  <w:num w:numId="43">
    <w:abstractNumId w:val="15"/>
  </w:num>
  <w:num w:numId="44">
    <w:abstractNumId w:val="25"/>
  </w:num>
  <w:num w:numId="45">
    <w:abstractNumId w:val="31"/>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0B8"/>
    <w:rsid w:val="00013334"/>
    <w:rsid w:val="000136C8"/>
    <w:rsid w:val="000148FD"/>
    <w:rsid w:val="00030220"/>
    <w:rsid w:val="00042B5C"/>
    <w:rsid w:val="00045207"/>
    <w:rsid w:val="00053816"/>
    <w:rsid w:val="00053B39"/>
    <w:rsid w:val="000630BC"/>
    <w:rsid w:val="000841A4"/>
    <w:rsid w:val="000865E6"/>
    <w:rsid w:val="000A10BF"/>
    <w:rsid w:val="000B18DB"/>
    <w:rsid w:val="000B3BE0"/>
    <w:rsid w:val="000B7BD9"/>
    <w:rsid w:val="000D016D"/>
    <w:rsid w:val="000D2923"/>
    <w:rsid w:val="000D579F"/>
    <w:rsid w:val="000E3F44"/>
    <w:rsid w:val="000E5A05"/>
    <w:rsid w:val="000F000D"/>
    <w:rsid w:val="000F5A45"/>
    <w:rsid w:val="00107585"/>
    <w:rsid w:val="00123512"/>
    <w:rsid w:val="00124684"/>
    <w:rsid w:val="001306A1"/>
    <w:rsid w:val="0014254C"/>
    <w:rsid w:val="00153E8B"/>
    <w:rsid w:val="00154E05"/>
    <w:rsid w:val="0015544A"/>
    <w:rsid w:val="001654F5"/>
    <w:rsid w:val="00176484"/>
    <w:rsid w:val="0018312A"/>
    <w:rsid w:val="001833C6"/>
    <w:rsid w:val="0019328C"/>
    <w:rsid w:val="001967E2"/>
    <w:rsid w:val="001A0395"/>
    <w:rsid w:val="001A7CFC"/>
    <w:rsid w:val="001B1852"/>
    <w:rsid w:val="001B70E9"/>
    <w:rsid w:val="001D066C"/>
    <w:rsid w:val="001E5F3E"/>
    <w:rsid w:val="00202D30"/>
    <w:rsid w:val="00230D43"/>
    <w:rsid w:val="0023349D"/>
    <w:rsid w:val="00234D6A"/>
    <w:rsid w:val="00244D8B"/>
    <w:rsid w:val="002549DB"/>
    <w:rsid w:val="00260524"/>
    <w:rsid w:val="00264892"/>
    <w:rsid w:val="00265E66"/>
    <w:rsid w:val="0027010A"/>
    <w:rsid w:val="002773EB"/>
    <w:rsid w:val="002819DA"/>
    <w:rsid w:val="0028508E"/>
    <w:rsid w:val="00296353"/>
    <w:rsid w:val="002B3055"/>
    <w:rsid w:val="002B3F93"/>
    <w:rsid w:val="002B6A7B"/>
    <w:rsid w:val="002C1F63"/>
    <w:rsid w:val="00317AB2"/>
    <w:rsid w:val="003303AF"/>
    <w:rsid w:val="00333E04"/>
    <w:rsid w:val="00340BEA"/>
    <w:rsid w:val="00363159"/>
    <w:rsid w:val="003766E9"/>
    <w:rsid w:val="003810B5"/>
    <w:rsid w:val="00383957"/>
    <w:rsid w:val="003846C9"/>
    <w:rsid w:val="00393476"/>
    <w:rsid w:val="00393E75"/>
    <w:rsid w:val="003A54EA"/>
    <w:rsid w:val="003B219F"/>
    <w:rsid w:val="003B25EC"/>
    <w:rsid w:val="003B35DD"/>
    <w:rsid w:val="003D6BA9"/>
    <w:rsid w:val="003E0CAF"/>
    <w:rsid w:val="003E618E"/>
    <w:rsid w:val="003E7193"/>
    <w:rsid w:val="003F1DD8"/>
    <w:rsid w:val="003F7960"/>
    <w:rsid w:val="00401790"/>
    <w:rsid w:val="004109C7"/>
    <w:rsid w:val="00423D5B"/>
    <w:rsid w:val="00445D5F"/>
    <w:rsid w:val="00450396"/>
    <w:rsid w:val="00451D40"/>
    <w:rsid w:val="00452084"/>
    <w:rsid w:val="0048371A"/>
    <w:rsid w:val="00486943"/>
    <w:rsid w:val="00491E0E"/>
    <w:rsid w:val="004971AD"/>
    <w:rsid w:val="004B022A"/>
    <w:rsid w:val="004C5472"/>
    <w:rsid w:val="004E67BC"/>
    <w:rsid w:val="004F38E9"/>
    <w:rsid w:val="0051230E"/>
    <w:rsid w:val="0051761B"/>
    <w:rsid w:val="005250BD"/>
    <w:rsid w:val="00534FC7"/>
    <w:rsid w:val="00540191"/>
    <w:rsid w:val="005554C6"/>
    <w:rsid w:val="00555DEE"/>
    <w:rsid w:val="00574D95"/>
    <w:rsid w:val="00576605"/>
    <w:rsid w:val="0057749F"/>
    <w:rsid w:val="00582730"/>
    <w:rsid w:val="00597DFD"/>
    <w:rsid w:val="005A282F"/>
    <w:rsid w:val="005A7CC5"/>
    <w:rsid w:val="005B1377"/>
    <w:rsid w:val="005B1C05"/>
    <w:rsid w:val="005B41CA"/>
    <w:rsid w:val="005D48F6"/>
    <w:rsid w:val="005D6753"/>
    <w:rsid w:val="005F07AB"/>
    <w:rsid w:val="005F2816"/>
    <w:rsid w:val="005F460E"/>
    <w:rsid w:val="0060125B"/>
    <w:rsid w:val="00601EB5"/>
    <w:rsid w:val="00612D66"/>
    <w:rsid w:val="006213E2"/>
    <w:rsid w:val="006235DC"/>
    <w:rsid w:val="00625FA9"/>
    <w:rsid w:val="006267D5"/>
    <w:rsid w:val="006310E3"/>
    <w:rsid w:val="00643955"/>
    <w:rsid w:val="00653040"/>
    <w:rsid w:val="0066750E"/>
    <w:rsid w:val="006810B8"/>
    <w:rsid w:val="00694346"/>
    <w:rsid w:val="006959DC"/>
    <w:rsid w:val="006978F8"/>
    <w:rsid w:val="006A655B"/>
    <w:rsid w:val="006C3A0B"/>
    <w:rsid w:val="006C4530"/>
    <w:rsid w:val="006C50C3"/>
    <w:rsid w:val="006D07CE"/>
    <w:rsid w:val="006D7F98"/>
    <w:rsid w:val="006F77C1"/>
    <w:rsid w:val="00710CAD"/>
    <w:rsid w:val="00714804"/>
    <w:rsid w:val="00723A6A"/>
    <w:rsid w:val="00735FC1"/>
    <w:rsid w:val="007436A0"/>
    <w:rsid w:val="00750997"/>
    <w:rsid w:val="007519AC"/>
    <w:rsid w:val="00757F20"/>
    <w:rsid w:val="00760171"/>
    <w:rsid w:val="00760611"/>
    <w:rsid w:val="00761F99"/>
    <w:rsid w:val="00762570"/>
    <w:rsid w:val="00763A31"/>
    <w:rsid w:val="00772C8B"/>
    <w:rsid w:val="00777C94"/>
    <w:rsid w:val="00781E52"/>
    <w:rsid w:val="00781FA1"/>
    <w:rsid w:val="00792F07"/>
    <w:rsid w:val="00794408"/>
    <w:rsid w:val="00796A86"/>
    <w:rsid w:val="00796C47"/>
    <w:rsid w:val="007A5547"/>
    <w:rsid w:val="007B1388"/>
    <w:rsid w:val="007B2E43"/>
    <w:rsid w:val="007C1843"/>
    <w:rsid w:val="007C26FC"/>
    <w:rsid w:val="007D23E6"/>
    <w:rsid w:val="007D43ED"/>
    <w:rsid w:val="007D6D01"/>
    <w:rsid w:val="007D77A4"/>
    <w:rsid w:val="007E0F29"/>
    <w:rsid w:val="007E7EC2"/>
    <w:rsid w:val="007F1172"/>
    <w:rsid w:val="00833ADE"/>
    <w:rsid w:val="008454CE"/>
    <w:rsid w:val="00870B6D"/>
    <w:rsid w:val="008C1B1F"/>
    <w:rsid w:val="008E5713"/>
    <w:rsid w:val="009248B9"/>
    <w:rsid w:val="009253EC"/>
    <w:rsid w:val="00926861"/>
    <w:rsid w:val="009272B5"/>
    <w:rsid w:val="009302E6"/>
    <w:rsid w:val="00934A1C"/>
    <w:rsid w:val="00942493"/>
    <w:rsid w:val="00945E55"/>
    <w:rsid w:val="00963242"/>
    <w:rsid w:val="0096657F"/>
    <w:rsid w:val="00976B83"/>
    <w:rsid w:val="00993D42"/>
    <w:rsid w:val="00994F2B"/>
    <w:rsid w:val="00995B6D"/>
    <w:rsid w:val="009C12B1"/>
    <w:rsid w:val="009C2CDF"/>
    <w:rsid w:val="009C66EE"/>
    <w:rsid w:val="009D19D9"/>
    <w:rsid w:val="009D478F"/>
    <w:rsid w:val="009E6B39"/>
    <w:rsid w:val="009F4C20"/>
    <w:rsid w:val="00A0109C"/>
    <w:rsid w:val="00A20370"/>
    <w:rsid w:val="00A40C22"/>
    <w:rsid w:val="00A41A38"/>
    <w:rsid w:val="00A436C7"/>
    <w:rsid w:val="00A43FE6"/>
    <w:rsid w:val="00A5064E"/>
    <w:rsid w:val="00A62A48"/>
    <w:rsid w:val="00A7759F"/>
    <w:rsid w:val="00A86235"/>
    <w:rsid w:val="00A93A0E"/>
    <w:rsid w:val="00AA61AE"/>
    <w:rsid w:val="00AC268D"/>
    <w:rsid w:val="00AC449A"/>
    <w:rsid w:val="00AD4368"/>
    <w:rsid w:val="00AF198F"/>
    <w:rsid w:val="00B0299B"/>
    <w:rsid w:val="00B23455"/>
    <w:rsid w:val="00B31304"/>
    <w:rsid w:val="00B313A3"/>
    <w:rsid w:val="00B35C21"/>
    <w:rsid w:val="00B6290A"/>
    <w:rsid w:val="00B73F70"/>
    <w:rsid w:val="00B7483A"/>
    <w:rsid w:val="00B82B6B"/>
    <w:rsid w:val="00B84643"/>
    <w:rsid w:val="00B91BF7"/>
    <w:rsid w:val="00BB0918"/>
    <w:rsid w:val="00BB0EB3"/>
    <w:rsid w:val="00BB1ADA"/>
    <w:rsid w:val="00BB5C73"/>
    <w:rsid w:val="00BB6641"/>
    <w:rsid w:val="00BC1447"/>
    <w:rsid w:val="00BC3288"/>
    <w:rsid w:val="00BD028E"/>
    <w:rsid w:val="00BD0D11"/>
    <w:rsid w:val="00BD6221"/>
    <w:rsid w:val="00BE0172"/>
    <w:rsid w:val="00BE2158"/>
    <w:rsid w:val="00BF09CE"/>
    <w:rsid w:val="00C059CF"/>
    <w:rsid w:val="00C2492C"/>
    <w:rsid w:val="00C31F6E"/>
    <w:rsid w:val="00C33D34"/>
    <w:rsid w:val="00C478DE"/>
    <w:rsid w:val="00C5103F"/>
    <w:rsid w:val="00C563FC"/>
    <w:rsid w:val="00C619B1"/>
    <w:rsid w:val="00C7329C"/>
    <w:rsid w:val="00C87ED4"/>
    <w:rsid w:val="00C94ADF"/>
    <w:rsid w:val="00CC1E75"/>
    <w:rsid w:val="00CC3282"/>
    <w:rsid w:val="00CC4864"/>
    <w:rsid w:val="00CD6FA0"/>
    <w:rsid w:val="00CE210E"/>
    <w:rsid w:val="00CF029A"/>
    <w:rsid w:val="00CF07EB"/>
    <w:rsid w:val="00CF7815"/>
    <w:rsid w:val="00D0587D"/>
    <w:rsid w:val="00D1060F"/>
    <w:rsid w:val="00D14F13"/>
    <w:rsid w:val="00D14F8C"/>
    <w:rsid w:val="00D23D91"/>
    <w:rsid w:val="00D33192"/>
    <w:rsid w:val="00D35E56"/>
    <w:rsid w:val="00D35FCB"/>
    <w:rsid w:val="00D36D80"/>
    <w:rsid w:val="00D42A73"/>
    <w:rsid w:val="00D42E6C"/>
    <w:rsid w:val="00D44193"/>
    <w:rsid w:val="00D45D9A"/>
    <w:rsid w:val="00D479D2"/>
    <w:rsid w:val="00D5012D"/>
    <w:rsid w:val="00D574A4"/>
    <w:rsid w:val="00D62141"/>
    <w:rsid w:val="00D73416"/>
    <w:rsid w:val="00D74B06"/>
    <w:rsid w:val="00D77F11"/>
    <w:rsid w:val="00DA0AA2"/>
    <w:rsid w:val="00DB3CAB"/>
    <w:rsid w:val="00DE2396"/>
    <w:rsid w:val="00E2723C"/>
    <w:rsid w:val="00E666EF"/>
    <w:rsid w:val="00E708E2"/>
    <w:rsid w:val="00E81738"/>
    <w:rsid w:val="00E90536"/>
    <w:rsid w:val="00E92C26"/>
    <w:rsid w:val="00E93A1A"/>
    <w:rsid w:val="00EA29BA"/>
    <w:rsid w:val="00EB3048"/>
    <w:rsid w:val="00EB7066"/>
    <w:rsid w:val="00ED31BB"/>
    <w:rsid w:val="00EE2D6A"/>
    <w:rsid w:val="00EE69D5"/>
    <w:rsid w:val="00EF7847"/>
    <w:rsid w:val="00EF7D14"/>
    <w:rsid w:val="00F43E38"/>
    <w:rsid w:val="00F46856"/>
    <w:rsid w:val="00F46FA0"/>
    <w:rsid w:val="00F475F9"/>
    <w:rsid w:val="00F478B8"/>
    <w:rsid w:val="00F52C00"/>
    <w:rsid w:val="00F56272"/>
    <w:rsid w:val="00F65FA1"/>
    <w:rsid w:val="00F74BB1"/>
    <w:rsid w:val="00F94784"/>
    <w:rsid w:val="00FB300E"/>
    <w:rsid w:val="00FC08E8"/>
    <w:rsid w:val="00FC617D"/>
    <w:rsid w:val="00FE1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2B49D"/>
  <w15:chartTrackingRefBased/>
  <w15:docId w15:val="{C03D599D-930C-436A-97EB-084D9F3CF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810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0B8"/>
  </w:style>
  <w:style w:type="paragraph" w:styleId="Stopka">
    <w:name w:val="footer"/>
    <w:basedOn w:val="Normalny"/>
    <w:link w:val="StopkaZnak"/>
    <w:uiPriority w:val="99"/>
    <w:unhideWhenUsed/>
    <w:rsid w:val="006810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0B8"/>
  </w:style>
  <w:style w:type="table" w:styleId="Tabela-Siatka">
    <w:name w:val="Table Grid"/>
    <w:basedOn w:val="Standardowy"/>
    <w:uiPriority w:val="39"/>
    <w:rsid w:val="00681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82B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82B6B"/>
    <w:rPr>
      <w:sz w:val="20"/>
      <w:szCs w:val="20"/>
    </w:rPr>
  </w:style>
  <w:style w:type="character" w:styleId="Odwoanieprzypisudolnego">
    <w:name w:val="footnote reference"/>
    <w:uiPriority w:val="99"/>
    <w:rsid w:val="00B82B6B"/>
    <w:rPr>
      <w:vertAlign w:val="superscript"/>
    </w:rPr>
  </w:style>
  <w:style w:type="paragraph" w:styleId="Akapitzlist">
    <w:name w:val="List Paragraph"/>
    <w:basedOn w:val="Normalny"/>
    <w:uiPriority w:val="34"/>
    <w:qFormat/>
    <w:rsid w:val="006C50C3"/>
    <w:pPr>
      <w:ind w:left="720"/>
      <w:contextualSpacing/>
    </w:pPr>
  </w:style>
  <w:style w:type="character" w:styleId="Odwoaniedokomentarza">
    <w:name w:val="annotation reference"/>
    <w:basedOn w:val="Domylnaczcionkaakapitu"/>
    <w:uiPriority w:val="99"/>
    <w:semiHidden/>
    <w:unhideWhenUsed/>
    <w:rsid w:val="00AF198F"/>
    <w:rPr>
      <w:sz w:val="16"/>
      <w:szCs w:val="16"/>
    </w:rPr>
  </w:style>
  <w:style w:type="paragraph" w:styleId="Tekstkomentarza">
    <w:name w:val="annotation text"/>
    <w:basedOn w:val="Normalny"/>
    <w:link w:val="TekstkomentarzaZnak"/>
    <w:uiPriority w:val="99"/>
    <w:unhideWhenUsed/>
    <w:rsid w:val="00AF198F"/>
    <w:pPr>
      <w:spacing w:line="240" w:lineRule="auto"/>
    </w:pPr>
    <w:rPr>
      <w:sz w:val="20"/>
      <w:szCs w:val="20"/>
    </w:rPr>
  </w:style>
  <w:style w:type="character" w:customStyle="1" w:styleId="TekstkomentarzaZnak">
    <w:name w:val="Tekst komentarza Znak"/>
    <w:basedOn w:val="Domylnaczcionkaakapitu"/>
    <w:link w:val="Tekstkomentarza"/>
    <w:uiPriority w:val="99"/>
    <w:rsid w:val="00AF198F"/>
    <w:rPr>
      <w:sz w:val="20"/>
      <w:szCs w:val="20"/>
    </w:rPr>
  </w:style>
  <w:style w:type="paragraph" w:styleId="Tematkomentarza">
    <w:name w:val="annotation subject"/>
    <w:basedOn w:val="Tekstkomentarza"/>
    <w:next w:val="Tekstkomentarza"/>
    <w:link w:val="TematkomentarzaZnak"/>
    <w:uiPriority w:val="99"/>
    <w:semiHidden/>
    <w:unhideWhenUsed/>
    <w:rsid w:val="00AF198F"/>
    <w:rPr>
      <w:b/>
      <w:bCs/>
    </w:rPr>
  </w:style>
  <w:style w:type="character" w:customStyle="1" w:styleId="TematkomentarzaZnak">
    <w:name w:val="Temat komentarza Znak"/>
    <w:basedOn w:val="TekstkomentarzaZnak"/>
    <w:link w:val="Tematkomentarza"/>
    <w:uiPriority w:val="99"/>
    <w:semiHidden/>
    <w:rsid w:val="00AF198F"/>
    <w:rPr>
      <w:b/>
      <w:bCs/>
      <w:sz w:val="20"/>
      <w:szCs w:val="20"/>
    </w:rPr>
  </w:style>
  <w:style w:type="paragraph" w:styleId="Tekstdymka">
    <w:name w:val="Balloon Text"/>
    <w:basedOn w:val="Normalny"/>
    <w:link w:val="TekstdymkaZnak"/>
    <w:uiPriority w:val="99"/>
    <w:semiHidden/>
    <w:unhideWhenUsed/>
    <w:rsid w:val="00AF19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198F"/>
    <w:rPr>
      <w:rFonts w:ascii="Segoe UI" w:hAnsi="Segoe UI" w:cs="Segoe UI"/>
      <w:sz w:val="18"/>
      <w:szCs w:val="18"/>
    </w:rPr>
  </w:style>
  <w:style w:type="character" w:styleId="Hipercze">
    <w:name w:val="Hyperlink"/>
    <w:basedOn w:val="Domylnaczcionkaakapitu"/>
    <w:uiPriority w:val="99"/>
    <w:unhideWhenUsed/>
    <w:rsid w:val="0051761B"/>
    <w:rPr>
      <w:color w:val="0563C1" w:themeColor="hyperlink"/>
      <w:u w:val="single"/>
    </w:rPr>
  </w:style>
  <w:style w:type="paragraph" w:styleId="Poprawka">
    <w:name w:val="Revision"/>
    <w:hidden/>
    <w:uiPriority w:val="99"/>
    <w:semiHidden/>
    <w:rsid w:val="00667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06354">
      <w:bodyDiv w:val="1"/>
      <w:marLeft w:val="0"/>
      <w:marRight w:val="0"/>
      <w:marTop w:val="0"/>
      <w:marBottom w:val="0"/>
      <w:divBdr>
        <w:top w:val="none" w:sz="0" w:space="0" w:color="auto"/>
        <w:left w:val="none" w:sz="0" w:space="0" w:color="auto"/>
        <w:bottom w:val="none" w:sz="0" w:space="0" w:color="auto"/>
        <w:right w:val="none" w:sz="0" w:space="0" w:color="auto"/>
      </w:divBdr>
    </w:div>
    <w:div w:id="429089854">
      <w:bodyDiv w:val="1"/>
      <w:marLeft w:val="0"/>
      <w:marRight w:val="0"/>
      <w:marTop w:val="0"/>
      <w:marBottom w:val="0"/>
      <w:divBdr>
        <w:top w:val="none" w:sz="0" w:space="0" w:color="auto"/>
        <w:left w:val="none" w:sz="0" w:space="0" w:color="auto"/>
        <w:bottom w:val="none" w:sz="0" w:space="0" w:color="auto"/>
        <w:right w:val="none" w:sz="0" w:space="0" w:color="auto"/>
      </w:divBdr>
    </w:div>
    <w:div w:id="468592733">
      <w:bodyDiv w:val="1"/>
      <w:marLeft w:val="0"/>
      <w:marRight w:val="0"/>
      <w:marTop w:val="0"/>
      <w:marBottom w:val="0"/>
      <w:divBdr>
        <w:top w:val="none" w:sz="0" w:space="0" w:color="auto"/>
        <w:left w:val="none" w:sz="0" w:space="0" w:color="auto"/>
        <w:bottom w:val="none" w:sz="0" w:space="0" w:color="auto"/>
        <w:right w:val="none" w:sz="0" w:space="0" w:color="auto"/>
      </w:divBdr>
    </w:div>
    <w:div w:id="1600287576">
      <w:bodyDiv w:val="1"/>
      <w:marLeft w:val="0"/>
      <w:marRight w:val="0"/>
      <w:marTop w:val="0"/>
      <w:marBottom w:val="0"/>
      <w:divBdr>
        <w:top w:val="none" w:sz="0" w:space="0" w:color="auto"/>
        <w:left w:val="none" w:sz="0" w:space="0" w:color="auto"/>
        <w:bottom w:val="none" w:sz="0" w:space="0" w:color="auto"/>
        <w:right w:val="none" w:sz="0" w:space="0" w:color="auto"/>
      </w:divBdr>
    </w:div>
    <w:div w:id="1700274107">
      <w:bodyDiv w:val="1"/>
      <w:marLeft w:val="0"/>
      <w:marRight w:val="0"/>
      <w:marTop w:val="0"/>
      <w:marBottom w:val="0"/>
      <w:divBdr>
        <w:top w:val="none" w:sz="0" w:space="0" w:color="auto"/>
        <w:left w:val="none" w:sz="0" w:space="0" w:color="auto"/>
        <w:bottom w:val="none" w:sz="0" w:space="0" w:color="auto"/>
        <w:right w:val="none" w:sz="0" w:space="0" w:color="auto"/>
      </w:divBdr>
    </w:div>
    <w:div w:id="187950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up.opole.ibip.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astyczni@wup.opole.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09132-7414-4FD0-A089-451FAC210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3019</Words>
  <Characters>18115</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b.korzeniowska</cp:lastModifiedBy>
  <cp:revision>16</cp:revision>
  <cp:lastPrinted>2025-01-21T10:13:00Z</cp:lastPrinted>
  <dcterms:created xsi:type="dcterms:W3CDTF">2025-03-12T06:11:00Z</dcterms:created>
  <dcterms:modified xsi:type="dcterms:W3CDTF">2025-04-07T07:48:00Z</dcterms:modified>
</cp:coreProperties>
</file>