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7463E" w14:textId="0B3BCFBD" w:rsidR="00D05EEE" w:rsidRPr="00287354" w:rsidRDefault="00287354" w:rsidP="00287354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  <w:t xml:space="preserve">     </w:t>
      </w:r>
      <w:r w:rsidRPr="0028735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Załącznik nr 2 do Regulaminu </w:t>
      </w:r>
      <w:r w:rsidR="008C4A3C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uczestnictwa</w:t>
      </w:r>
      <w:bookmarkStart w:id="0" w:name="_GoBack"/>
      <w:bookmarkEnd w:id="0"/>
      <w:r w:rsidR="00175D81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w </w:t>
      </w:r>
      <w:r w:rsidRPr="0028735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br/>
      </w:r>
      <w:r w:rsidR="00175D81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poradnictwie psychologicznym</w:t>
      </w: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KLAUZULA INFORMACYJNA I OŚWIADCZENIE UCZESTNIKA PROJEKTU</w:t>
      </w:r>
    </w:p>
    <w:p w14:paraId="2E11F1E9" w14:textId="77777777" w:rsidR="00AE747E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3681422" w14:textId="51F2F225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D31EB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56B21702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r w:rsidR="00E034D5">
        <w:rPr>
          <w:rFonts w:ascii="Calibri" w:eastAsia="Calibri" w:hAnsi="Calibri" w:cs="Calibri"/>
          <w:sz w:val="24"/>
          <w:szCs w:val="24"/>
        </w:rPr>
        <w:t>Ostrówek 5</w:t>
      </w:r>
      <w:r w:rsidR="008B3376">
        <w:rPr>
          <w:rFonts w:ascii="Calibri" w:eastAsia="Calibri" w:hAnsi="Calibri" w:cs="Calibri"/>
          <w:sz w:val="24"/>
          <w:szCs w:val="24"/>
        </w:rPr>
        <w:t xml:space="preserve">, </w:t>
      </w:r>
      <w:r w:rsidR="00E034D5">
        <w:rPr>
          <w:rFonts w:ascii="Calibri" w:eastAsia="Calibri" w:hAnsi="Calibri" w:cs="Calibri"/>
          <w:sz w:val="24"/>
          <w:szCs w:val="24"/>
        </w:rPr>
        <w:t>45-088</w:t>
      </w:r>
      <w:r w:rsidR="008B3376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17EFD8DF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C96462">
        <w:rPr>
          <w:rFonts w:eastAsia="Calibri" w:cstheme="minorHAnsi"/>
          <w:sz w:val="24"/>
          <w:szCs w:val="24"/>
        </w:rPr>
        <w:t>iod@opolskie.pl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A074FF" w:rsidRPr="008B3376">
        <w:rPr>
          <w:rFonts w:ascii="Calibri" w:eastAsia="Calibri" w:hAnsi="Calibri" w:cs="Calibri"/>
          <w:sz w:val="24"/>
          <w:szCs w:val="24"/>
        </w:rPr>
        <w:t xml:space="preserve">lub adres poczty </w:t>
      </w:r>
      <w:r w:rsidR="00C96462">
        <w:rPr>
          <w:rFonts w:ascii="Calibri" w:eastAsia="Calibri" w:hAnsi="Calibri" w:cs="Calibri"/>
          <w:sz w:val="24"/>
          <w:szCs w:val="24"/>
        </w:rPr>
        <w:t>iod@wup.opole.pl;</w:t>
      </w:r>
    </w:p>
    <w:p w14:paraId="4F7DF497" w14:textId="77777777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309688A9" w14:textId="799580E7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633AF078" w14:textId="0301BF1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4F7430">
        <w:rPr>
          <w:rFonts w:eastAsia="Calibri" w:cstheme="minorHAnsi"/>
          <w:i/>
          <w:sz w:val="24"/>
          <w:szCs w:val="24"/>
        </w:rPr>
        <w:t>Reorientacja zawodowa dla zwalnianych pracowników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B5E749C" w14:textId="77777777" w:rsid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zostały powierzone do przetwarzania Instytucji Pośredniczącej - (Wojewódzki Urząd Pracy w Opolu, ul. Głogowska 25c, 45-315 Opole), beneficjentowi realizującemu projekt  -(nazwa i adres beneficjenta)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4A0F13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4A0F13">
        <w:rPr>
          <w:rFonts w:ascii="Calibri" w:eastAsia="Calibri" w:hAnsi="Calibri" w:cs="Times New Roman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Dane osobowe mogą zostać również udostępnione</w:t>
      </w:r>
      <w:r w:rsidRPr="004A0F13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A0247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Default="006D7418" w:rsidP="002B5AC2">
      <w:pPr>
        <w:spacing w:after="0" w:line="276" w:lineRule="auto"/>
        <w:rPr>
          <w:sz w:val="24"/>
          <w:szCs w:val="24"/>
        </w:rPr>
      </w:pPr>
    </w:p>
    <w:p w14:paraId="0EE12A97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5B8AA50D" w14:textId="77777777" w:rsidR="004F7430" w:rsidRDefault="004F7430" w:rsidP="002B5AC2">
      <w:pPr>
        <w:spacing w:after="0" w:line="276" w:lineRule="auto"/>
        <w:rPr>
          <w:sz w:val="24"/>
          <w:szCs w:val="24"/>
        </w:rPr>
      </w:pPr>
    </w:p>
    <w:p w14:paraId="658EC1D2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0EAD1DD" w14:textId="77777777" w:rsidR="004F7430" w:rsidRDefault="004F7430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734EB8F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2E1BE747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39A62779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62028EB4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2B93F625" w14:textId="77777777" w:rsidR="00B2214B" w:rsidRDefault="00B2214B" w:rsidP="00B2214B">
      <w:pPr>
        <w:pStyle w:val="Akapitzlis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4D53D9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E8600" w14:textId="77777777" w:rsidR="00E9548A" w:rsidRDefault="00E9548A" w:rsidP="00683886">
      <w:pPr>
        <w:spacing w:after="0" w:line="240" w:lineRule="auto"/>
      </w:pPr>
      <w:r>
        <w:separator/>
      </w:r>
    </w:p>
  </w:endnote>
  <w:endnote w:type="continuationSeparator" w:id="0">
    <w:p w14:paraId="3D6A1812" w14:textId="77777777" w:rsidR="00E9548A" w:rsidRDefault="00E9548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62F72" w14:textId="77777777" w:rsidR="00E9548A" w:rsidRDefault="00E9548A" w:rsidP="00683886">
      <w:pPr>
        <w:spacing w:after="0" w:line="240" w:lineRule="auto"/>
      </w:pPr>
      <w:r>
        <w:separator/>
      </w:r>
    </w:p>
  </w:footnote>
  <w:footnote w:type="continuationSeparator" w:id="0">
    <w:p w14:paraId="6DB91053" w14:textId="77777777" w:rsidR="00E9548A" w:rsidRDefault="00E9548A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5DC092F5" w:rsidR="001D2B24" w:rsidRPr="00E72734" w:rsidRDefault="00D05EEE" w:rsidP="00E72734">
    <w:pPr>
      <w:pStyle w:val="Nagwek"/>
      <w:jc w:val="right"/>
      <w:rPr>
        <w:i/>
      </w:rPr>
    </w:pPr>
    <w:r>
      <w:rPr>
        <w:i/>
        <w:noProof/>
        <w:lang w:eastAsia="pl-PL"/>
      </w:rPr>
      <w:drawing>
        <wp:inline distT="0" distB="0" distL="0" distR="0" wp14:anchorId="01276038" wp14:editId="1AFC57CA">
          <wp:extent cx="576135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0C"/>
    <w:rsid w:val="000101FE"/>
    <w:rsid w:val="00033153"/>
    <w:rsid w:val="000862B7"/>
    <w:rsid w:val="000D16C5"/>
    <w:rsid w:val="000D604D"/>
    <w:rsid w:val="000D7DC6"/>
    <w:rsid w:val="00100B75"/>
    <w:rsid w:val="0010700B"/>
    <w:rsid w:val="0011301C"/>
    <w:rsid w:val="00116463"/>
    <w:rsid w:val="001221D6"/>
    <w:rsid w:val="00134E27"/>
    <w:rsid w:val="00162933"/>
    <w:rsid w:val="00175D81"/>
    <w:rsid w:val="001D05D1"/>
    <w:rsid w:val="001D2B24"/>
    <w:rsid w:val="001E17C6"/>
    <w:rsid w:val="0023683E"/>
    <w:rsid w:val="002838B3"/>
    <w:rsid w:val="00287354"/>
    <w:rsid w:val="002B5550"/>
    <w:rsid w:val="002B5AC2"/>
    <w:rsid w:val="002C1AFC"/>
    <w:rsid w:val="002C4931"/>
    <w:rsid w:val="002D2F01"/>
    <w:rsid w:val="002F001C"/>
    <w:rsid w:val="003070A3"/>
    <w:rsid w:val="003310A9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B366C"/>
    <w:rsid w:val="005B7145"/>
    <w:rsid w:val="005C6136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4BC3"/>
    <w:rsid w:val="007A58DE"/>
    <w:rsid w:val="007D14FB"/>
    <w:rsid w:val="007D36B2"/>
    <w:rsid w:val="007F7715"/>
    <w:rsid w:val="00813140"/>
    <w:rsid w:val="00865AD6"/>
    <w:rsid w:val="008A39E6"/>
    <w:rsid w:val="008B3376"/>
    <w:rsid w:val="008B4A83"/>
    <w:rsid w:val="008B73F9"/>
    <w:rsid w:val="008C4A3C"/>
    <w:rsid w:val="008D1E89"/>
    <w:rsid w:val="008E1AED"/>
    <w:rsid w:val="00902369"/>
    <w:rsid w:val="00907F92"/>
    <w:rsid w:val="00917047"/>
    <w:rsid w:val="00937BF5"/>
    <w:rsid w:val="009519A4"/>
    <w:rsid w:val="00964491"/>
    <w:rsid w:val="009A4581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A6361"/>
    <w:rsid w:val="00AC1A6B"/>
    <w:rsid w:val="00AE5833"/>
    <w:rsid w:val="00AE747E"/>
    <w:rsid w:val="00B2214B"/>
    <w:rsid w:val="00B23465"/>
    <w:rsid w:val="00B412B7"/>
    <w:rsid w:val="00C13C5C"/>
    <w:rsid w:val="00C46104"/>
    <w:rsid w:val="00C9016B"/>
    <w:rsid w:val="00C96462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034D5"/>
    <w:rsid w:val="00E1559A"/>
    <w:rsid w:val="00E5212F"/>
    <w:rsid w:val="00E6667D"/>
    <w:rsid w:val="00E72734"/>
    <w:rsid w:val="00E85162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B307EFBA-2C6F-4383-908F-D23FE98E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A2C10-238D-4126-9770-B58FFDAB4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737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Beata Smoleń</cp:lastModifiedBy>
  <cp:revision>5</cp:revision>
  <cp:lastPrinted>2022-02-09T09:16:00Z</cp:lastPrinted>
  <dcterms:created xsi:type="dcterms:W3CDTF">2025-01-31T13:13:00Z</dcterms:created>
  <dcterms:modified xsi:type="dcterms:W3CDTF">2025-02-12T07:32:00Z</dcterms:modified>
</cp:coreProperties>
</file>