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324A" w14:textId="77777777" w:rsidR="006636E3" w:rsidRPr="009F7F6E" w:rsidRDefault="006636E3" w:rsidP="006636E3">
      <w:pPr>
        <w:spacing w:line="276" w:lineRule="auto"/>
        <w:jc w:val="center"/>
        <w:rPr>
          <w:b/>
          <w:sz w:val="24"/>
          <w:szCs w:val="24"/>
        </w:rPr>
      </w:pPr>
    </w:p>
    <w:p w14:paraId="666E1B8B" w14:textId="77777777" w:rsidR="006636E3" w:rsidRPr="00713BD0" w:rsidRDefault="006636E3" w:rsidP="006636E3">
      <w:pPr>
        <w:tabs>
          <w:tab w:val="left" w:pos="7050"/>
        </w:tabs>
        <w:rPr>
          <w:rFonts w:ascii="Arial" w:eastAsia="Lucida Sans Unicode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PUP-ZDRZ-4343-</w:t>
      </w:r>
      <w:r>
        <w:rPr>
          <w:rFonts w:ascii="Arial" w:hAnsi="Arial" w:cs="Arial"/>
          <w:sz w:val="24"/>
          <w:szCs w:val="24"/>
        </w:rPr>
        <w:t>27</w:t>
      </w:r>
      <w:r w:rsidRPr="00713BD0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713BD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713BD0">
        <w:rPr>
          <w:rFonts w:ascii="Arial" w:eastAsia="Lucida Sans Unicode" w:hAnsi="Arial" w:cs="Arial"/>
          <w:sz w:val="24"/>
          <w:szCs w:val="24"/>
        </w:rPr>
        <w:t xml:space="preserve">Szamotuły, dn. </w:t>
      </w:r>
      <w:r>
        <w:rPr>
          <w:rFonts w:ascii="Arial" w:eastAsia="Lucida Sans Unicode" w:hAnsi="Arial" w:cs="Arial"/>
          <w:sz w:val="24"/>
          <w:szCs w:val="24"/>
        </w:rPr>
        <w:t>10</w:t>
      </w:r>
      <w:r w:rsidRPr="00713BD0">
        <w:rPr>
          <w:rFonts w:ascii="Arial" w:eastAsia="Lucida Sans Unicode" w:hAnsi="Arial" w:cs="Arial"/>
          <w:sz w:val="24"/>
          <w:szCs w:val="24"/>
        </w:rPr>
        <w:t>.</w:t>
      </w:r>
      <w:r>
        <w:rPr>
          <w:rFonts w:ascii="Arial" w:eastAsia="Lucida Sans Unicode" w:hAnsi="Arial" w:cs="Arial"/>
          <w:sz w:val="24"/>
          <w:szCs w:val="24"/>
        </w:rPr>
        <w:t>05</w:t>
      </w:r>
      <w:r w:rsidRPr="00713BD0">
        <w:rPr>
          <w:rFonts w:ascii="Arial" w:eastAsia="Lucida Sans Unicode" w:hAnsi="Arial" w:cs="Arial"/>
          <w:sz w:val="24"/>
          <w:szCs w:val="24"/>
        </w:rPr>
        <w:t>.202</w:t>
      </w:r>
      <w:r>
        <w:rPr>
          <w:rFonts w:ascii="Arial" w:eastAsia="Lucida Sans Unicode" w:hAnsi="Arial" w:cs="Arial"/>
          <w:sz w:val="24"/>
          <w:szCs w:val="24"/>
        </w:rPr>
        <w:t>4</w:t>
      </w:r>
      <w:r w:rsidRPr="00713BD0">
        <w:rPr>
          <w:rFonts w:ascii="Arial" w:eastAsia="Lucida Sans Unicode" w:hAnsi="Arial" w:cs="Arial"/>
          <w:sz w:val="24"/>
          <w:szCs w:val="24"/>
        </w:rPr>
        <w:t>r.</w:t>
      </w:r>
    </w:p>
    <w:p w14:paraId="29239B75" w14:textId="77777777" w:rsidR="006636E3" w:rsidRDefault="006636E3" w:rsidP="006636E3">
      <w:pPr>
        <w:jc w:val="center"/>
        <w:rPr>
          <w:rFonts w:ascii="Arial" w:eastAsia="Lucida Sans Unicode" w:hAnsi="Arial" w:cs="Arial"/>
          <w:sz w:val="24"/>
          <w:szCs w:val="24"/>
        </w:rPr>
      </w:pPr>
    </w:p>
    <w:p w14:paraId="560FA9ED" w14:textId="77777777" w:rsidR="006636E3" w:rsidRPr="00713BD0" w:rsidRDefault="006636E3" w:rsidP="006636E3">
      <w:pPr>
        <w:jc w:val="center"/>
        <w:rPr>
          <w:rFonts w:ascii="Arial" w:eastAsia="Lucida Sans Unicode" w:hAnsi="Arial" w:cs="Arial"/>
          <w:sz w:val="24"/>
          <w:szCs w:val="24"/>
        </w:rPr>
      </w:pPr>
    </w:p>
    <w:p w14:paraId="31F6BB72" w14:textId="77777777" w:rsidR="006636E3" w:rsidRPr="009A42C3" w:rsidRDefault="006636E3" w:rsidP="006636E3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 xml:space="preserve">Zapytanie ofertowe na wykonanie usługi szkoleniowej </w:t>
      </w:r>
    </w:p>
    <w:p w14:paraId="6181CFCA" w14:textId="77777777" w:rsidR="006636E3" w:rsidRDefault="006636E3" w:rsidP="006636E3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 xml:space="preserve">pn. </w:t>
      </w:r>
      <w:r>
        <w:rPr>
          <w:rFonts w:ascii="Arial" w:hAnsi="Arial" w:cs="Arial"/>
          <w:b/>
          <w:sz w:val="22"/>
          <w:szCs w:val="22"/>
        </w:rPr>
        <w:t>„Klimatyzacje samochodowe do 3,5 T”</w:t>
      </w:r>
      <w:r w:rsidRPr="009A42C3">
        <w:rPr>
          <w:rFonts w:ascii="Arial" w:hAnsi="Arial" w:cs="Arial"/>
          <w:b/>
          <w:sz w:val="22"/>
          <w:szCs w:val="22"/>
        </w:rPr>
        <w:t xml:space="preserve"> </w:t>
      </w:r>
    </w:p>
    <w:p w14:paraId="4C0D6E3F" w14:textId="77777777" w:rsidR="006636E3" w:rsidRPr="009A42C3" w:rsidRDefault="006636E3" w:rsidP="006636E3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którego wartość nie przekracza kwoty 130.000 złotych</w:t>
      </w:r>
    </w:p>
    <w:p w14:paraId="3A4B3603" w14:textId="77777777" w:rsidR="006636E3" w:rsidRPr="009A42C3" w:rsidRDefault="006636E3" w:rsidP="006636E3">
      <w:pPr>
        <w:rPr>
          <w:rFonts w:ascii="Arial" w:hAnsi="Arial" w:cs="Arial"/>
          <w:sz w:val="22"/>
          <w:szCs w:val="22"/>
        </w:rPr>
      </w:pPr>
    </w:p>
    <w:p w14:paraId="7263E3BC" w14:textId="77777777" w:rsidR="006636E3" w:rsidRPr="009A42C3" w:rsidRDefault="006636E3" w:rsidP="006636E3">
      <w:pPr>
        <w:rPr>
          <w:rFonts w:ascii="Arial" w:hAnsi="Arial" w:cs="Arial"/>
          <w:sz w:val="22"/>
          <w:szCs w:val="22"/>
        </w:rPr>
      </w:pPr>
    </w:p>
    <w:p w14:paraId="7D248A8B" w14:textId="77777777" w:rsidR="006636E3" w:rsidRPr="009A42C3" w:rsidRDefault="006636E3" w:rsidP="006636E3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I.  Warunki oraz wymagania dotyczące realizacji szkolenia:</w:t>
      </w:r>
    </w:p>
    <w:p w14:paraId="7DE40262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Przedmiotem postępowania jest </w:t>
      </w:r>
      <w:r w:rsidRPr="009A42C3">
        <w:rPr>
          <w:rFonts w:ascii="Arial" w:hAnsi="Arial" w:cs="Arial"/>
          <w:b/>
          <w:bCs/>
          <w:sz w:val="22"/>
          <w:szCs w:val="22"/>
        </w:rPr>
        <w:t>rozeznanie cenowe</w:t>
      </w:r>
      <w:r w:rsidRPr="009A42C3">
        <w:rPr>
          <w:rFonts w:ascii="Arial" w:hAnsi="Arial" w:cs="Arial"/>
          <w:sz w:val="22"/>
          <w:szCs w:val="22"/>
        </w:rPr>
        <w:t xml:space="preserve"> dotyczące usługi organizacji i realizacji szkolenia </w:t>
      </w:r>
      <w:proofErr w:type="spellStart"/>
      <w:r w:rsidRPr="009A42C3">
        <w:rPr>
          <w:rFonts w:ascii="Arial" w:hAnsi="Arial" w:cs="Arial"/>
          <w:sz w:val="22"/>
          <w:szCs w:val="22"/>
        </w:rPr>
        <w:t>pn</w:t>
      </w:r>
      <w:proofErr w:type="spellEnd"/>
      <w:r w:rsidRPr="009A42C3">
        <w:rPr>
          <w:rFonts w:ascii="Arial" w:hAnsi="Arial" w:cs="Arial"/>
          <w:sz w:val="22"/>
          <w:szCs w:val="22"/>
        </w:rPr>
        <w:t>:</w:t>
      </w:r>
      <w:r w:rsidRPr="00D50A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„Klimatyzacje samochodowe do 3,5T”</w:t>
      </w:r>
      <w:r w:rsidRPr="009A42C3">
        <w:rPr>
          <w:rFonts w:ascii="Arial" w:hAnsi="Arial" w:cs="Arial"/>
          <w:b/>
          <w:sz w:val="22"/>
          <w:szCs w:val="22"/>
        </w:rPr>
        <w:t xml:space="preserve"> </w:t>
      </w:r>
      <w:r w:rsidRPr="009A42C3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1</w:t>
      </w:r>
      <w:r w:rsidRPr="009A42C3">
        <w:rPr>
          <w:rFonts w:ascii="Arial" w:hAnsi="Arial" w:cs="Arial"/>
          <w:sz w:val="22"/>
          <w:szCs w:val="22"/>
        </w:rPr>
        <w:t xml:space="preserve"> osoby bezrobotnej zarejestrowanej w Powiatowym Urzędzie Pracy w Szamotułach. </w:t>
      </w:r>
    </w:p>
    <w:p w14:paraId="2F3C6E9A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Liczba uczestników:</w:t>
      </w:r>
      <w:r w:rsidRPr="009A42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9A42C3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a.</w:t>
      </w:r>
    </w:p>
    <w:p w14:paraId="3C6BCD4E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Celem szkolenia jest nabycie przez uczestnika kluczowych umiejętności</w:t>
      </w:r>
      <w:r>
        <w:rPr>
          <w:rFonts w:ascii="Arial" w:hAnsi="Arial" w:cs="Arial"/>
          <w:sz w:val="22"/>
          <w:szCs w:val="22"/>
        </w:rPr>
        <w:t>/kompetencji</w:t>
      </w:r>
      <w:r w:rsidRPr="009A42C3">
        <w:rPr>
          <w:rFonts w:ascii="Arial" w:hAnsi="Arial" w:cs="Arial"/>
          <w:sz w:val="22"/>
          <w:szCs w:val="22"/>
        </w:rPr>
        <w:t xml:space="preserve"> niezbędnych do pracy </w:t>
      </w:r>
      <w:r>
        <w:rPr>
          <w:rFonts w:ascii="Arial" w:hAnsi="Arial" w:cs="Arial"/>
          <w:sz w:val="22"/>
          <w:szCs w:val="22"/>
        </w:rPr>
        <w:t>przy serwisie i obsłudze klimatyzacji samochodowych.</w:t>
      </w:r>
    </w:p>
    <w:p w14:paraId="0EB00E7E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Planowany termin realizacji szkolenia:</w:t>
      </w:r>
      <w:r w:rsidRPr="009A42C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do uzgodnienia z Zamawiającym.</w:t>
      </w:r>
    </w:p>
    <w:p w14:paraId="1328B37F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Liczba godzin:</w:t>
      </w:r>
      <w:r w:rsidRPr="009A4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min.</w:t>
      </w:r>
      <w:r w:rsidRPr="009A4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9A42C3">
        <w:rPr>
          <w:rFonts w:ascii="Arial" w:hAnsi="Arial" w:cs="Arial"/>
          <w:sz w:val="22"/>
          <w:szCs w:val="22"/>
        </w:rPr>
        <w:t xml:space="preserve"> godzin</w:t>
      </w:r>
      <w:r>
        <w:rPr>
          <w:rFonts w:ascii="Arial" w:hAnsi="Arial" w:cs="Arial"/>
          <w:sz w:val="22"/>
          <w:szCs w:val="22"/>
        </w:rPr>
        <w:t xml:space="preserve"> zegarowych. </w:t>
      </w:r>
    </w:p>
    <w:p w14:paraId="1B7AB9B3" w14:textId="77777777" w:rsidR="006636E3" w:rsidRPr="00C702D1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Szkolenie powinno obejmować teoretyczne i praktyczne zagadnienia</w:t>
      </w:r>
      <w:r>
        <w:rPr>
          <w:rFonts w:ascii="Arial" w:hAnsi="Arial" w:cs="Arial"/>
          <w:sz w:val="22"/>
          <w:szCs w:val="22"/>
        </w:rPr>
        <w:t xml:space="preserve"> przede wszystkim</w:t>
      </w:r>
      <w:r w:rsidRPr="009A42C3">
        <w:rPr>
          <w:rFonts w:ascii="Arial" w:hAnsi="Arial" w:cs="Arial"/>
          <w:sz w:val="22"/>
          <w:szCs w:val="22"/>
        </w:rPr>
        <w:t xml:space="preserve"> z zakresu</w:t>
      </w:r>
      <w:r>
        <w:rPr>
          <w:rFonts w:ascii="Arial" w:hAnsi="Arial" w:cs="Arial"/>
          <w:sz w:val="22"/>
          <w:szCs w:val="22"/>
        </w:rPr>
        <w:t xml:space="preserve">: serwisowania, diagnostyki, budowy oraz obsługi klimatyzacji samochodowych. </w:t>
      </w:r>
    </w:p>
    <w:p w14:paraId="4E32C219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Miejsce szkolenia: </w:t>
      </w:r>
      <w:r>
        <w:rPr>
          <w:rFonts w:ascii="Arial" w:hAnsi="Arial" w:cs="Arial"/>
          <w:sz w:val="22"/>
          <w:szCs w:val="22"/>
        </w:rPr>
        <w:t xml:space="preserve">Szamotuły lub Poznań. W przypadku realizacji szkolenia poza wskazanymi miejscowościami w złożonej propozycji cenowej </w:t>
      </w:r>
      <w:r w:rsidRPr="002B2FE6">
        <w:rPr>
          <w:rFonts w:ascii="Arial" w:hAnsi="Arial" w:cs="Arial"/>
          <w:b/>
          <w:bCs/>
          <w:sz w:val="22"/>
          <w:szCs w:val="22"/>
        </w:rPr>
        <w:t>należy uwzględnić koszty zakwaterowania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4D0A28" w14:textId="77777777" w:rsidR="006636E3" w:rsidRPr="009A42C3" w:rsidRDefault="006636E3" w:rsidP="006636E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Szkolenie powinno zakończyć się egzaminem, mającym na celu weryfikację  kompetencji </w:t>
      </w:r>
      <w:r>
        <w:rPr>
          <w:rFonts w:ascii="Arial" w:hAnsi="Arial" w:cs="Arial"/>
          <w:sz w:val="22"/>
          <w:szCs w:val="22"/>
        </w:rPr>
        <w:t>lub</w:t>
      </w:r>
      <w:r w:rsidRPr="009A42C3">
        <w:rPr>
          <w:rFonts w:ascii="Arial" w:hAnsi="Arial" w:cs="Arial"/>
          <w:sz w:val="22"/>
          <w:szCs w:val="22"/>
        </w:rPr>
        <w:t xml:space="preserve"> kwalifikacji zawodowych nabytych podczas szkolenia</w:t>
      </w:r>
      <w:r>
        <w:rPr>
          <w:rFonts w:ascii="Arial" w:hAnsi="Arial" w:cs="Arial"/>
          <w:sz w:val="22"/>
          <w:szCs w:val="22"/>
        </w:rPr>
        <w:t xml:space="preserve">. </w:t>
      </w:r>
      <w:r w:rsidRPr="009A42C3">
        <w:rPr>
          <w:rFonts w:ascii="Arial" w:hAnsi="Arial" w:cs="Arial"/>
          <w:sz w:val="22"/>
          <w:szCs w:val="22"/>
        </w:rPr>
        <w:t xml:space="preserve"> </w:t>
      </w:r>
    </w:p>
    <w:p w14:paraId="028B688B" w14:textId="77777777" w:rsidR="006636E3" w:rsidRDefault="006636E3" w:rsidP="006636E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19 marca 2019r. w sprawie kształcenia ustawicznego w formach pozaszkolnych z dołączonym do niego suplementem oraz</w:t>
      </w:r>
      <w:r>
        <w:rPr>
          <w:rFonts w:ascii="Arial" w:hAnsi="Arial" w:cs="Arial"/>
          <w:sz w:val="22"/>
          <w:szCs w:val="22"/>
        </w:rPr>
        <w:t>/lub</w:t>
      </w:r>
      <w:r w:rsidRPr="009A42C3">
        <w:rPr>
          <w:rFonts w:ascii="Arial" w:hAnsi="Arial" w:cs="Arial"/>
          <w:sz w:val="22"/>
          <w:szCs w:val="22"/>
        </w:rPr>
        <w:t xml:space="preserve"> certyfikat zaświadczający, że jego posiadacz nabył kwalifikacje do wykonywania określonych czynności i zadań zawodowych. </w:t>
      </w:r>
    </w:p>
    <w:p w14:paraId="39363EF7" w14:textId="77777777" w:rsidR="006636E3" w:rsidRDefault="006636E3" w:rsidP="006636E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Koszty wydania świadectw i zaświadczeń, w tym certyfikatu należy </w:t>
      </w:r>
      <w:r w:rsidRPr="002B2FE6">
        <w:rPr>
          <w:rFonts w:ascii="Arial" w:hAnsi="Arial" w:cs="Arial"/>
          <w:b/>
          <w:bCs/>
          <w:sz w:val="22"/>
          <w:szCs w:val="22"/>
        </w:rPr>
        <w:t>uwzględnić w kalkulacji kosztów szkolenia</w:t>
      </w:r>
      <w:r w:rsidRPr="009A42C3">
        <w:rPr>
          <w:rFonts w:ascii="Arial" w:hAnsi="Arial" w:cs="Arial"/>
          <w:sz w:val="22"/>
          <w:szCs w:val="22"/>
        </w:rPr>
        <w:t>.</w:t>
      </w:r>
    </w:p>
    <w:p w14:paraId="711A527C" w14:textId="77777777" w:rsidR="006636E3" w:rsidRPr="009A42C3" w:rsidRDefault="006636E3" w:rsidP="006636E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możliwość, aby uczestnik szkolenia dołączył do tworzącej się grupy szkoleniowej na danym szkoleniu, z zastrzeżeniem prowadzenia osobnej dokumentacji dla uczestników kierowanych przez Zamawiającego.</w:t>
      </w:r>
    </w:p>
    <w:p w14:paraId="19DB5E34" w14:textId="77777777" w:rsidR="006636E3" w:rsidRDefault="006636E3" w:rsidP="006636E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II. Wykonawca winien:</w:t>
      </w:r>
    </w:p>
    <w:p w14:paraId="0FB9ADD0" w14:textId="77777777" w:rsidR="006636E3" w:rsidRPr="00965461" w:rsidRDefault="006636E3" w:rsidP="006636E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 xml:space="preserve">ykonawca winien realizować szkolenie w pomieszczeniach, w których zapewnione są bezpieczne i higieniczne warunki nauki i pracy oraz ze swobodnym dostępem do węzła sanitarnego. </w:t>
      </w:r>
    </w:p>
    <w:p w14:paraId="614DAB86" w14:textId="77777777" w:rsidR="006636E3" w:rsidRPr="00965461" w:rsidRDefault="006636E3" w:rsidP="006636E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7BBA1EE6" w14:textId="77777777" w:rsidR="006636E3" w:rsidRPr="00965461" w:rsidRDefault="006636E3" w:rsidP="006636E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ykonawca zobowiązany jest do zapewnienia uczestnikowi szkolenia materiałów biurowych i piśmiennych, które zostaną przekazane uczestnikowi w pierwszym dniu szkolenia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E405AFC" w14:textId="77777777" w:rsidR="006636E3" w:rsidRDefault="006636E3" w:rsidP="006636E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 xml:space="preserve">wyposażyć uczestnika szkolenia w materiały szkoleniowe zgodne z tematyką szkolenia, które każdy uczestnik szkolenia otrzyma na własność. </w:t>
      </w:r>
      <w:r w:rsidRPr="002B2FE6">
        <w:rPr>
          <w:rFonts w:ascii="Arial" w:eastAsia="Calibri" w:hAnsi="Arial" w:cs="Arial"/>
          <w:b/>
          <w:bCs/>
          <w:sz w:val="22"/>
          <w:szCs w:val="22"/>
          <w:lang w:eastAsia="en-US"/>
        </w:rPr>
        <w:t>Koszt niniejszych materiałów należy uwzględnić w kalkulacji kosztów szkolenia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>. Odbiór materiałów przez uczestników musi zostać udokumentowany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5EF5215" w14:textId="77777777" w:rsidR="006636E3" w:rsidRPr="00965461" w:rsidRDefault="006636E3" w:rsidP="006636E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 i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792CD5FA" w14:textId="77777777" w:rsidR="006636E3" w:rsidRPr="009A42C3" w:rsidRDefault="006636E3" w:rsidP="006636E3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4819DCD1" w14:textId="77777777" w:rsidR="006636E3" w:rsidRPr="009A42C3" w:rsidRDefault="006636E3" w:rsidP="006636E3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233927A7" w14:textId="77777777" w:rsidR="006636E3" w:rsidRPr="009A42C3" w:rsidRDefault="006636E3" w:rsidP="006636E3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przeprowadzić w sposób bezstronny i obiektywny weryfikację nabytych kompetencji/ kwalifikacji na podstawie opracowanych kryteriów oceny po zakończeniu kursu,</w:t>
      </w:r>
    </w:p>
    <w:p w14:paraId="62B2F075" w14:textId="77777777" w:rsidR="006636E3" w:rsidRPr="009A42C3" w:rsidRDefault="006636E3" w:rsidP="006636E3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- wystawić odpowiednie zaświadczenie zgodnie z  Rozporządzeniem Ministra Pracy </w:t>
      </w:r>
      <w:r w:rsidRPr="009A42C3">
        <w:rPr>
          <w:rFonts w:ascii="Arial" w:hAnsi="Arial" w:cs="Arial"/>
          <w:sz w:val="22"/>
          <w:szCs w:val="22"/>
        </w:rPr>
        <w:br/>
        <w:t xml:space="preserve">i Polityki Społecznej w sprawie szczegółowych warunków realizacji oraz trybu i sposobów prowadzenia usług rynku pracy (Dz.U. z 2014r. poz. 667) </w:t>
      </w:r>
      <w:bookmarkStart w:id="0" w:name="_Hlk66877347"/>
      <w:r w:rsidRPr="009A42C3">
        <w:rPr>
          <w:rFonts w:ascii="Arial" w:hAnsi="Arial" w:cs="Arial"/>
          <w:sz w:val="22"/>
          <w:szCs w:val="22"/>
        </w:rPr>
        <w:t>lub zaświadczenia zgodnego z § 22 ust. 4 Rozporządzenia Ministra Edukacji Narodowej  z dnia 19 marca 2019r. w sprawie kształcenia ustawicznego w formach pozaszkolnych z dołączonym do niego suplementem</w:t>
      </w:r>
      <w:bookmarkEnd w:id="0"/>
      <w:r w:rsidRPr="009A42C3">
        <w:rPr>
          <w:rFonts w:ascii="Arial" w:hAnsi="Arial" w:cs="Arial"/>
          <w:sz w:val="22"/>
          <w:szCs w:val="22"/>
        </w:rPr>
        <w:t xml:space="preserve"> dla każdego uczestnika, który ukończył szkolenie. Oryginały dokumentów należy przedłożyć Zamawiającemu,</w:t>
      </w:r>
    </w:p>
    <w:p w14:paraId="05BF9A97" w14:textId="77777777" w:rsidR="006636E3" w:rsidRPr="009A42C3" w:rsidRDefault="006636E3" w:rsidP="006636E3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przeprowadzić badanie ankietowe oceniające przebieg szkolenia.</w:t>
      </w:r>
    </w:p>
    <w:p w14:paraId="229A3D6B" w14:textId="77777777" w:rsidR="006636E3" w:rsidRPr="009A42C3" w:rsidRDefault="006636E3" w:rsidP="006636E3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przedstawić szczegółowy preliminarz, z którego wynikałby koszt całkowity szkolenia koszt przypadający na jedną osobę oraz koszt osobogodziny,</w:t>
      </w:r>
    </w:p>
    <w:p w14:paraId="1232EBF2" w14:textId="77777777" w:rsidR="006636E3" w:rsidRPr="00C702D1" w:rsidRDefault="006636E3" w:rsidP="006636E3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na bieżąco informować powiatowy urz</w:t>
      </w:r>
      <w:r>
        <w:rPr>
          <w:rFonts w:ascii="Arial" w:eastAsia="Calibri" w:hAnsi="Arial" w:cs="Arial"/>
          <w:sz w:val="22"/>
          <w:szCs w:val="22"/>
          <w:lang w:eastAsia="en-US"/>
        </w:rPr>
        <w:t>ąd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 xml:space="preserve">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46924DA0" w14:textId="77777777" w:rsidR="006636E3" w:rsidRPr="009A42C3" w:rsidRDefault="006636E3" w:rsidP="006636E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II. Wymagania względem Wykonawców:</w:t>
      </w:r>
    </w:p>
    <w:p w14:paraId="75B8BB21" w14:textId="77777777" w:rsidR="006636E3" w:rsidRPr="009A42C3" w:rsidRDefault="006636E3" w:rsidP="006636E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posiadanie aktualnego wpisu do Rejestru Instytucji Szkoleniowych, prowadzonego przez Wojewódzki Urząd Pracy właściwy dla siedziby instytucji szkoleniowej;</w:t>
      </w:r>
    </w:p>
    <w:p w14:paraId="4AEFD02E" w14:textId="77777777" w:rsidR="006636E3" w:rsidRPr="009A42C3" w:rsidRDefault="006636E3" w:rsidP="006636E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6D1263D4" w14:textId="77777777" w:rsidR="006636E3" w:rsidRPr="009A42C3" w:rsidRDefault="006636E3" w:rsidP="006636E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dostosowanie programu szkolenia odpowiednio do zapotrzebowania na kwalifikacje identyfikowanego na rynku pracy;</w:t>
      </w:r>
    </w:p>
    <w:p w14:paraId="758CA42A" w14:textId="77777777" w:rsidR="006636E3" w:rsidRPr="009A42C3" w:rsidRDefault="006636E3" w:rsidP="006636E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posiadanie doświadczenia w realizacji co najmniej 1 szkolenia z obszaru zlecanego, w okresie 12 miesięcy poprzedzających dzień złożenia oferty.</w:t>
      </w:r>
    </w:p>
    <w:p w14:paraId="2F82CBAE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7CCA5C1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  <w:u w:val="single"/>
        </w:rPr>
      </w:pPr>
      <w:r w:rsidRPr="002B2FE6">
        <w:rPr>
          <w:rFonts w:ascii="Arial" w:hAnsi="Arial" w:cs="Arial"/>
          <w:b/>
          <w:bCs/>
          <w:sz w:val="22"/>
          <w:szCs w:val="22"/>
          <w:u w:val="single"/>
        </w:rPr>
        <w:t>Na potwierdzenie spełnienia w/w warunków Wykonawca składa stosowne oświadczenia w treści oferty</w:t>
      </w:r>
      <w:r w:rsidRPr="009A42C3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10FFCB43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0257D44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9436ED2" w14:textId="77777777" w:rsidR="006636E3" w:rsidRPr="009A42C3" w:rsidRDefault="006636E3" w:rsidP="006636E3">
      <w:pPr>
        <w:tabs>
          <w:tab w:val="left" w:pos="284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lastRenderedPageBreak/>
        <w:t>III. Zasady wyboru i oceny instytucji szkoleniowej:</w:t>
      </w:r>
    </w:p>
    <w:p w14:paraId="2AFF5551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2078D4FA" w14:textId="77777777" w:rsidR="006636E3" w:rsidRPr="009A42C3" w:rsidRDefault="006636E3" w:rsidP="006636E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doświadczenie instytucji szkoleniowej w realizacji szkoleń o tej samej lub zbieżnej tematyce</w:t>
      </w:r>
      <w:r w:rsidRPr="009A42C3">
        <w:rPr>
          <w:rFonts w:ascii="Arial" w:hAnsi="Arial" w:cs="Arial"/>
          <w:sz w:val="22"/>
          <w:szCs w:val="22"/>
        </w:rPr>
        <w:t>;</w:t>
      </w:r>
    </w:p>
    <w:p w14:paraId="568F3869" w14:textId="77777777" w:rsidR="006636E3" w:rsidRPr="009A42C3" w:rsidRDefault="006636E3" w:rsidP="006636E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certyfikaty jakości usług posiadane przez instytucję szkoleniową;</w:t>
      </w:r>
    </w:p>
    <w:p w14:paraId="4F73F9D2" w14:textId="77777777" w:rsidR="006636E3" w:rsidRPr="009A42C3" w:rsidRDefault="006636E3" w:rsidP="006636E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dostosowanie kwalifikacji i doświadczenia kadry dydaktycznej do zakresu szkolenia;</w:t>
      </w:r>
    </w:p>
    <w:p w14:paraId="2F43D9C9" w14:textId="77777777" w:rsidR="006636E3" w:rsidRPr="009A42C3" w:rsidRDefault="006636E3" w:rsidP="006636E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rodzaj zaświadczenia które uzyskają uczestnicy potwierdzające ukończenie szkolenia;</w:t>
      </w:r>
    </w:p>
    <w:p w14:paraId="5906CE75" w14:textId="77777777" w:rsidR="006636E3" w:rsidRPr="009A42C3" w:rsidRDefault="006636E3" w:rsidP="006636E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cen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Pr="009A42C3">
        <w:rPr>
          <w:rFonts w:ascii="Arial" w:hAnsi="Arial" w:cs="Arial"/>
          <w:color w:val="000000"/>
          <w:sz w:val="22"/>
          <w:szCs w:val="22"/>
        </w:rPr>
        <w:t xml:space="preserve"> szkolenia.</w:t>
      </w:r>
    </w:p>
    <w:p w14:paraId="752B418E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7EE9BC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Powiatowy Urząd  Pracy w Szamotułach zastrzega sobie prawo do rezygnacji z wykonania zamówienia w ramach zapytania ofertowego w przypadku wycofania się kandydata na szkoleni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9A42C3">
        <w:rPr>
          <w:rFonts w:ascii="Arial" w:hAnsi="Arial" w:cs="Arial"/>
          <w:color w:val="000000"/>
          <w:sz w:val="22"/>
          <w:szCs w:val="22"/>
        </w:rPr>
        <w:t xml:space="preserve"> lub wystąpienia okoliczności uniemożliwiającej zlecenie zamówienia.</w:t>
      </w:r>
    </w:p>
    <w:p w14:paraId="7AD9A297" w14:textId="77777777" w:rsidR="006636E3" w:rsidRPr="009A42C3" w:rsidRDefault="006636E3" w:rsidP="006636E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A3F7E22" w14:textId="77777777" w:rsidR="006636E3" w:rsidRPr="009A42C3" w:rsidRDefault="006636E3" w:rsidP="006636E3">
      <w:pPr>
        <w:tabs>
          <w:tab w:val="left" w:pos="284"/>
        </w:tabs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D69AD2" w14:textId="77777777" w:rsidR="006636E3" w:rsidRPr="009A42C3" w:rsidRDefault="006636E3" w:rsidP="006636E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IV. Miejsce i termin składania oferty:</w:t>
      </w:r>
    </w:p>
    <w:p w14:paraId="03FE342C" w14:textId="77777777" w:rsidR="006636E3" w:rsidRPr="009A42C3" w:rsidRDefault="006636E3" w:rsidP="006636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43335" w14:textId="77777777" w:rsidR="006636E3" w:rsidRPr="009A42C3" w:rsidRDefault="006636E3" w:rsidP="006636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69CD4D12" w14:textId="77777777" w:rsidR="006636E3" w:rsidRPr="009A42C3" w:rsidRDefault="006636E3" w:rsidP="006636E3">
      <w:pPr>
        <w:rPr>
          <w:sz w:val="22"/>
          <w:szCs w:val="22"/>
        </w:rPr>
      </w:pPr>
    </w:p>
    <w:p w14:paraId="04129D0F" w14:textId="77777777" w:rsidR="006636E3" w:rsidRPr="009A42C3" w:rsidRDefault="006636E3" w:rsidP="006636E3">
      <w:p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Ofertę należy złożyć do dnia: </w:t>
      </w:r>
      <w:r>
        <w:rPr>
          <w:rFonts w:ascii="Arial" w:hAnsi="Arial" w:cs="Arial"/>
          <w:sz w:val="22"/>
          <w:szCs w:val="22"/>
        </w:rPr>
        <w:t>20</w:t>
      </w:r>
      <w:r w:rsidRPr="009A42C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 w:rsidRPr="009A42C3">
        <w:rPr>
          <w:rFonts w:ascii="Arial" w:hAnsi="Arial" w:cs="Arial"/>
          <w:sz w:val="22"/>
          <w:szCs w:val="22"/>
        </w:rPr>
        <w:t xml:space="preserve">.2024r. do godz. 15.30 pocztą na adres: Powiatowy Urząd Pracy, ul. Wojska Polskiego 1, 64-500 Szamotuły; przez platformę </w:t>
      </w:r>
      <w:proofErr w:type="spellStart"/>
      <w:r w:rsidRPr="009A42C3">
        <w:rPr>
          <w:rFonts w:ascii="Arial" w:hAnsi="Arial" w:cs="Arial"/>
          <w:sz w:val="22"/>
          <w:szCs w:val="22"/>
        </w:rPr>
        <w:t>ePUAP</w:t>
      </w:r>
      <w:proofErr w:type="spellEnd"/>
      <w:r w:rsidRPr="009A42C3">
        <w:rPr>
          <w:rFonts w:ascii="Arial" w:hAnsi="Arial" w:cs="Arial"/>
          <w:sz w:val="22"/>
          <w:szCs w:val="22"/>
        </w:rPr>
        <w:t xml:space="preserve"> z zastosowaniem podpisu elektronicznego lub e-mailem na adres: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E47DD6">
          <w:rPr>
            <w:rStyle w:val="Hipercze"/>
            <w:rFonts w:ascii="Arial" w:hAnsi="Arial" w:cs="Arial"/>
            <w:sz w:val="22"/>
            <w:szCs w:val="22"/>
          </w:rPr>
          <w:t>szkolenia@szamotuly.praca.gov.pl</w:t>
        </w:r>
      </w:hyperlink>
      <w:r w:rsidRPr="009A42C3">
        <w:rPr>
          <w:rFonts w:ascii="Arial" w:hAnsi="Arial" w:cs="Arial"/>
          <w:sz w:val="22"/>
          <w:szCs w:val="22"/>
        </w:rPr>
        <w:t xml:space="preserve"> </w:t>
      </w:r>
      <w:r w:rsidRPr="00E646E0">
        <w:rPr>
          <w:rFonts w:ascii="Arial" w:hAnsi="Arial" w:cs="Arial"/>
          <w:sz w:val="22"/>
          <w:szCs w:val="22"/>
        </w:rPr>
        <w:t>z zastrzeżeniem, że oryginał należy podpisać i wysłać pocztą tradycyjną lub dostarczyć osobiście do siedziby tut. Urzędu.</w:t>
      </w:r>
    </w:p>
    <w:p w14:paraId="5920030B" w14:textId="77777777" w:rsidR="006636E3" w:rsidRPr="00053570" w:rsidRDefault="006636E3" w:rsidP="006636E3">
      <w:pPr>
        <w:spacing w:after="160" w:line="259" w:lineRule="auto"/>
        <w:contextualSpacing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</w:pPr>
    </w:p>
    <w:p w14:paraId="3C21987C" w14:textId="77777777" w:rsidR="006636E3" w:rsidRPr="00053570" w:rsidRDefault="006636E3" w:rsidP="006636E3">
      <w:pPr>
        <w:spacing w:after="160" w:line="259" w:lineRule="auto"/>
        <w:contextualSpacing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</w:pPr>
      <w:r w:rsidRPr="00053570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Załączniki:</w:t>
      </w:r>
    </w:p>
    <w:p w14:paraId="6FE39E91" w14:textId="77777777" w:rsidR="006636E3" w:rsidRPr="00053570" w:rsidRDefault="006636E3" w:rsidP="006636E3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053570">
        <w:rPr>
          <w:rFonts w:ascii="Arial" w:eastAsia="Calibri" w:hAnsi="Arial" w:cs="Arial"/>
          <w:kern w:val="2"/>
          <w:sz w:val="22"/>
          <w:szCs w:val="22"/>
          <w:lang w:eastAsia="en-US"/>
        </w:rPr>
        <w:t>Formularz ofertowy z załącznikami</w:t>
      </w:r>
    </w:p>
    <w:p w14:paraId="0A47127F" w14:textId="77777777" w:rsidR="006636E3" w:rsidRPr="00053570" w:rsidRDefault="006636E3" w:rsidP="006636E3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053570">
        <w:rPr>
          <w:rFonts w:ascii="Arial" w:eastAsia="Calibri" w:hAnsi="Arial" w:cs="Arial"/>
          <w:kern w:val="2"/>
          <w:sz w:val="22"/>
          <w:szCs w:val="22"/>
          <w:lang w:eastAsia="en-US"/>
        </w:rPr>
        <w:t>Oświadczenie - sankcje</w:t>
      </w:r>
    </w:p>
    <w:p w14:paraId="5B2A945C" w14:textId="77777777" w:rsidR="00973694" w:rsidRDefault="00973694"/>
    <w:sectPr w:rsidR="00973694" w:rsidSect="00911352">
      <w:headerReference w:type="default" r:id="rId6"/>
      <w:footerReference w:type="default" r:id="rId7"/>
      <w:pgSz w:w="11906" w:h="16838"/>
      <w:pgMar w:top="899" w:right="1417" w:bottom="0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656B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  <w:p w14:paraId="549D92F6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  <w:p w14:paraId="3C1BC015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  <w:p w14:paraId="0FA4C1DE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  <w:p w14:paraId="3EAE2C21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  <w:p w14:paraId="3ADFB698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  <w:p w14:paraId="336CBF6F" w14:textId="77777777" w:rsidR="00000000" w:rsidRDefault="00000000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EAF5" w14:textId="1A8AA3A6" w:rsidR="00000000" w:rsidRPr="00AD4693" w:rsidRDefault="006636E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9D4250" wp14:editId="58CBB925">
          <wp:simplePos x="0" y="0"/>
          <wp:positionH relativeFrom="column">
            <wp:posOffset>376555</wp:posOffset>
          </wp:positionH>
          <wp:positionV relativeFrom="paragraph">
            <wp:posOffset>-232410</wp:posOffset>
          </wp:positionV>
          <wp:extent cx="866775" cy="523240"/>
          <wp:effectExtent l="0" t="0" r="9525" b="0"/>
          <wp:wrapNone/>
          <wp:docPr id="7710868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AD4693">
      <w:rPr>
        <w:rFonts w:ascii="Arial" w:hAnsi="Arial" w:cs="Arial"/>
        <w:sz w:val="24"/>
        <w:szCs w:val="24"/>
      </w:rPr>
      <w:t>Powiatowy Urząd Pracy</w:t>
    </w:r>
  </w:p>
  <w:p w14:paraId="51EB76BE" w14:textId="77777777" w:rsidR="00000000" w:rsidRPr="00AD4693" w:rsidRDefault="00000000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sz w:val="24"/>
        <w:szCs w:val="24"/>
      </w:rPr>
      <w:t>w Szamotułach</w:t>
    </w:r>
  </w:p>
  <w:p w14:paraId="51374AA3" w14:textId="77777777" w:rsidR="00000000" w:rsidRPr="00AD4693" w:rsidRDefault="00000000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</w:p>
  <w:p w14:paraId="51373378" w14:textId="2C7C73FB" w:rsidR="00000000" w:rsidRPr="00AD4693" w:rsidRDefault="006636E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05EF66" wp14:editId="53A999C1">
              <wp:simplePos x="0" y="0"/>
              <wp:positionH relativeFrom="column">
                <wp:posOffset>-228600</wp:posOffset>
              </wp:positionH>
              <wp:positionV relativeFrom="paragraph">
                <wp:posOffset>3174</wp:posOffset>
              </wp:positionV>
              <wp:extent cx="6286500" cy="0"/>
              <wp:effectExtent l="0" t="0" r="0" b="0"/>
              <wp:wrapNone/>
              <wp:docPr id="154629264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C979B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="00000000" w:rsidRPr="00AD4693">
      <w:rPr>
        <w:rFonts w:ascii="Arial" w:hAnsi="Arial" w:cs="Arial"/>
        <w:sz w:val="24"/>
        <w:szCs w:val="24"/>
      </w:rPr>
      <w:t>ul. Wojska Polskiego 1, 64-500 Szamotuły, tel.: 61 10 18 100, fax: 61 292 28 63</w:t>
    </w:r>
  </w:p>
  <w:p w14:paraId="4DBE5DC8" w14:textId="77777777" w:rsidR="00000000" w:rsidRPr="00AD4693" w:rsidRDefault="00000000">
    <w:pPr>
      <w:tabs>
        <w:tab w:val="center" w:pos="4536"/>
        <w:tab w:val="right" w:pos="9072"/>
      </w:tabs>
      <w:jc w:val="center"/>
      <w:rPr>
        <w:rFonts w:ascii="Arial" w:hAnsi="Arial" w:cs="Arial"/>
        <w:b/>
        <w:sz w:val="24"/>
        <w:szCs w:val="24"/>
        <w:u w:val="single"/>
      </w:rPr>
    </w:pPr>
    <w:r w:rsidRPr="00AD4693">
      <w:rPr>
        <w:rFonts w:ascii="Arial" w:hAnsi="Arial" w:cs="Arial"/>
        <w:b/>
        <w:sz w:val="24"/>
        <w:szCs w:val="24"/>
      </w:rPr>
      <w:t>posz@praca.gov.pl</w:t>
    </w:r>
  </w:p>
  <w:p w14:paraId="1B209DAC" w14:textId="77777777" w:rsidR="00000000" w:rsidRPr="00CE452B" w:rsidRDefault="00000000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1F28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77425">
    <w:abstractNumId w:val="0"/>
  </w:num>
  <w:num w:numId="2" w16cid:durableId="581178912">
    <w:abstractNumId w:val="3"/>
  </w:num>
  <w:num w:numId="3" w16cid:durableId="718014230">
    <w:abstractNumId w:val="1"/>
  </w:num>
  <w:num w:numId="4" w16cid:durableId="27344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E3"/>
    <w:rsid w:val="006636E3"/>
    <w:rsid w:val="00911352"/>
    <w:rsid w:val="00973694"/>
    <w:rsid w:val="00B1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40AA8"/>
  <w15:chartTrackingRefBased/>
  <w15:docId w15:val="{F93AB0BF-8F66-4466-98F8-325E3AE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6E3"/>
    <w:pPr>
      <w:ind w:left="720"/>
      <w:contextualSpacing/>
    </w:pPr>
  </w:style>
  <w:style w:type="character" w:styleId="Hipercze">
    <w:name w:val="Hyperlink"/>
    <w:uiPriority w:val="99"/>
    <w:unhideWhenUsed/>
    <w:rsid w:val="006636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zkolenia@szamotuly.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dcterms:created xsi:type="dcterms:W3CDTF">2024-05-10T08:03:00Z</dcterms:created>
  <dcterms:modified xsi:type="dcterms:W3CDTF">2024-05-10T08:03:00Z</dcterms:modified>
</cp:coreProperties>
</file>