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Część prognostyczna:</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ANALIZA ZAWODÓW DEF</w:t>
      </w:r>
      <w:r>
        <w:rPr>
          <w:rFonts w:ascii="Times New Roman" w:eastAsia="Times New Roman" w:hAnsi="Times New Roman" w:cs="Times New Roman"/>
          <w:b/>
          <w:sz w:val="28"/>
          <w:szCs w:val="20"/>
          <w:lang w:eastAsia="pl-PL"/>
        </w:rPr>
        <w:t>ICYTOWYCH I NADWYŻKOWYCH ZA 2012</w:t>
      </w:r>
      <w:r w:rsidRPr="003856DC">
        <w:rPr>
          <w:rFonts w:ascii="Times New Roman" w:eastAsia="Times New Roman" w:hAnsi="Times New Roman" w:cs="Times New Roman"/>
          <w:b/>
          <w:sz w:val="28"/>
          <w:szCs w:val="20"/>
          <w:lang w:eastAsia="pl-PL"/>
        </w:rPr>
        <w:t xml:space="preserve"> ROK W OPARCIU O WYNIKI BADAŃ GUS ORAZ DANYCH O UCZNIACH Z SYSTEMU INFORMACJI OŚWIATOWEJ (SIO) MEN.</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Powiatowy Urząd Pracy w Otwocku opracował część prognostyczną monitoringu dotyczącą zawodów deficytowych i nadwyżkowych (po ukończeniu szkół ponadgimnazjalnych w powiecie otwockim) w oparciu o wyniki sondażowe badań GUS oraz danych o szkołach z Systemu Informacji Oświatowej (SIO) MEN i danych statystycznych PUP w Otwocku. </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Celem analizy było uzyskanie informacji o liczbie absolwentów według zawodów, którzy: ukończyl</w:t>
      </w:r>
      <w:r>
        <w:rPr>
          <w:rFonts w:ascii="Times New Roman" w:eastAsia="Times New Roman" w:hAnsi="Times New Roman" w:cs="Times New Roman"/>
          <w:sz w:val="28"/>
          <w:szCs w:val="20"/>
          <w:lang w:eastAsia="pl-PL"/>
        </w:rPr>
        <w:t>i szkoły ponadgimnazjalne w 2012</w:t>
      </w:r>
      <w:r w:rsidRPr="003856DC">
        <w:rPr>
          <w:rFonts w:ascii="Times New Roman" w:eastAsia="Times New Roman" w:hAnsi="Times New Roman" w:cs="Times New Roman"/>
          <w:sz w:val="28"/>
          <w:szCs w:val="20"/>
          <w:lang w:eastAsia="pl-PL"/>
        </w:rPr>
        <w:t xml:space="preserve"> roku,</w:t>
      </w:r>
      <w:r>
        <w:rPr>
          <w:rFonts w:ascii="Times New Roman" w:eastAsia="Times New Roman" w:hAnsi="Times New Roman" w:cs="Times New Roman"/>
          <w:sz w:val="28"/>
          <w:szCs w:val="20"/>
          <w:lang w:eastAsia="pl-PL"/>
        </w:rPr>
        <w:t xml:space="preserve"> zarejestrowali się w PUP w 2012</w:t>
      </w:r>
      <w:r w:rsidRPr="003856DC">
        <w:rPr>
          <w:rFonts w:ascii="Times New Roman" w:eastAsia="Times New Roman" w:hAnsi="Times New Roman" w:cs="Times New Roman"/>
          <w:sz w:val="28"/>
          <w:szCs w:val="20"/>
          <w:lang w:eastAsia="pl-PL"/>
        </w:rPr>
        <w:t xml:space="preserve"> roku jako osoby bezrobotne, ukończą da</w:t>
      </w:r>
      <w:r>
        <w:rPr>
          <w:rFonts w:ascii="Times New Roman" w:eastAsia="Times New Roman" w:hAnsi="Times New Roman" w:cs="Times New Roman"/>
          <w:sz w:val="28"/>
          <w:szCs w:val="20"/>
          <w:lang w:eastAsia="pl-PL"/>
        </w:rPr>
        <w:t>ny kierunek wykształcenia w 2013</w:t>
      </w:r>
      <w:r w:rsidRPr="003856DC">
        <w:rPr>
          <w:rFonts w:ascii="Times New Roman" w:eastAsia="Times New Roman" w:hAnsi="Times New Roman" w:cs="Times New Roman"/>
          <w:sz w:val="28"/>
          <w:szCs w:val="20"/>
          <w:lang w:eastAsia="pl-PL"/>
        </w:rPr>
        <w:t>r.</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Dane charakteryzujące sytuację absolwentów w powiecie otwockim zawarte są w postaci tabelarycznej (patrz Tabele 1-6).</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W 2012</w:t>
      </w:r>
      <w:r w:rsidRPr="003856DC">
        <w:rPr>
          <w:rFonts w:ascii="Times New Roman" w:eastAsia="Times New Roman" w:hAnsi="Times New Roman" w:cs="Times New Roman"/>
          <w:sz w:val="28"/>
          <w:szCs w:val="20"/>
          <w:lang w:eastAsia="pl-PL"/>
        </w:rPr>
        <w:t xml:space="preserve"> roku w powiecie otwockim szkoły ponadgimnazjalne dla młodzieży i dorosłych </w:t>
      </w:r>
      <w:r w:rsidRPr="003856DC">
        <w:rPr>
          <w:rFonts w:ascii="Times New Roman" w:eastAsia="Times New Roman" w:hAnsi="Times New Roman" w:cs="Times New Roman"/>
          <w:b/>
          <w:sz w:val="28"/>
          <w:szCs w:val="20"/>
          <w:lang w:eastAsia="pl-PL"/>
        </w:rPr>
        <w:t>ukońc</w:t>
      </w:r>
      <w:r w:rsidR="0096222F">
        <w:rPr>
          <w:rFonts w:ascii="Times New Roman" w:eastAsia="Times New Roman" w:hAnsi="Times New Roman" w:cs="Times New Roman"/>
          <w:b/>
          <w:sz w:val="28"/>
          <w:szCs w:val="20"/>
          <w:lang w:eastAsia="pl-PL"/>
        </w:rPr>
        <w:t>zyło ogółem 1540</w:t>
      </w:r>
      <w:r w:rsidRPr="003856DC">
        <w:rPr>
          <w:rFonts w:ascii="Times New Roman" w:eastAsia="Times New Roman" w:hAnsi="Times New Roman" w:cs="Times New Roman"/>
          <w:b/>
          <w:sz w:val="28"/>
          <w:szCs w:val="20"/>
          <w:lang w:eastAsia="pl-PL"/>
        </w:rPr>
        <w:t xml:space="preserve"> osób</w:t>
      </w:r>
      <w:r>
        <w:rPr>
          <w:rFonts w:ascii="Times New Roman" w:eastAsia="Times New Roman" w:hAnsi="Times New Roman" w:cs="Times New Roman"/>
          <w:sz w:val="28"/>
          <w:szCs w:val="20"/>
          <w:lang w:eastAsia="pl-PL"/>
        </w:rPr>
        <w:t>, w tym  szkoły wyższe</w:t>
      </w:r>
      <w:r w:rsidR="0096222F">
        <w:rPr>
          <w:rFonts w:ascii="Times New Roman" w:eastAsia="Times New Roman" w:hAnsi="Times New Roman" w:cs="Times New Roman"/>
          <w:sz w:val="28"/>
          <w:szCs w:val="20"/>
          <w:lang w:eastAsia="pl-PL"/>
        </w:rPr>
        <w:t xml:space="preserve"> 403 osoby, szkoły policealne 101</w:t>
      </w:r>
      <w:r w:rsidRPr="003856DC">
        <w:rPr>
          <w:rFonts w:ascii="Times New Roman" w:eastAsia="Times New Roman" w:hAnsi="Times New Roman" w:cs="Times New Roman"/>
          <w:sz w:val="28"/>
          <w:szCs w:val="20"/>
          <w:lang w:eastAsia="pl-PL"/>
        </w:rPr>
        <w:t xml:space="preserve"> osó</w:t>
      </w:r>
      <w:r w:rsidR="0096222F">
        <w:rPr>
          <w:rFonts w:ascii="Times New Roman" w:eastAsia="Times New Roman" w:hAnsi="Times New Roman" w:cs="Times New Roman"/>
          <w:sz w:val="28"/>
          <w:szCs w:val="20"/>
          <w:lang w:eastAsia="pl-PL"/>
        </w:rPr>
        <w:t>b, szkoły średnie techniczne 193</w:t>
      </w:r>
      <w:r w:rsidRPr="003856DC">
        <w:rPr>
          <w:rFonts w:ascii="Times New Roman" w:eastAsia="Times New Roman" w:hAnsi="Times New Roman" w:cs="Times New Roman"/>
          <w:sz w:val="28"/>
          <w:szCs w:val="20"/>
          <w:lang w:eastAsia="pl-PL"/>
        </w:rPr>
        <w:t xml:space="preserve"> </w:t>
      </w:r>
      <w:r w:rsidR="000373DD">
        <w:rPr>
          <w:rFonts w:ascii="Times New Roman" w:eastAsia="Times New Roman" w:hAnsi="Times New Roman" w:cs="Times New Roman"/>
          <w:sz w:val="28"/>
          <w:szCs w:val="20"/>
          <w:lang w:eastAsia="pl-PL"/>
        </w:rPr>
        <w:t>osoby</w:t>
      </w:r>
      <w:r w:rsidR="00395A1D">
        <w:rPr>
          <w:rFonts w:ascii="Times New Roman" w:eastAsia="Times New Roman" w:hAnsi="Times New Roman" w:cs="Times New Roman"/>
          <w:sz w:val="28"/>
          <w:szCs w:val="20"/>
          <w:lang w:eastAsia="pl-PL"/>
        </w:rPr>
        <w:t>, licea ogólnokształcące 705</w:t>
      </w:r>
      <w:r w:rsidR="000373DD">
        <w:rPr>
          <w:rFonts w:ascii="Times New Roman" w:eastAsia="Times New Roman" w:hAnsi="Times New Roman" w:cs="Times New Roman"/>
          <w:sz w:val="28"/>
          <w:szCs w:val="20"/>
          <w:lang w:eastAsia="pl-PL"/>
        </w:rPr>
        <w:t xml:space="preserve"> osób</w:t>
      </w:r>
      <w:r w:rsidRPr="003856DC">
        <w:rPr>
          <w:rFonts w:ascii="Times New Roman" w:eastAsia="Times New Roman" w:hAnsi="Times New Roman" w:cs="Times New Roman"/>
          <w:sz w:val="28"/>
          <w:szCs w:val="20"/>
          <w:lang w:eastAsia="pl-PL"/>
        </w:rPr>
        <w:t xml:space="preserve"> ora</w:t>
      </w:r>
      <w:r>
        <w:rPr>
          <w:rFonts w:ascii="Times New Roman" w:eastAsia="Times New Roman" w:hAnsi="Times New Roman" w:cs="Times New Roman"/>
          <w:sz w:val="28"/>
          <w:szCs w:val="20"/>
          <w:lang w:eastAsia="pl-PL"/>
        </w:rPr>
        <w:t>z zasadnicze szkoły zawodowe 138</w:t>
      </w:r>
      <w:r w:rsidRPr="003856DC">
        <w:rPr>
          <w:rFonts w:ascii="Times New Roman" w:eastAsia="Times New Roman" w:hAnsi="Times New Roman" w:cs="Times New Roman"/>
          <w:sz w:val="28"/>
          <w:szCs w:val="20"/>
          <w:lang w:eastAsia="pl-PL"/>
        </w:rPr>
        <w:t xml:space="preserve"> osób.</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Natomiast w Powiatowym Urzędzie Pracy w Otwocku w omawianym ok</w:t>
      </w:r>
      <w:r>
        <w:rPr>
          <w:rFonts w:ascii="Times New Roman" w:eastAsia="Times New Roman" w:hAnsi="Times New Roman" w:cs="Times New Roman"/>
          <w:sz w:val="28"/>
          <w:szCs w:val="20"/>
          <w:lang w:eastAsia="pl-PL"/>
        </w:rPr>
        <w:t>resie zarejestrowały się 272</w:t>
      </w:r>
      <w:r w:rsidRPr="003856DC">
        <w:rPr>
          <w:rFonts w:ascii="Times New Roman" w:eastAsia="Times New Roman" w:hAnsi="Times New Roman" w:cs="Times New Roman"/>
          <w:sz w:val="28"/>
          <w:szCs w:val="20"/>
          <w:lang w:eastAsia="pl-PL"/>
        </w:rPr>
        <w:t xml:space="preserve"> osoby, które ukończyły powyższe szkoły, co stanowiło</w:t>
      </w:r>
      <w:r w:rsidR="00395A1D">
        <w:rPr>
          <w:rFonts w:ascii="Times New Roman" w:eastAsia="Times New Roman" w:hAnsi="Times New Roman" w:cs="Times New Roman"/>
          <w:sz w:val="28"/>
          <w:szCs w:val="20"/>
          <w:lang w:eastAsia="pl-PL"/>
        </w:rPr>
        <w:t xml:space="preserve"> 17,6</w:t>
      </w:r>
      <w:r w:rsidRPr="003856DC">
        <w:rPr>
          <w:rFonts w:ascii="Times New Roman" w:eastAsia="Times New Roman" w:hAnsi="Times New Roman" w:cs="Times New Roman"/>
          <w:sz w:val="28"/>
          <w:szCs w:val="20"/>
          <w:lang w:eastAsia="pl-PL"/>
        </w:rPr>
        <w:t>% ogółu absolwentów.</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Prognozuje się, iż w 2013</w:t>
      </w:r>
      <w:r w:rsidRPr="003856DC">
        <w:rPr>
          <w:rFonts w:ascii="Times New Roman" w:eastAsia="Times New Roman" w:hAnsi="Times New Roman" w:cs="Times New Roman"/>
          <w:sz w:val="28"/>
          <w:szCs w:val="20"/>
          <w:lang w:eastAsia="pl-PL"/>
        </w:rPr>
        <w:t xml:space="preserve"> roku </w:t>
      </w:r>
      <w:r w:rsidRPr="003856DC">
        <w:rPr>
          <w:rFonts w:ascii="Times New Roman" w:eastAsia="Times New Roman" w:hAnsi="Times New Roman" w:cs="Times New Roman"/>
          <w:b/>
          <w:sz w:val="28"/>
          <w:szCs w:val="20"/>
          <w:lang w:eastAsia="pl-PL"/>
        </w:rPr>
        <w:t>szkoły ponadgimnazjalne</w:t>
      </w:r>
      <w:r w:rsidRPr="003856DC">
        <w:rPr>
          <w:rFonts w:ascii="Times New Roman" w:eastAsia="Times New Roman" w:hAnsi="Times New Roman" w:cs="Times New Roman"/>
          <w:sz w:val="28"/>
          <w:szCs w:val="20"/>
          <w:lang w:eastAsia="pl-PL"/>
        </w:rPr>
        <w:t xml:space="preserve">  bez uwzględniania szkół wyższych (brak danych prognostycznych) </w:t>
      </w:r>
      <w:r w:rsidR="00395A1D">
        <w:rPr>
          <w:rFonts w:ascii="Times New Roman" w:eastAsia="Times New Roman" w:hAnsi="Times New Roman" w:cs="Times New Roman"/>
          <w:b/>
          <w:sz w:val="28"/>
          <w:szCs w:val="20"/>
          <w:lang w:eastAsia="pl-PL"/>
        </w:rPr>
        <w:t>ukończy 1411</w:t>
      </w:r>
      <w:r w:rsidRPr="003856DC">
        <w:rPr>
          <w:rFonts w:ascii="Times New Roman" w:eastAsia="Times New Roman" w:hAnsi="Times New Roman" w:cs="Times New Roman"/>
          <w:b/>
          <w:sz w:val="28"/>
          <w:szCs w:val="20"/>
          <w:lang w:eastAsia="pl-PL"/>
        </w:rPr>
        <w:t xml:space="preserve"> absolwentów</w:t>
      </w:r>
      <w:r w:rsidRPr="003856DC">
        <w:rPr>
          <w:rFonts w:ascii="Times New Roman" w:eastAsia="Times New Roman" w:hAnsi="Times New Roman" w:cs="Times New Roman"/>
          <w:sz w:val="28"/>
          <w:szCs w:val="20"/>
          <w:lang w:eastAsia="pl-PL"/>
        </w:rPr>
        <w:t>.</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SZKOŁY WYŻSZE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W powiecie otwockim funkcjonują dwie szkoły wyższe tj.: Wyższa Szkoła Przedsiębiorczości i Nauk Społecznych w Otwocku,  Wyższa Szkoła Gospodarki </w:t>
      </w:r>
      <w:proofErr w:type="spellStart"/>
      <w:r w:rsidRPr="003856DC">
        <w:rPr>
          <w:rFonts w:ascii="Times New Roman" w:eastAsia="Times New Roman" w:hAnsi="Times New Roman" w:cs="Times New Roman"/>
          <w:sz w:val="28"/>
          <w:szCs w:val="20"/>
          <w:lang w:eastAsia="pl-PL"/>
        </w:rPr>
        <w:t>Euroregionalnej</w:t>
      </w:r>
      <w:proofErr w:type="spellEnd"/>
      <w:r w:rsidRPr="003856DC">
        <w:rPr>
          <w:rFonts w:ascii="Times New Roman" w:eastAsia="Times New Roman" w:hAnsi="Times New Roman" w:cs="Times New Roman"/>
          <w:sz w:val="28"/>
          <w:szCs w:val="20"/>
          <w:lang w:eastAsia="pl-PL"/>
        </w:rPr>
        <w:t xml:space="preserve"> im. </w:t>
      </w:r>
      <w:proofErr w:type="spellStart"/>
      <w:r w:rsidRPr="003856DC">
        <w:rPr>
          <w:rFonts w:ascii="Times New Roman" w:eastAsia="Times New Roman" w:hAnsi="Times New Roman" w:cs="Times New Roman"/>
          <w:sz w:val="28"/>
          <w:szCs w:val="20"/>
          <w:lang w:eastAsia="pl-PL"/>
        </w:rPr>
        <w:t>Alci</w:t>
      </w:r>
      <w:r w:rsidR="00DC7EB8">
        <w:rPr>
          <w:rFonts w:ascii="Times New Roman" w:eastAsia="Times New Roman" w:hAnsi="Times New Roman" w:cs="Times New Roman"/>
          <w:sz w:val="28"/>
          <w:szCs w:val="20"/>
          <w:lang w:eastAsia="pl-PL"/>
        </w:rPr>
        <w:t>de</w:t>
      </w:r>
      <w:proofErr w:type="spellEnd"/>
      <w:r w:rsidR="00DC7EB8">
        <w:rPr>
          <w:rFonts w:ascii="Times New Roman" w:eastAsia="Times New Roman" w:hAnsi="Times New Roman" w:cs="Times New Roman"/>
          <w:sz w:val="28"/>
          <w:szCs w:val="20"/>
          <w:lang w:eastAsia="pl-PL"/>
        </w:rPr>
        <w:t xml:space="preserve"> D</w:t>
      </w:r>
      <w:r w:rsidRPr="003856DC">
        <w:rPr>
          <w:rFonts w:ascii="Times New Roman" w:eastAsia="Times New Roman" w:hAnsi="Times New Roman" w:cs="Times New Roman"/>
          <w:sz w:val="28"/>
          <w:szCs w:val="20"/>
          <w:lang w:eastAsia="pl-PL"/>
        </w:rPr>
        <w:t>e Gasperi w Józefowie.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W 2012</w:t>
      </w:r>
      <w:r w:rsidRPr="003856DC">
        <w:rPr>
          <w:rFonts w:ascii="Times New Roman" w:eastAsia="Times New Roman" w:hAnsi="Times New Roman" w:cs="Times New Roman"/>
          <w:sz w:val="28"/>
          <w:szCs w:val="20"/>
          <w:lang w:eastAsia="pl-PL"/>
        </w:rPr>
        <w:t xml:space="preserve"> roku uczelnie wyższe na terenie powiatu otw</w:t>
      </w:r>
      <w:r>
        <w:rPr>
          <w:rFonts w:ascii="Times New Roman" w:eastAsia="Times New Roman" w:hAnsi="Times New Roman" w:cs="Times New Roman"/>
          <w:sz w:val="28"/>
          <w:szCs w:val="20"/>
          <w:lang w:eastAsia="pl-PL"/>
        </w:rPr>
        <w:t>oc</w:t>
      </w:r>
      <w:r w:rsidR="0086320E">
        <w:rPr>
          <w:rFonts w:ascii="Times New Roman" w:eastAsia="Times New Roman" w:hAnsi="Times New Roman" w:cs="Times New Roman"/>
          <w:sz w:val="28"/>
          <w:szCs w:val="20"/>
          <w:lang w:eastAsia="pl-PL"/>
        </w:rPr>
        <w:t>kiego ukończyły 403 osoby</w:t>
      </w:r>
      <w:r w:rsidR="00395A1D">
        <w:rPr>
          <w:rFonts w:ascii="Times New Roman" w:eastAsia="Times New Roman" w:hAnsi="Times New Roman" w:cs="Times New Roman"/>
          <w:sz w:val="28"/>
          <w:szCs w:val="20"/>
          <w:lang w:eastAsia="pl-PL"/>
        </w:rPr>
        <w:t xml:space="preserve"> (tj. 26,1</w:t>
      </w:r>
      <w:r w:rsidRPr="003856DC">
        <w:rPr>
          <w:rFonts w:ascii="Times New Roman" w:eastAsia="Times New Roman" w:hAnsi="Times New Roman" w:cs="Times New Roman"/>
          <w:sz w:val="28"/>
          <w:szCs w:val="20"/>
          <w:lang w:eastAsia="pl-PL"/>
        </w:rPr>
        <w:t>% ogółu osób kończących szkoły ponadgimnazja</w:t>
      </w:r>
      <w:r>
        <w:rPr>
          <w:rFonts w:ascii="Times New Roman" w:eastAsia="Times New Roman" w:hAnsi="Times New Roman" w:cs="Times New Roman"/>
          <w:sz w:val="28"/>
          <w:szCs w:val="20"/>
          <w:lang w:eastAsia="pl-PL"/>
        </w:rPr>
        <w:t>lne w 2012</w:t>
      </w:r>
      <w:r w:rsidRPr="003856DC">
        <w:rPr>
          <w:rFonts w:ascii="Times New Roman" w:eastAsia="Times New Roman" w:hAnsi="Times New Roman" w:cs="Times New Roman"/>
          <w:sz w:val="28"/>
          <w:szCs w:val="20"/>
          <w:lang w:eastAsia="pl-PL"/>
        </w:rPr>
        <w:t xml:space="preserve"> roku), na kierunkach: pedagogika, informatyka, gospodarka p</w:t>
      </w:r>
      <w:r>
        <w:rPr>
          <w:rFonts w:ascii="Times New Roman" w:eastAsia="Times New Roman" w:hAnsi="Times New Roman" w:cs="Times New Roman"/>
          <w:sz w:val="28"/>
          <w:szCs w:val="20"/>
          <w:lang w:eastAsia="pl-PL"/>
        </w:rPr>
        <w:t>rzestrzenna</w:t>
      </w:r>
      <w:r w:rsidRPr="003856DC">
        <w:rPr>
          <w:rFonts w:ascii="Times New Roman" w:eastAsia="Times New Roman" w:hAnsi="Times New Roman" w:cs="Times New Roman"/>
          <w:sz w:val="28"/>
          <w:szCs w:val="20"/>
          <w:lang w:eastAsia="pl-PL"/>
        </w:rPr>
        <w:t>, socjologia, zarządzanie, administracja, bezpieczeństwo wewnętrzne.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Należy zaznaczyć, iż w szkolnictwie wyższym powiatu otwockiego dominują kierunki: ekonomiczno-administracyjny, pedagogiczny, jak również społeczny.</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lastRenderedPageBreak/>
        <w:t>SZKOŁY POLICEALNE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W</w:t>
      </w:r>
      <w:r w:rsidR="00F448D1">
        <w:rPr>
          <w:rFonts w:ascii="Times New Roman" w:eastAsia="Times New Roman" w:hAnsi="Times New Roman" w:cs="Times New Roman"/>
          <w:sz w:val="28"/>
          <w:szCs w:val="20"/>
          <w:lang w:eastAsia="pl-PL"/>
        </w:rPr>
        <w:t xml:space="preserve"> powiecie otwockim funkcjonują 3</w:t>
      </w:r>
      <w:r w:rsidRPr="003856DC">
        <w:rPr>
          <w:rFonts w:ascii="Times New Roman" w:eastAsia="Times New Roman" w:hAnsi="Times New Roman" w:cs="Times New Roman"/>
          <w:sz w:val="28"/>
          <w:szCs w:val="20"/>
          <w:lang w:eastAsia="pl-PL"/>
        </w:rPr>
        <w:t xml:space="preserve"> szkoły policealne tj. Medyczna Szkoła Policealna z następującymi kierunkami nauki: technik masażysta, terapeuta zajęciowy, technik usług kosmetycznych, opiekun me</w:t>
      </w:r>
      <w:r w:rsidR="00F448D1">
        <w:rPr>
          <w:rFonts w:ascii="Times New Roman" w:eastAsia="Times New Roman" w:hAnsi="Times New Roman" w:cs="Times New Roman"/>
          <w:sz w:val="28"/>
          <w:szCs w:val="20"/>
          <w:lang w:eastAsia="pl-PL"/>
        </w:rPr>
        <w:t>dyczny, opiekunka dziecięca. Policealna Szkoła Z</w:t>
      </w:r>
      <w:r w:rsidRPr="003856DC">
        <w:rPr>
          <w:rFonts w:ascii="Times New Roman" w:eastAsia="Times New Roman" w:hAnsi="Times New Roman" w:cs="Times New Roman"/>
          <w:sz w:val="28"/>
          <w:szCs w:val="20"/>
          <w:lang w:eastAsia="pl-PL"/>
        </w:rPr>
        <w:t>awodowa „Edukator”, która kształci w</w:t>
      </w:r>
      <w:r w:rsidR="00F448D1">
        <w:rPr>
          <w:rFonts w:ascii="Times New Roman" w:eastAsia="Times New Roman" w:hAnsi="Times New Roman" w:cs="Times New Roman"/>
          <w:sz w:val="28"/>
          <w:szCs w:val="20"/>
          <w:lang w:eastAsia="pl-PL"/>
        </w:rPr>
        <w:t xml:space="preserve"> kierunku technik administracji oraz Zaoczna Policealna Szkoła Zawodowa „Pascal” kształcąca w kierunkach: technik bezpieczeństwa i higieny pracy, technik administracji, technik usług kosmetycznych.</w:t>
      </w:r>
    </w:p>
    <w:p w:rsidR="003856DC" w:rsidRPr="003856DC" w:rsidRDefault="00F448D1"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W 2012</w:t>
      </w:r>
      <w:r w:rsidR="003856DC" w:rsidRPr="003856DC">
        <w:rPr>
          <w:rFonts w:ascii="Times New Roman" w:eastAsia="Times New Roman" w:hAnsi="Times New Roman" w:cs="Times New Roman"/>
          <w:sz w:val="28"/>
          <w:szCs w:val="20"/>
          <w:lang w:eastAsia="pl-PL"/>
        </w:rPr>
        <w:t xml:space="preserve"> roku naukę w szk</w:t>
      </w:r>
      <w:r w:rsidR="00395A1D">
        <w:rPr>
          <w:rFonts w:ascii="Times New Roman" w:eastAsia="Times New Roman" w:hAnsi="Times New Roman" w:cs="Times New Roman"/>
          <w:sz w:val="28"/>
          <w:szCs w:val="20"/>
          <w:lang w:eastAsia="pl-PL"/>
        </w:rPr>
        <w:t>ołach policealnych zakończyło 101 osób, co stanowiło 6</w:t>
      </w:r>
      <w:r>
        <w:rPr>
          <w:rFonts w:ascii="Times New Roman" w:eastAsia="Times New Roman" w:hAnsi="Times New Roman" w:cs="Times New Roman"/>
          <w:sz w:val="28"/>
          <w:szCs w:val="20"/>
          <w:lang w:eastAsia="pl-PL"/>
        </w:rPr>
        <w:t>,5</w:t>
      </w:r>
      <w:r w:rsidR="003856DC" w:rsidRPr="003856DC">
        <w:rPr>
          <w:rFonts w:ascii="Times New Roman" w:eastAsia="Times New Roman" w:hAnsi="Times New Roman" w:cs="Times New Roman"/>
          <w:sz w:val="28"/>
          <w:szCs w:val="20"/>
          <w:lang w:eastAsia="pl-PL"/>
        </w:rPr>
        <w:t>% ogółu osób kończącyc</w:t>
      </w:r>
      <w:r>
        <w:rPr>
          <w:rFonts w:ascii="Times New Roman" w:eastAsia="Times New Roman" w:hAnsi="Times New Roman" w:cs="Times New Roman"/>
          <w:sz w:val="28"/>
          <w:szCs w:val="20"/>
          <w:lang w:eastAsia="pl-PL"/>
        </w:rPr>
        <w:t>h szkoły ponadgimnazjalne w 2012</w:t>
      </w:r>
      <w:r w:rsidR="003856DC" w:rsidRPr="003856DC">
        <w:rPr>
          <w:rFonts w:ascii="Times New Roman" w:eastAsia="Times New Roman" w:hAnsi="Times New Roman" w:cs="Times New Roman"/>
          <w:sz w:val="28"/>
          <w:szCs w:val="20"/>
          <w:lang w:eastAsia="pl-PL"/>
        </w:rPr>
        <w:t>r. w powiecie otwockim. Przewi</w:t>
      </w:r>
      <w:r>
        <w:rPr>
          <w:rFonts w:ascii="Times New Roman" w:eastAsia="Times New Roman" w:hAnsi="Times New Roman" w:cs="Times New Roman"/>
          <w:sz w:val="28"/>
          <w:szCs w:val="20"/>
          <w:lang w:eastAsia="pl-PL"/>
        </w:rPr>
        <w:t>dywana liczba absolwentów w 2013 roku to 159</w:t>
      </w:r>
      <w:r w:rsidR="003856DC" w:rsidRPr="003856DC">
        <w:rPr>
          <w:rFonts w:ascii="Times New Roman" w:eastAsia="Times New Roman" w:hAnsi="Times New Roman" w:cs="Times New Roman"/>
          <w:sz w:val="28"/>
          <w:szCs w:val="20"/>
          <w:lang w:eastAsia="pl-PL"/>
        </w:rPr>
        <w:t xml:space="preserve"> osób.</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SZKOŁY ŚREDNIE TECHNICZNE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Na terenie powiatu funkcjo</w:t>
      </w:r>
      <w:r w:rsidR="00F448D1">
        <w:rPr>
          <w:rFonts w:ascii="Times New Roman" w:eastAsia="Times New Roman" w:hAnsi="Times New Roman" w:cs="Times New Roman"/>
          <w:sz w:val="28"/>
          <w:szCs w:val="20"/>
          <w:lang w:eastAsia="pl-PL"/>
        </w:rPr>
        <w:t>nuje 5 szkół średnich</w:t>
      </w:r>
      <w:r w:rsidRPr="003856DC">
        <w:rPr>
          <w:rFonts w:ascii="Times New Roman" w:eastAsia="Times New Roman" w:hAnsi="Times New Roman" w:cs="Times New Roman"/>
          <w:sz w:val="28"/>
          <w:szCs w:val="20"/>
          <w:lang w:eastAsia="pl-PL"/>
        </w:rPr>
        <w:t xml:space="preserve"> o profilu technicznym ( tj. Technikum nr 1 w Otwocku, Technikum nr 2 w Otwocku, Zespół Szkół w Karczewie,</w:t>
      </w:r>
      <w:r w:rsidR="00F448D1">
        <w:rPr>
          <w:rFonts w:ascii="Times New Roman" w:eastAsia="Times New Roman" w:hAnsi="Times New Roman" w:cs="Times New Roman"/>
          <w:sz w:val="28"/>
          <w:szCs w:val="20"/>
          <w:lang w:eastAsia="pl-PL"/>
        </w:rPr>
        <w:t xml:space="preserve"> Technikum specjalne Nr. 3,</w:t>
      </w:r>
      <w:r w:rsidRPr="003856DC">
        <w:rPr>
          <w:rFonts w:ascii="Times New Roman" w:eastAsia="Times New Roman" w:hAnsi="Times New Roman" w:cs="Times New Roman"/>
          <w:sz w:val="28"/>
          <w:szCs w:val="20"/>
          <w:lang w:eastAsia="pl-PL"/>
        </w:rPr>
        <w:t xml:space="preserve"> Technikum uzupełniające specjalne).</w:t>
      </w:r>
    </w:p>
    <w:p w:rsidR="003856DC" w:rsidRPr="003856DC" w:rsidRDefault="00F448D1"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W 2012</w:t>
      </w:r>
      <w:r w:rsidR="003856DC" w:rsidRPr="003856DC">
        <w:rPr>
          <w:rFonts w:ascii="Times New Roman" w:eastAsia="Times New Roman" w:hAnsi="Times New Roman" w:cs="Times New Roman"/>
          <w:sz w:val="28"/>
          <w:szCs w:val="20"/>
          <w:lang w:eastAsia="pl-PL"/>
        </w:rPr>
        <w:t xml:space="preserve"> ro</w:t>
      </w:r>
      <w:r>
        <w:rPr>
          <w:rFonts w:ascii="Times New Roman" w:eastAsia="Times New Roman" w:hAnsi="Times New Roman" w:cs="Times New Roman"/>
          <w:sz w:val="28"/>
          <w:szCs w:val="20"/>
          <w:lang w:eastAsia="pl-PL"/>
        </w:rPr>
        <w:t>ku powyższe szko</w:t>
      </w:r>
      <w:r w:rsidR="000373DD">
        <w:rPr>
          <w:rFonts w:ascii="Times New Roman" w:eastAsia="Times New Roman" w:hAnsi="Times New Roman" w:cs="Times New Roman"/>
          <w:sz w:val="28"/>
          <w:szCs w:val="20"/>
          <w:lang w:eastAsia="pl-PL"/>
        </w:rPr>
        <w:t>ły ukończyły 193 osoby</w:t>
      </w:r>
      <w:r w:rsidR="00395A1D">
        <w:rPr>
          <w:rFonts w:ascii="Times New Roman" w:eastAsia="Times New Roman" w:hAnsi="Times New Roman" w:cs="Times New Roman"/>
          <w:sz w:val="28"/>
          <w:szCs w:val="20"/>
          <w:lang w:eastAsia="pl-PL"/>
        </w:rPr>
        <w:t>,  (tj. 12,5</w:t>
      </w:r>
      <w:r w:rsidR="003856DC" w:rsidRPr="003856DC">
        <w:rPr>
          <w:rFonts w:ascii="Times New Roman" w:eastAsia="Times New Roman" w:hAnsi="Times New Roman" w:cs="Times New Roman"/>
          <w:sz w:val="28"/>
          <w:szCs w:val="20"/>
          <w:lang w:eastAsia="pl-PL"/>
        </w:rPr>
        <w:t>% ogółu osób kończących naukę w 20</w:t>
      </w:r>
      <w:r>
        <w:rPr>
          <w:rFonts w:ascii="Times New Roman" w:eastAsia="Times New Roman" w:hAnsi="Times New Roman" w:cs="Times New Roman"/>
          <w:sz w:val="28"/>
          <w:szCs w:val="20"/>
          <w:lang w:eastAsia="pl-PL"/>
        </w:rPr>
        <w:t>12</w:t>
      </w:r>
      <w:r w:rsidR="003856DC" w:rsidRPr="003856DC">
        <w:rPr>
          <w:rFonts w:ascii="Times New Roman" w:eastAsia="Times New Roman" w:hAnsi="Times New Roman" w:cs="Times New Roman"/>
          <w:sz w:val="28"/>
          <w:szCs w:val="20"/>
          <w:lang w:eastAsia="pl-PL"/>
        </w:rPr>
        <w:t xml:space="preserve"> roku), głównie  na kierunkach: technik hotelarstwa, technik ekonomista, technik organizacji </w:t>
      </w:r>
      <w:r>
        <w:rPr>
          <w:rFonts w:ascii="Times New Roman" w:eastAsia="Times New Roman" w:hAnsi="Times New Roman" w:cs="Times New Roman"/>
          <w:sz w:val="28"/>
          <w:szCs w:val="20"/>
          <w:lang w:eastAsia="pl-PL"/>
        </w:rPr>
        <w:t>usług gastronomicznych, kelner</w:t>
      </w:r>
      <w:r w:rsidR="003856DC" w:rsidRPr="003856DC">
        <w:rPr>
          <w:rFonts w:ascii="Times New Roman" w:eastAsia="Times New Roman" w:hAnsi="Times New Roman" w:cs="Times New Roman"/>
          <w:sz w:val="28"/>
          <w:szCs w:val="20"/>
          <w:lang w:eastAsia="pl-PL"/>
        </w:rPr>
        <w:t>, technik informatyk,</w:t>
      </w:r>
      <w:r>
        <w:rPr>
          <w:rFonts w:ascii="Times New Roman" w:eastAsia="Times New Roman" w:hAnsi="Times New Roman" w:cs="Times New Roman"/>
          <w:sz w:val="28"/>
          <w:szCs w:val="20"/>
          <w:lang w:eastAsia="pl-PL"/>
        </w:rPr>
        <w:t xml:space="preserve"> technik pojazdów samochodowych,</w:t>
      </w:r>
      <w:r w:rsidR="003856DC" w:rsidRPr="003856DC">
        <w:rPr>
          <w:rFonts w:ascii="Times New Roman" w:eastAsia="Times New Roman" w:hAnsi="Times New Roman" w:cs="Times New Roman"/>
          <w:sz w:val="28"/>
          <w:szCs w:val="20"/>
          <w:lang w:eastAsia="pl-PL"/>
        </w:rPr>
        <w:t xml:space="preserve"> technik elektronik.</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Prognozowana liczba absolwentów kończących </w:t>
      </w:r>
      <w:r w:rsidR="00F448D1">
        <w:rPr>
          <w:rFonts w:ascii="Times New Roman" w:eastAsia="Times New Roman" w:hAnsi="Times New Roman" w:cs="Times New Roman"/>
          <w:sz w:val="28"/>
          <w:szCs w:val="20"/>
          <w:lang w:eastAsia="pl-PL"/>
        </w:rPr>
        <w:t>szkoły średn</w:t>
      </w:r>
      <w:r w:rsidR="00395A1D">
        <w:rPr>
          <w:rFonts w:ascii="Times New Roman" w:eastAsia="Times New Roman" w:hAnsi="Times New Roman" w:cs="Times New Roman"/>
          <w:sz w:val="28"/>
          <w:szCs w:val="20"/>
          <w:lang w:eastAsia="pl-PL"/>
        </w:rPr>
        <w:t>ie techniczne w 2013 roku to 186</w:t>
      </w:r>
      <w:r w:rsidRPr="003856DC">
        <w:rPr>
          <w:rFonts w:ascii="Times New Roman" w:eastAsia="Times New Roman" w:hAnsi="Times New Roman" w:cs="Times New Roman"/>
          <w:sz w:val="28"/>
          <w:szCs w:val="20"/>
          <w:lang w:eastAsia="pl-PL"/>
        </w:rPr>
        <w:t xml:space="preserve"> osób.</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LICEA OGÓLNOKSZTAŁCĄCE</w:t>
      </w:r>
    </w:p>
    <w:p w:rsidR="003856DC" w:rsidRPr="003856DC" w:rsidRDefault="00F448D1"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Na terenie powiatu w 2012</w:t>
      </w:r>
      <w:r w:rsidR="003856DC" w:rsidRPr="003856DC">
        <w:rPr>
          <w:rFonts w:ascii="Times New Roman" w:eastAsia="Times New Roman" w:hAnsi="Times New Roman" w:cs="Times New Roman"/>
          <w:sz w:val="28"/>
          <w:szCs w:val="20"/>
          <w:lang w:eastAsia="pl-PL"/>
        </w:rPr>
        <w:t xml:space="preserve"> roku lice</w:t>
      </w:r>
      <w:r>
        <w:rPr>
          <w:rFonts w:ascii="Times New Roman" w:eastAsia="Times New Roman" w:hAnsi="Times New Roman" w:cs="Times New Roman"/>
          <w:sz w:val="28"/>
          <w:szCs w:val="20"/>
          <w:lang w:eastAsia="pl-PL"/>
        </w:rPr>
        <w:t>a</w:t>
      </w:r>
      <w:r w:rsidR="00395A1D">
        <w:rPr>
          <w:rFonts w:ascii="Times New Roman" w:eastAsia="Times New Roman" w:hAnsi="Times New Roman" w:cs="Times New Roman"/>
          <w:sz w:val="28"/>
          <w:szCs w:val="20"/>
          <w:lang w:eastAsia="pl-PL"/>
        </w:rPr>
        <w:t xml:space="preserve"> ogólnokształcące ukończyło 705 absolwentów, co stanowiło 45,7</w:t>
      </w:r>
      <w:r w:rsidR="003856DC" w:rsidRPr="003856DC">
        <w:rPr>
          <w:rFonts w:ascii="Times New Roman" w:eastAsia="Times New Roman" w:hAnsi="Times New Roman" w:cs="Times New Roman"/>
          <w:sz w:val="28"/>
          <w:szCs w:val="20"/>
          <w:lang w:eastAsia="pl-PL"/>
        </w:rPr>
        <w:t>% ogółu osób kończących szkoły ponadgimnazjalne w omawianym okresie. Natomiast prze</w:t>
      </w:r>
      <w:r>
        <w:rPr>
          <w:rFonts w:ascii="Times New Roman" w:eastAsia="Times New Roman" w:hAnsi="Times New Roman" w:cs="Times New Roman"/>
          <w:sz w:val="28"/>
          <w:szCs w:val="20"/>
          <w:lang w:eastAsia="pl-PL"/>
        </w:rPr>
        <w:t>widuje się, że w roku 2013</w:t>
      </w:r>
      <w:r w:rsidR="003856DC" w:rsidRPr="003856DC">
        <w:rPr>
          <w:rFonts w:ascii="Times New Roman" w:eastAsia="Times New Roman" w:hAnsi="Times New Roman" w:cs="Times New Roman"/>
          <w:sz w:val="28"/>
          <w:szCs w:val="20"/>
          <w:lang w:eastAsia="pl-PL"/>
        </w:rPr>
        <w:t xml:space="preserve"> li</w:t>
      </w:r>
      <w:r>
        <w:rPr>
          <w:rFonts w:ascii="Times New Roman" w:eastAsia="Times New Roman" w:hAnsi="Times New Roman" w:cs="Times New Roman"/>
          <w:sz w:val="28"/>
          <w:szCs w:val="20"/>
          <w:lang w:eastAsia="pl-PL"/>
        </w:rPr>
        <w:t>cea ogólnokształcące ukończy 937</w:t>
      </w:r>
      <w:r w:rsidR="003856DC" w:rsidRPr="003856DC">
        <w:rPr>
          <w:rFonts w:ascii="Times New Roman" w:eastAsia="Times New Roman" w:hAnsi="Times New Roman" w:cs="Times New Roman"/>
          <w:sz w:val="28"/>
          <w:szCs w:val="20"/>
          <w:lang w:eastAsia="pl-PL"/>
        </w:rPr>
        <w:t xml:space="preserve"> osób.</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Absolwenci posiadający wykształcenie ogólnokształcące, znajdują się w trudnej sytuacji na rynku pracy, bowiem są to osoby nie posiadające przygotowania zawodowego do wykonywania określonej pracy. Dlatego też absolwenci tego typu szkół są najczęściej kierowani na szkolenia zawodowe oraz do odbywania staży u pracodawców.</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Należy zaznaczyć, iż większość zarejestrowanych absolwentów liceów ogólnokształcących podejmuje naukę na wyższych uczelniach w systemie dziennym i zaocznym.</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ZASADNICZE SZKOŁY ZAWODOWE</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W powiecie otwockim funkcjonuje 5 szkół zawodowych.</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Wśród absolwentów zasa</w:t>
      </w:r>
      <w:r w:rsidR="0061009E">
        <w:rPr>
          <w:rFonts w:ascii="Times New Roman" w:eastAsia="Times New Roman" w:hAnsi="Times New Roman" w:cs="Times New Roman"/>
          <w:sz w:val="28"/>
          <w:szCs w:val="20"/>
          <w:lang w:eastAsia="pl-PL"/>
        </w:rPr>
        <w:t>dniczych szkół zawodowych w 2012</w:t>
      </w:r>
      <w:r w:rsidRPr="003856DC">
        <w:rPr>
          <w:rFonts w:ascii="Times New Roman" w:eastAsia="Times New Roman" w:hAnsi="Times New Roman" w:cs="Times New Roman"/>
          <w:sz w:val="28"/>
          <w:szCs w:val="20"/>
          <w:lang w:eastAsia="pl-PL"/>
        </w:rPr>
        <w:t xml:space="preserve"> roku dominowały kierunki: kucharz małej gastronomii, </w:t>
      </w:r>
      <w:r w:rsidR="00211746">
        <w:rPr>
          <w:rFonts w:ascii="Times New Roman" w:eastAsia="Times New Roman" w:hAnsi="Times New Roman" w:cs="Times New Roman"/>
          <w:sz w:val="28"/>
          <w:szCs w:val="20"/>
          <w:lang w:eastAsia="pl-PL"/>
        </w:rPr>
        <w:t xml:space="preserve">mechanik pojazdów samochodowych, pracownik pomocniczy obsługi hotelowej, cukiernik, fryzjer, sprzedawca, monter elektronik. </w:t>
      </w:r>
      <w:r w:rsidRPr="003856DC">
        <w:rPr>
          <w:rFonts w:ascii="Times New Roman" w:eastAsia="Times New Roman" w:hAnsi="Times New Roman" w:cs="Times New Roman"/>
          <w:sz w:val="28"/>
          <w:szCs w:val="20"/>
          <w:lang w:eastAsia="pl-PL"/>
        </w:rPr>
        <w:t>Powyższe szkoły w</w:t>
      </w:r>
      <w:r w:rsidR="00211746">
        <w:rPr>
          <w:rFonts w:ascii="Times New Roman" w:eastAsia="Times New Roman" w:hAnsi="Times New Roman" w:cs="Times New Roman"/>
          <w:sz w:val="28"/>
          <w:szCs w:val="20"/>
          <w:lang w:eastAsia="pl-PL"/>
        </w:rPr>
        <w:t xml:space="preserve"> omawianym okresie ukończyło 138</w:t>
      </w:r>
      <w:r w:rsidRPr="003856DC">
        <w:rPr>
          <w:rFonts w:ascii="Times New Roman" w:eastAsia="Times New Roman" w:hAnsi="Times New Roman" w:cs="Times New Roman"/>
          <w:sz w:val="28"/>
          <w:szCs w:val="20"/>
          <w:lang w:eastAsia="pl-PL"/>
        </w:rPr>
        <w:t xml:space="preserve"> osób, </w:t>
      </w:r>
      <w:r w:rsidR="00395A1D">
        <w:rPr>
          <w:rFonts w:ascii="Times New Roman" w:eastAsia="Times New Roman" w:hAnsi="Times New Roman" w:cs="Times New Roman"/>
          <w:sz w:val="28"/>
          <w:szCs w:val="20"/>
          <w:lang w:eastAsia="pl-PL"/>
        </w:rPr>
        <w:lastRenderedPageBreak/>
        <w:t>co stanowiło 8,9</w:t>
      </w:r>
      <w:r w:rsidRPr="003856DC">
        <w:rPr>
          <w:rFonts w:ascii="Times New Roman" w:eastAsia="Times New Roman" w:hAnsi="Times New Roman" w:cs="Times New Roman"/>
          <w:sz w:val="28"/>
          <w:szCs w:val="20"/>
          <w:lang w:eastAsia="pl-PL"/>
        </w:rPr>
        <w:t>% ogółu wszystkich kończących szkoły ponad</w:t>
      </w:r>
      <w:r w:rsidR="00211746">
        <w:rPr>
          <w:rFonts w:ascii="Times New Roman" w:eastAsia="Times New Roman" w:hAnsi="Times New Roman" w:cs="Times New Roman"/>
          <w:sz w:val="28"/>
          <w:szCs w:val="20"/>
          <w:lang w:eastAsia="pl-PL"/>
        </w:rPr>
        <w:t>gimnazjalne w 2012</w:t>
      </w:r>
      <w:r w:rsidRPr="003856DC">
        <w:rPr>
          <w:rFonts w:ascii="Times New Roman" w:eastAsia="Times New Roman" w:hAnsi="Times New Roman" w:cs="Times New Roman"/>
          <w:sz w:val="28"/>
          <w:szCs w:val="20"/>
          <w:lang w:eastAsia="pl-PL"/>
        </w:rPr>
        <w:t xml:space="preserve"> roku.</w:t>
      </w: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Przewidywana liczba abs</w:t>
      </w:r>
      <w:r w:rsidR="00211746">
        <w:rPr>
          <w:rFonts w:ascii="Times New Roman" w:eastAsia="Times New Roman" w:hAnsi="Times New Roman" w:cs="Times New Roman"/>
          <w:sz w:val="28"/>
          <w:szCs w:val="20"/>
          <w:lang w:eastAsia="pl-PL"/>
        </w:rPr>
        <w:t>olwentów szkół zawodowych w 2013 roku wyniesie 129</w:t>
      </w:r>
      <w:r w:rsidRPr="003856DC">
        <w:rPr>
          <w:rFonts w:ascii="Times New Roman" w:eastAsia="Times New Roman" w:hAnsi="Times New Roman" w:cs="Times New Roman"/>
          <w:sz w:val="28"/>
          <w:szCs w:val="20"/>
          <w:lang w:eastAsia="pl-PL"/>
        </w:rPr>
        <w:t xml:space="preserve"> osób.</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Wnioski:</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Analizując powyższe dane zauważa się, iż:</w:t>
      </w:r>
    </w:p>
    <w:p w:rsidR="003856DC" w:rsidRDefault="003856DC" w:rsidP="003856DC">
      <w:pPr>
        <w:numPr>
          <w:ilvl w:val="0"/>
          <w:numId w:val="1"/>
        </w:numPr>
        <w:tabs>
          <w:tab w:val="left" w:pos="0"/>
          <w:tab w:val="left" w:pos="284"/>
        </w:tabs>
        <w:spacing w:after="0" w:line="240" w:lineRule="auto"/>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 młodzież po ukończeniu szkół gimnazjalnych najczęściej podejmuje naukę w liceach ogólnokształcącyc</w:t>
      </w:r>
      <w:r w:rsidR="004542B6">
        <w:rPr>
          <w:rFonts w:ascii="Times New Roman" w:eastAsia="Times New Roman" w:hAnsi="Times New Roman" w:cs="Times New Roman"/>
          <w:sz w:val="28"/>
          <w:szCs w:val="20"/>
          <w:lang w:eastAsia="pl-PL"/>
        </w:rPr>
        <w:t>h co jest związane z</w:t>
      </w:r>
      <w:r w:rsidRPr="003856DC">
        <w:rPr>
          <w:rFonts w:ascii="Times New Roman" w:eastAsia="Times New Roman" w:hAnsi="Times New Roman" w:cs="Times New Roman"/>
          <w:sz w:val="28"/>
          <w:szCs w:val="20"/>
          <w:lang w:eastAsia="pl-PL"/>
        </w:rPr>
        <w:t xml:space="preserve"> </w:t>
      </w:r>
      <w:r w:rsidR="004542B6">
        <w:rPr>
          <w:rFonts w:ascii="Times New Roman" w:eastAsia="Times New Roman" w:hAnsi="Times New Roman" w:cs="Times New Roman"/>
          <w:sz w:val="28"/>
          <w:szCs w:val="20"/>
          <w:lang w:eastAsia="pl-PL"/>
        </w:rPr>
        <w:t xml:space="preserve">chęcią podjęcia </w:t>
      </w:r>
      <w:r w:rsidRPr="003856DC">
        <w:rPr>
          <w:rFonts w:ascii="Times New Roman" w:eastAsia="Times New Roman" w:hAnsi="Times New Roman" w:cs="Times New Roman"/>
          <w:sz w:val="28"/>
          <w:szCs w:val="20"/>
          <w:lang w:eastAsia="pl-PL"/>
        </w:rPr>
        <w:t>przez nich dalszego kształcenia</w:t>
      </w:r>
    </w:p>
    <w:p w:rsidR="000373DD" w:rsidRPr="003856DC" w:rsidRDefault="000373DD" w:rsidP="003856DC">
      <w:pPr>
        <w:numPr>
          <w:ilvl w:val="0"/>
          <w:numId w:val="1"/>
        </w:numPr>
        <w:tabs>
          <w:tab w:val="left" w:pos="0"/>
          <w:tab w:val="left" w:pos="284"/>
        </w:tabs>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 xml:space="preserve"> wzrasta liczba osób zainteresowanych nauką w </w:t>
      </w:r>
      <w:r w:rsidR="004542B6">
        <w:rPr>
          <w:rFonts w:ascii="Times New Roman" w:eastAsia="Times New Roman" w:hAnsi="Times New Roman" w:cs="Times New Roman"/>
          <w:sz w:val="28"/>
          <w:szCs w:val="20"/>
          <w:lang w:eastAsia="pl-PL"/>
        </w:rPr>
        <w:t xml:space="preserve">bezpłatnych </w:t>
      </w:r>
      <w:r>
        <w:rPr>
          <w:rFonts w:ascii="Times New Roman" w:eastAsia="Times New Roman" w:hAnsi="Times New Roman" w:cs="Times New Roman"/>
          <w:sz w:val="28"/>
          <w:szCs w:val="20"/>
          <w:lang w:eastAsia="pl-PL"/>
        </w:rPr>
        <w:t>szkołach policealnych i liceach</w:t>
      </w:r>
      <w:r w:rsidR="004542B6">
        <w:rPr>
          <w:rFonts w:ascii="Times New Roman" w:eastAsia="Times New Roman" w:hAnsi="Times New Roman" w:cs="Times New Roman"/>
          <w:sz w:val="28"/>
          <w:szCs w:val="20"/>
          <w:lang w:eastAsia="pl-PL"/>
        </w:rPr>
        <w:t xml:space="preserve"> ogólnokształcących</w:t>
      </w:r>
      <w:r>
        <w:rPr>
          <w:rFonts w:ascii="Times New Roman" w:eastAsia="Times New Roman" w:hAnsi="Times New Roman" w:cs="Times New Roman"/>
          <w:sz w:val="28"/>
          <w:szCs w:val="20"/>
          <w:lang w:eastAsia="pl-PL"/>
        </w:rPr>
        <w:t xml:space="preserve"> dla dorosłych </w:t>
      </w:r>
    </w:p>
    <w:p w:rsidR="003856DC" w:rsidRPr="000373DD" w:rsidRDefault="000373DD" w:rsidP="000373DD">
      <w:pPr>
        <w:pStyle w:val="Akapitzlist"/>
        <w:numPr>
          <w:ilvl w:val="0"/>
          <w:numId w:val="1"/>
        </w:numPr>
        <w:tabs>
          <w:tab w:val="left" w:pos="426"/>
        </w:tabs>
        <w:spacing w:after="0" w:line="240" w:lineRule="auto"/>
        <w:rPr>
          <w:rFonts w:ascii="Times New Roman" w:eastAsia="Times New Roman" w:hAnsi="Times New Roman" w:cs="Times New Roman"/>
          <w:sz w:val="28"/>
          <w:szCs w:val="20"/>
          <w:lang w:eastAsia="pl-PL"/>
        </w:rPr>
      </w:pPr>
      <w:r w:rsidRPr="000373DD">
        <w:rPr>
          <w:rFonts w:ascii="Times New Roman" w:eastAsia="Times New Roman" w:hAnsi="Times New Roman" w:cs="Times New Roman"/>
          <w:sz w:val="28"/>
          <w:szCs w:val="20"/>
          <w:lang w:eastAsia="pl-PL"/>
        </w:rPr>
        <w:t>spada liczba osób zainter</w:t>
      </w:r>
      <w:r w:rsidR="004A0534">
        <w:rPr>
          <w:rFonts w:ascii="Times New Roman" w:eastAsia="Times New Roman" w:hAnsi="Times New Roman" w:cs="Times New Roman"/>
          <w:sz w:val="28"/>
          <w:szCs w:val="20"/>
          <w:lang w:eastAsia="pl-PL"/>
        </w:rPr>
        <w:t xml:space="preserve">esowanych podejmowaniem nauki w </w:t>
      </w:r>
      <w:r w:rsidRPr="000373DD">
        <w:rPr>
          <w:rFonts w:ascii="Times New Roman" w:eastAsia="Times New Roman" w:hAnsi="Times New Roman" w:cs="Times New Roman"/>
          <w:sz w:val="28"/>
          <w:szCs w:val="20"/>
          <w:lang w:eastAsia="pl-PL"/>
        </w:rPr>
        <w:t>szkołach      wyższych</w:t>
      </w:r>
      <w:r w:rsidR="004A0534">
        <w:rPr>
          <w:rFonts w:ascii="Times New Roman" w:eastAsia="Times New Roman" w:hAnsi="Times New Roman" w:cs="Times New Roman"/>
          <w:sz w:val="28"/>
          <w:szCs w:val="20"/>
          <w:lang w:eastAsia="pl-PL"/>
        </w:rPr>
        <w:t xml:space="preserve"> na terenie powiatu otwockiego</w:t>
      </w:r>
      <w:r w:rsidRPr="000373DD">
        <w:rPr>
          <w:rFonts w:ascii="Times New Roman" w:eastAsia="Times New Roman" w:hAnsi="Times New Roman" w:cs="Times New Roman"/>
          <w:sz w:val="28"/>
          <w:szCs w:val="20"/>
          <w:lang w:eastAsia="pl-PL"/>
        </w:rPr>
        <w:t xml:space="preserve">, co wiąże się zapewne z </w:t>
      </w:r>
      <w:r>
        <w:rPr>
          <w:rFonts w:ascii="Times New Roman" w:eastAsia="Times New Roman" w:hAnsi="Times New Roman" w:cs="Times New Roman"/>
          <w:sz w:val="28"/>
          <w:szCs w:val="20"/>
          <w:lang w:eastAsia="pl-PL"/>
        </w:rPr>
        <w:t xml:space="preserve">brakiem nowych </w:t>
      </w:r>
      <w:r w:rsidR="004A0534">
        <w:rPr>
          <w:rFonts w:ascii="Times New Roman" w:eastAsia="Times New Roman" w:hAnsi="Times New Roman" w:cs="Times New Roman"/>
          <w:sz w:val="28"/>
          <w:szCs w:val="20"/>
          <w:lang w:eastAsia="pl-PL"/>
        </w:rPr>
        <w:t xml:space="preserve">kierunków </w:t>
      </w:r>
      <w:r w:rsidRPr="000373DD">
        <w:rPr>
          <w:rFonts w:ascii="Times New Roman" w:eastAsia="Times New Roman" w:hAnsi="Times New Roman" w:cs="Times New Roman"/>
          <w:sz w:val="28"/>
          <w:szCs w:val="20"/>
          <w:lang w:eastAsia="pl-PL"/>
        </w:rPr>
        <w:t>dostosowanych do strategii rozwoju gospodarczego</w:t>
      </w:r>
      <w:r w:rsidR="004542B6">
        <w:rPr>
          <w:rFonts w:ascii="Times New Roman" w:eastAsia="Times New Roman" w:hAnsi="Times New Roman" w:cs="Times New Roman"/>
          <w:sz w:val="28"/>
          <w:szCs w:val="20"/>
          <w:lang w:eastAsia="pl-PL"/>
        </w:rPr>
        <w:t xml:space="preserve"> oraz wysokimi kosztami kształcenia</w:t>
      </w:r>
    </w:p>
    <w:p w:rsidR="003856DC" w:rsidRPr="003856DC" w:rsidRDefault="000373DD" w:rsidP="000373DD">
      <w:pPr>
        <w:numPr>
          <w:ilvl w:val="0"/>
          <w:numId w:val="1"/>
        </w:num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utrzymuje się</w:t>
      </w:r>
      <w:r w:rsidR="003856DC" w:rsidRPr="003856DC">
        <w:rPr>
          <w:rFonts w:ascii="Times New Roman" w:eastAsia="Times New Roman" w:hAnsi="Times New Roman" w:cs="Times New Roman"/>
          <w:sz w:val="28"/>
          <w:szCs w:val="20"/>
          <w:lang w:eastAsia="pl-PL"/>
        </w:rPr>
        <w:t xml:space="preserve"> liczba uczniów zainteresowanych rejestracją w urzędzie pracy</w:t>
      </w:r>
      <w:r w:rsidR="004542B6">
        <w:rPr>
          <w:rFonts w:ascii="Times New Roman" w:eastAsia="Times New Roman" w:hAnsi="Times New Roman" w:cs="Times New Roman"/>
          <w:sz w:val="28"/>
          <w:szCs w:val="20"/>
          <w:lang w:eastAsia="pl-PL"/>
        </w:rPr>
        <w:t xml:space="preserve"> po ukończeniu szkół ponadgimnazjalnych. Największym zainteresowaniem cieszą się następujące formy wsparcia:</w:t>
      </w:r>
      <w:r w:rsidR="003856DC" w:rsidRPr="003856DC">
        <w:rPr>
          <w:rFonts w:ascii="Times New Roman" w:eastAsia="Times New Roman" w:hAnsi="Times New Roman" w:cs="Times New Roman"/>
          <w:sz w:val="28"/>
          <w:szCs w:val="20"/>
          <w:lang w:eastAsia="pl-PL"/>
        </w:rPr>
        <w:t xml:space="preserve"> </w:t>
      </w:r>
    </w:p>
    <w:p w:rsidR="003856DC" w:rsidRPr="003856DC" w:rsidRDefault="003856DC" w:rsidP="003856DC">
      <w:pPr>
        <w:numPr>
          <w:ilvl w:val="0"/>
          <w:numId w:val="3"/>
        </w:numPr>
        <w:spacing w:after="0" w:line="240" w:lineRule="auto"/>
        <w:ind w:left="644"/>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staże – </w:t>
      </w:r>
      <w:r w:rsidR="004542B6">
        <w:rPr>
          <w:rFonts w:ascii="Times New Roman" w:eastAsia="Times New Roman" w:hAnsi="Times New Roman" w:cs="Times New Roman"/>
          <w:sz w:val="28"/>
          <w:szCs w:val="20"/>
          <w:lang w:eastAsia="pl-PL"/>
        </w:rPr>
        <w:t>pozwalające na nabycie praktycznych umiejętności zawodowych</w:t>
      </w:r>
    </w:p>
    <w:p w:rsidR="003856DC" w:rsidRPr="003856DC" w:rsidRDefault="003856DC" w:rsidP="003856DC">
      <w:pPr>
        <w:numPr>
          <w:ilvl w:val="0"/>
          <w:numId w:val="3"/>
        </w:numPr>
        <w:spacing w:after="0" w:line="240" w:lineRule="auto"/>
        <w:ind w:left="644"/>
        <w:rPr>
          <w:rFonts w:ascii="Times New Roman" w:eastAsia="Times New Roman" w:hAnsi="Times New Roman" w:cs="Times New Roman"/>
          <w:sz w:val="28"/>
          <w:szCs w:val="20"/>
          <w:lang w:eastAsia="pl-PL"/>
        </w:rPr>
      </w:pPr>
      <w:r w:rsidRPr="003856DC">
        <w:rPr>
          <w:rFonts w:ascii="Times New Roman" w:eastAsia="Times New Roman" w:hAnsi="Times New Roman" w:cs="Times New Roman"/>
          <w:sz w:val="28"/>
          <w:szCs w:val="20"/>
          <w:lang w:eastAsia="pl-PL"/>
        </w:rPr>
        <w:t xml:space="preserve">szkolenia </w:t>
      </w:r>
      <w:r w:rsidR="004542B6">
        <w:rPr>
          <w:rFonts w:ascii="Times New Roman" w:eastAsia="Times New Roman" w:hAnsi="Times New Roman" w:cs="Times New Roman"/>
          <w:sz w:val="28"/>
          <w:szCs w:val="20"/>
          <w:lang w:eastAsia="pl-PL"/>
        </w:rPr>
        <w:t>–</w:t>
      </w:r>
      <w:r w:rsidRPr="003856DC">
        <w:rPr>
          <w:rFonts w:ascii="Times New Roman" w:eastAsia="Times New Roman" w:hAnsi="Times New Roman" w:cs="Times New Roman"/>
          <w:sz w:val="28"/>
          <w:szCs w:val="20"/>
          <w:lang w:eastAsia="pl-PL"/>
        </w:rPr>
        <w:t xml:space="preserve"> </w:t>
      </w:r>
      <w:r w:rsidR="004542B6">
        <w:rPr>
          <w:rFonts w:ascii="Times New Roman" w:eastAsia="Times New Roman" w:hAnsi="Times New Roman" w:cs="Times New Roman"/>
          <w:sz w:val="28"/>
          <w:szCs w:val="20"/>
          <w:lang w:eastAsia="pl-PL"/>
        </w:rPr>
        <w:t>uzupełniające kwalifikacje zawodowe</w:t>
      </w:r>
    </w:p>
    <w:p w:rsidR="003856DC" w:rsidRPr="003856DC" w:rsidRDefault="004542B6" w:rsidP="003856DC">
      <w:pPr>
        <w:numPr>
          <w:ilvl w:val="0"/>
          <w:numId w:val="3"/>
        </w:numPr>
        <w:spacing w:after="0" w:line="240" w:lineRule="auto"/>
        <w:ind w:left="644"/>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dotacje na uruchomienie</w:t>
      </w:r>
      <w:r w:rsidR="003856DC" w:rsidRPr="003856DC">
        <w:rPr>
          <w:rFonts w:ascii="Times New Roman" w:eastAsia="Times New Roman" w:hAnsi="Times New Roman" w:cs="Times New Roman"/>
          <w:sz w:val="28"/>
          <w:szCs w:val="20"/>
          <w:lang w:eastAsia="pl-PL"/>
        </w:rPr>
        <w:t xml:space="preserve"> działalności gospodarczej </w:t>
      </w:r>
    </w:p>
    <w:p w:rsidR="003856DC" w:rsidRPr="003856DC" w:rsidRDefault="000373DD" w:rsidP="003856DC">
      <w:pPr>
        <w:spacing w:after="0" w:line="240" w:lineRule="auto"/>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 xml:space="preserve">    </w:t>
      </w:r>
      <w:r w:rsidR="003856DC" w:rsidRPr="003856DC">
        <w:rPr>
          <w:rFonts w:ascii="Times New Roman" w:eastAsia="Times New Roman" w:hAnsi="Times New Roman" w:cs="Times New Roman"/>
          <w:sz w:val="28"/>
          <w:szCs w:val="20"/>
          <w:lang w:eastAsia="pl-PL"/>
        </w:rPr>
        <w:t>(</w:t>
      </w:r>
      <w:r w:rsidR="004542B6">
        <w:rPr>
          <w:rFonts w:ascii="Times New Roman" w:eastAsia="Times New Roman" w:hAnsi="Times New Roman" w:cs="Times New Roman"/>
          <w:sz w:val="28"/>
          <w:szCs w:val="20"/>
          <w:lang w:eastAsia="pl-PL"/>
        </w:rPr>
        <w:t>będące jedyną możliwością usamodzielnienia się</w:t>
      </w:r>
      <w:r>
        <w:rPr>
          <w:rFonts w:ascii="Times New Roman" w:eastAsia="Times New Roman" w:hAnsi="Times New Roman" w:cs="Times New Roman"/>
          <w:sz w:val="28"/>
          <w:szCs w:val="20"/>
          <w:lang w:eastAsia="pl-PL"/>
        </w:rPr>
        <w:t>).</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0"/>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Default="003856DC" w:rsidP="003856DC">
      <w:pPr>
        <w:spacing w:after="0" w:line="240" w:lineRule="auto"/>
        <w:rPr>
          <w:rFonts w:ascii="Times New Roman" w:eastAsia="Times New Roman" w:hAnsi="Times New Roman" w:cs="Times New Roman"/>
          <w:b/>
          <w:sz w:val="28"/>
          <w:szCs w:val="20"/>
          <w:lang w:eastAsia="pl-PL"/>
        </w:rPr>
      </w:pPr>
    </w:p>
    <w:p w:rsidR="004A0534" w:rsidRPr="003856DC" w:rsidRDefault="004A0534"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lastRenderedPageBreak/>
        <w:t xml:space="preserve">Struktura zawodowa absolwentów według poziomu wykształcenia i zawodów w </w:t>
      </w:r>
      <w:r w:rsidR="00BC3E34">
        <w:rPr>
          <w:rFonts w:ascii="Times New Roman" w:eastAsia="Times New Roman" w:hAnsi="Times New Roman" w:cs="Times New Roman"/>
          <w:b/>
          <w:sz w:val="28"/>
          <w:szCs w:val="20"/>
          <w:lang w:eastAsia="pl-PL"/>
        </w:rPr>
        <w:t>powiecie otwockim w roku 2012</w:t>
      </w:r>
      <w:r w:rsidRPr="003856DC">
        <w:rPr>
          <w:rFonts w:ascii="Times New Roman" w:eastAsia="Times New Roman" w:hAnsi="Times New Roman" w:cs="Times New Roman"/>
          <w:b/>
          <w:sz w:val="28"/>
          <w:szCs w:val="20"/>
          <w:lang w:eastAsia="pl-PL"/>
        </w:rPr>
        <w:t xml:space="preserve"> oraz prz</w:t>
      </w:r>
      <w:r w:rsidR="00BC3E34">
        <w:rPr>
          <w:rFonts w:ascii="Times New Roman" w:eastAsia="Times New Roman" w:hAnsi="Times New Roman" w:cs="Times New Roman"/>
          <w:b/>
          <w:sz w:val="28"/>
          <w:szCs w:val="20"/>
          <w:lang w:eastAsia="pl-PL"/>
        </w:rPr>
        <w:t>ewidywani absolwenci w roku 2013</w:t>
      </w:r>
      <w:r w:rsidRPr="003856DC">
        <w:rPr>
          <w:rFonts w:ascii="Times New Roman" w:eastAsia="Times New Roman" w:hAnsi="Times New Roman" w:cs="Times New Roman"/>
          <w:b/>
          <w:sz w:val="28"/>
          <w:szCs w:val="20"/>
          <w:lang w:eastAsia="pl-PL"/>
        </w:rPr>
        <w:t xml:space="preserve">. </w:t>
      </w:r>
    </w:p>
    <w:p w:rsidR="003856DC" w:rsidRPr="003856DC" w:rsidRDefault="003856DC" w:rsidP="003856DC">
      <w:pPr>
        <w:spacing w:after="0" w:line="240" w:lineRule="auto"/>
        <w:rPr>
          <w:rFonts w:ascii="Times New Roman" w:eastAsia="Times New Roman" w:hAnsi="Times New Roman" w:cs="Times New Roman"/>
          <w:sz w:val="20"/>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Tabela 1</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r w:rsidRPr="003856DC">
        <w:t xml:space="preserve"> </w:t>
      </w:r>
      <w:r w:rsidRPr="003856DC">
        <w:rPr>
          <w:rFonts w:ascii="Times New Roman" w:eastAsia="Times New Roman" w:hAnsi="Times New Roman" w:cs="Times New Roman"/>
          <w:b/>
          <w:sz w:val="28"/>
          <w:szCs w:val="20"/>
          <w:lang w:eastAsia="pl-PL"/>
        </w:rPr>
        <w:t>SZKOŁY WYŻSZE</w:t>
      </w: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3"/>
        <w:gridCol w:w="1692"/>
        <w:gridCol w:w="858"/>
        <w:gridCol w:w="1843"/>
        <w:gridCol w:w="1276"/>
        <w:gridCol w:w="1417"/>
        <w:gridCol w:w="1163"/>
        <w:gridCol w:w="843"/>
      </w:tblGrid>
      <w:tr w:rsidR="003856DC" w:rsidRPr="003856DC" w:rsidTr="00390F84">
        <w:trPr>
          <w:trHeight w:val="1394"/>
        </w:trPr>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Lp.</w:t>
            </w:r>
          </w:p>
        </w:tc>
        <w:tc>
          <w:tcPr>
            <w:tcW w:w="1692"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szkoły</w:t>
            </w:r>
          </w:p>
        </w:tc>
        <w:tc>
          <w:tcPr>
            <w:tcW w:w="858"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Kod zawodu</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Absolwenci któ</w:t>
            </w:r>
            <w:r w:rsidR="00BC3E34">
              <w:rPr>
                <w:rFonts w:ascii="Times New Roman" w:eastAsia="Times New Roman" w:hAnsi="Times New Roman" w:cs="Times New Roman"/>
                <w:sz w:val="24"/>
                <w:szCs w:val="20"/>
                <w:lang w:eastAsia="pl-PL"/>
              </w:rPr>
              <w:t>rzy ukończyli szkołę w roku 2012</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Bezrobotni absolwenci zareje</w:t>
            </w:r>
            <w:r w:rsidR="00BC3E34">
              <w:rPr>
                <w:rFonts w:ascii="Times New Roman" w:eastAsia="Times New Roman" w:hAnsi="Times New Roman" w:cs="Times New Roman"/>
                <w:sz w:val="24"/>
                <w:szCs w:val="20"/>
                <w:lang w:eastAsia="pl-PL"/>
              </w:rPr>
              <w:t>strowani w PUP w końcu roku 2012</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Prz</w:t>
            </w:r>
            <w:r w:rsidR="00BC3E34">
              <w:rPr>
                <w:rFonts w:ascii="Times New Roman" w:eastAsia="Times New Roman" w:hAnsi="Times New Roman" w:cs="Times New Roman"/>
                <w:sz w:val="24"/>
                <w:szCs w:val="20"/>
                <w:lang w:eastAsia="pl-PL"/>
              </w:rPr>
              <w:t>ewidywani absolwenci w roku 2013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(6)</w:t>
            </w:r>
            <w:r w:rsidRPr="003856DC">
              <w:rPr>
                <w:rFonts w:ascii="Times New Roman" w:eastAsia="Times New Roman" w:hAnsi="Times New Roman" w:cs="Times New Roman"/>
                <w:noProof/>
                <w:sz w:val="24"/>
                <w:szCs w:val="20"/>
                <w:lang w:eastAsia="pl-PL"/>
              </w:rPr>
              <w:t>:(5) w %</w:t>
            </w:r>
          </w:p>
        </w:tc>
      </w:tr>
      <w:tr w:rsidR="003856DC" w:rsidRPr="003856DC" w:rsidTr="00390F84">
        <w:tc>
          <w:tcPr>
            <w:tcW w:w="5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1</w:t>
            </w:r>
          </w:p>
        </w:tc>
        <w:tc>
          <w:tcPr>
            <w:tcW w:w="1692"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2</w:t>
            </w:r>
          </w:p>
        </w:tc>
        <w:tc>
          <w:tcPr>
            <w:tcW w:w="858"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4</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5</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6</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8</w:t>
            </w:r>
          </w:p>
        </w:tc>
      </w:tr>
      <w:tr w:rsidR="00620F01" w:rsidRPr="003856DC" w:rsidTr="00390F84">
        <w:trPr>
          <w:cantSplit/>
        </w:trPr>
        <w:tc>
          <w:tcPr>
            <w:tcW w:w="543" w:type="dxa"/>
            <w:vMerge w:val="restart"/>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1</w:t>
            </w:r>
          </w:p>
        </w:tc>
        <w:tc>
          <w:tcPr>
            <w:tcW w:w="1692" w:type="dxa"/>
            <w:vMerge w:val="restart"/>
          </w:tcPr>
          <w:p w:rsidR="00620F01" w:rsidRPr="003856DC" w:rsidRDefault="00390F84" w:rsidP="00390F8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Wyższa Szkoła przedsiębiorczoś</w:t>
            </w:r>
            <w:r w:rsidR="00620F01" w:rsidRPr="003856DC">
              <w:rPr>
                <w:rFonts w:ascii="Times New Roman" w:eastAsia="Times New Roman" w:hAnsi="Times New Roman" w:cs="Times New Roman"/>
                <w:sz w:val="20"/>
                <w:szCs w:val="20"/>
                <w:lang w:eastAsia="pl-PL"/>
              </w:rPr>
              <w:t>ci i Nauk Społecznych w Otwocku</w:t>
            </w:r>
          </w:p>
        </w:tc>
        <w:tc>
          <w:tcPr>
            <w:tcW w:w="858"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263204</w:t>
            </w:r>
          </w:p>
        </w:tc>
        <w:tc>
          <w:tcPr>
            <w:tcW w:w="1843" w:type="dxa"/>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socjologia</w:t>
            </w:r>
          </w:p>
        </w:tc>
        <w:tc>
          <w:tcPr>
            <w:tcW w:w="1276"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417"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r>
      <w:tr w:rsidR="00620F01" w:rsidRPr="003856DC" w:rsidTr="00390F84">
        <w:trPr>
          <w:cantSplit/>
        </w:trPr>
        <w:tc>
          <w:tcPr>
            <w:tcW w:w="543" w:type="dxa"/>
            <w:vMerge/>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c>
          <w:tcPr>
            <w:tcW w:w="1692" w:type="dxa"/>
            <w:vMerge/>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p>
        </w:tc>
        <w:tc>
          <w:tcPr>
            <w:tcW w:w="858"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214907</w:t>
            </w:r>
          </w:p>
        </w:tc>
        <w:tc>
          <w:tcPr>
            <w:tcW w:w="1843" w:type="dxa"/>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gospodarka przestrzenna</w:t>
            </w:r>
          </w:p>
        </w:tc>
        <w:tc>
          <w:tcPr>
            <w:tcW w:w="1276"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31</w:t>
            </w:r>
          </w:p>
        </w:tc>
        <w:tc>
          <w:tcPr>
            <w:tcW w:w="1417"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16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r>
      <w:tr w:rsidR="00620F01" w:rsidRPr="003856DC" w:rsidTr="00390F84">
        <w:trPr>
          <w:cantSplit/>
        </w:trPr>
        <w:tc>
          <w:tcPr>
            <w:tcW w:w="543" w:type="dxa"/>
            <w:vMerge/>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c>
          <w:tcPr>
            <w:tcW w:w="1692" w:type="dxa"/>
            <w:vMerge/>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p>
        </w:tc>
        <w:tc>
          <w:tcPr>
            <w:tcW w:w="858"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242190</w:t>
            </w:r>
          </w:p>
        </w:tc>
        <w:tc>
          <w:tcPr>
            <w:tcW w:w="1843" w:type="dxa"/>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zarządzanie</w:t>
            </w:r>
          </w:p>
        </w:tc>
        <w:tc>
          <w:tcPr>
            <w:tcW w:w="1276"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w:t>
            </w:r>
          </w:p>
        </w:tc>
        <w:tc>
          <w:tcPr>
            <w:tcW w:w="1417"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16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r>
      <w:tr w:rsidR="00620F01" w:rsidRPr="003856DC" w:rsidTr="00390F84">
        <w:trPr>
          <w:cantSplit/>
        </w:trPr>
        <w:tc>
          <w:tcPr>
            <w:tcW w:w="543" w:type="dxa"/>
            <w:vMerge/>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c>
          <w:tcPr>
            <w:tcW w:w="1692" w:type="dxa"/>
            <w:vMerge/>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p>
        </w:tc>
        <w:tc>
          <w:tcPr>
            <w:tcW w:w="858"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251902</w:t>
            </w:r>
          </w:p>
        </w:tc>
        <w:tc>
          <w:tcPr>
            <w:tcW w:w="1843" w:type="dxa"/>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informatyka</w:t>
            </w:r>
          </w:p>
        </w:tc>
        <w:tc>
          <w:tcPr>
            <w:tcW w:w="1276"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19</w:t>
            </w:r>
          </w:p>
        </w:tc>
        <w:tc>
          <w:tcPr>
            <w:tcW w:w="1417"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r>
      <w:tr w:rsidR="00620F01" w:rsidRPr="003856DC" w:rsidTr="00390F84">
        <w:trPr>
          <w:cantSplit/>
        </w:trPr>
        <w:tc>
          <w:tcPr>
            <w:tcW w:w="543" w:type="dxa"/>
            <w:vMerge/>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c>
          <w:tcPr>
            <w:tcW w:w="1692" w:type="dxa"/>
            <w:vMerge/>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p>
        </w:tc>
        <w:tc>
          <w:tcPr>
            <w:tcW w:w="858"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242217</w:t>
            </w:r>
          </w:p>
        </w:tc>
        <w:tc>
          <w:tcPr>
            <w:tcW w:w="1843" w:type="dxa"/>
          </w:tcPr>
          <w:p w:rsidR="00620F01" w:rsidRPr="003856DC" w:rsidRDefault="00620F01" w:rsidP="003856DC">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administracja</w:t>
            </w:r>
          </w:p>
        </w:tc>
        <w:tc>
          <w:tcPr>
            <w:tcW w:w="1276"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p>
        </w:tc>
        <w:tc>
          <w:tcPr>
            <w:tcW w:w="1417"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6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Pr>
          <w:p w:rsidR="00620F01" w:rsidRPr="003856DC" w:rsidRDefault="00620F01"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90F84">
        <w:trPr>
          <w:cantSplit/>
          <w:trHeight w:val="563"/>
        </w:trPr>
        <w:tc>
          <w:tcPr>
            <w:tcW w:w="543" w:type="dxa"/>
            <w:vMerge w:val="restart"/>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w:t>
            </w:r>
          </w:p>
        </w:tc>
        <w:tc>
          <w:tcPr>
            <w:tcW w:w="1692" w:type="dxa"/>
            <w:vMerge w:val="restart"/>
          </w:tcPr>
          <w:p w:rsidR="003856DC" w:rsidRPr="003856DC" w:rsidRDefault="00F22E5C" w:rsidP="00390F84">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Wyższa Szkoła Gospodarki </w:t>
            </w:r>
            <w:proofErr w:type="spellStart"/>
            <w:r>
              <w:rPr>
                <w:rFonts w:ascii="Times New Roman" w:eastAsia="Times New Roman" w:hAnsi="Times New Roman" w:cs="Times New Roman"/>
                <w:sz w:val="20"/>
                <w:szCs w:val="20"/>
                <w:lang w:eastAsia="pl-PL"/>
              </w:rPr>
              <w:t>Euroregionalnej</w:t>
            </w:r>
            <w:proofErr w:type="spellEnd"/>
            <w:r>
              <w:rPr>
                <w:rFonts w:ascii="Times New Roman" w:eastAsia="Times New Roman" w:hAnsi="Times New Roman" w:cs="Times New Roman"/>
                <w:sz w:val="20"/>
                <w:szCs w:val="20"/>
                <w:lang w:eastAsia="pl-PL"/>
              </w:rPr>
              <w:t xml:space="preserve"> im. </w:t>
            </w:r>
            <w:proofErr w:type="spellStart"/>
            <w:r>
              <w:rPr>
                <w:rFonts w:ascii="Times New Roman" w:eastAsia="Times New Roman" w:hAnsi="Times New Roman" w:cs="Times New Roman"/>
                <w:sz w:val="20"/>
                <w:szCs w:val="20"/>
                <w:lang w:eastAsia="pl-PL"/>
              </w:rPr>
              <w:t>Alcide</w:t>
            </w:r>
            <w:proofErr w:type="spellEnd"/>
            <w:r>
              <w:rPr>
                <w:rFonts w:ascii="Times New Roman" w:eastAsia="Times New Roman" w:hAnsi="Times New Roman" w:cs="Times New Roman"/>
                <w:sz w:val="20"/>
                <w:szCs w:val="20"/>
                <w:lang w:eastAsia="pl-PL"/>
              </w:rPr>
              <w:t xml:space="preserve"> De Gasperi w</w:t>
            </w:r>
            <w:bookmarkStart w:id="0" w:name="_GoBack"/>
            <w:bookmarkEnd w:id="0"/>
            <w:r>
              <w:rPr>
                <w:rFonts w:ascii="Times New Roman" w:eastAsia="Times New Roman" w:hAnsi="Times New Roman" w:cs="Times New Roman"/>
                <w:sz w:val="20"/>
                <w:szCs w:val="20"/>
                <w:lang w:eastAsia="pl-PL"/>
              </w:rPr>
              <w:t xml:space="preserve"> Józefowie</w:t>
            </w:r>
          </w:p>
        </w:tc>
        <w:tc>
          <w:tcPr>
            <w:tcW w:w="858"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235107</w:t>
            </w:r>
          </w:p>
        </w:tc>
        <w:tc>
          <w:tcPr>
            <w:tcW w:w="1843" w:type="dxa"/>
          </w:tcPr>
          <w:p w:rsidR="003856DC" w:rsidRPr="003856DC" w:rsidRDefault="003856DC"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pedagogika</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110</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90F84">
        <w:trPr>
          <w:cantSplit/>
          <w:trHeight w:val="563"/>
        </w:trPr>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692" w:type="dxa"/>
            <w:vMerge/>
          </w:tcPr>
          <w:p w:rsidR="003856DC" w:rsidRPr="003856DC" w:rsidRDefault="003856DC" w:rsidP="003856DC">
            <w:pPr>
              <w:spacing w:after="0" w:line="240" w:lineRule="auto"/>
              <w:rPr>
                <w:rFonts w:ascii="Times New Roman" w:eastAsia="Times New Roman" w:hAnsi="Times New Roman" w:cs="Times New Roman"/>
                <w:sz w:val="20"/>
                <w:szCs w:val="20"/>
                <w:lang w:eastAsia="pl-PL"/>
              </w:rPr>
            </w:pPr>
          </w:p>
        </w:tc>
        <w:tc>
          <w:tcPr>
            <w:tcW w:w="858"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242217</w:t>
            </w:r>
          </w:p>
        </w:tc>
        <w:tc>
          <w:tcPr>
            <w:tcW w:w="1843" w:type="dxa"/>
          </w:tcPr>
          <w:p w:rsidR="003856DC" w:rsidRPr="003856DC" w:rsidRDefault="003856DC"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administracja</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69</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90F84">
        <w:trPr>
          <w:cantSplit/>
        </w:trPr>
        <w:tc>
          <w:tcPr>
            <w:tcW w:w="543" w:type="dxa"/>
            <w:vMerge/>
          </w:tcPr>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tc>
        <w:tc>
          <w:tcPr>
            <w:tcW w:w="1692" w:type="dxa"/>
            <w:vMerge/>
          </w:tcPr>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tc>
        <w:tc>
          <w:tcPr>
            <w:tcW w:w="858"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242190</w:t>
            </w:r>
          </w:p>
        </w:tc>
        <w:tc>
          <w:tcPr>
            <w:tcW w:w="1843" w:type="dxa"/>
          </w:tcPr>
          <w:p w:rsidR="003856DC" w:rsidRPr="003856DC" w:rsidRDefault="003856DC"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zarządzanie</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30</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90F84">
        <w:trPr>
          <w:cantSplit/>
        </w:trPr>
        <w:tc>
          <w:tcPr>
            <w:tcW w:w="543" w:type="dxa"/>
            <w:vMerge/>
          </w:tcPr>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tc>
        <w:tc>
          <w:tcPr>
            <w:tcW w:w="1692" w:type="dxa"/>
            <w:vMerge/>
          </w:tcPr>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tc>
        <w:tc>
          <w:tcPr>
            <w:tcW w:w="858"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252901</w:t>
            </w:r>
          </w:p>
        </w:tc>
        <w:tc>
          <w:tcPr>
            <w:tcW w:w="1843" w:type="dxa"/>
          </w:tcPr>
          <w:p w:rsidR="003856DC" w:rsidRPr="003856DC" w:rsidRDefault="003856DC" w:rsidP="003856DC">
            <w:pPr>
              <w:spacing w:after="0" w:line="240" w:lineRule="auto"/>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bezpieczeństwo wewnętrzne</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71</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4936" w:type="dxa"/>
            <w:gridSpan w:val="4"/>
          </w:tcPr>
          <w:p w:rsidR="003856DC" w:rsidRPr="003856DC" w:rsidRDefault="003856DC" w:rsidP="003856DC">
            <w:pPr>
              <w:spacing w:after="0" w:line="240" w:lineRule="auto"/>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 xml:space="preserve">Razem </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403</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20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0</w:t>
            </w:r>
          </w:p>
        </w:tc>
        <w:tc>
          <w:tcPr>
            <w:tcW w:w="843" w:type="dxa"/>
          </w:tcPr>
          <w:p w:rsidR="003856DC" w:rsidRPr="003856DC" w:rsidRDefault="00620F01"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0,04</w:t>
            </w:r>
          </w:p>
        </w:tc>
      </w:tr>
    </w:tbl>
    <w:p w:rsidR="003856DC" w:rsidRPr="003856DC" w:rsidRDefault="003856DC" w:rsidP="003856DC"/>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Tabela 2</w:t>
      </w:r>
    </w:p>
    <w:p w:rsidR="003856DC" w:rsidRPr="003856DC" w:rsidRDefault="003856DC" w:rsidP="003856DC"/>
    <w:p w:rsidR="003856DC" w:rsidRPr="003856DC" w:rsidRDefault="003856DC" w:rsidP="003856DC">
      <w:r w:rsidRPr="003856DC">
        <w:rPr>
          <w:rFonts w:ascii="Times New Roman" w:eastAsia="Times New Roman" w:hAnsi="Times New Roman" w:cs="Times New Roman"/>
          <w:b/>
          <w:sz w:val="28"/>
          <w:szCs w:val="20"/>
          <w:lang w:eastAsia="pl-PL"/>
        </w:rPr>
        <w:t>SZKOŁY POLICEALNE</w:t>
      </w: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34"/>
        <w:gridCol w:w="9"/>
        <w:gridCol w:w="1550"/>
        <w:gridCol w:w="1000"/>
        <w:gridCol w:w="1843"/>
        <w:gridCol w:w="1276"/>
        <w:gridCol w:w="1417"/>
        <w:gridCol w:w="1134"/>
        <w:gridCol w:w="29"/>
        <w:gridCol w:w="843"/>
      </w:tblGrid>
      <w:tr w:rsidR="003856DC" w:rsidRPr="003856DC" w:rsidTr="003856DC">
        <w:trPr>
          <w:trHeight w:val="1394"/>
        </w:trPr>
        <w:tc>
          <w:tcPr>
            <w:tcW w:w="543" w:type="dxa"/>
            <w:gridSpan w:val="2"/>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Lp.</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szkoły</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Kod zawodu</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Absolwenci któ</w:t>
            </w:r>
            <w:r w:rsidR="00BC3E34">
              <w:rPr>
                <w:rFonts w:ascii="Times New Roman" w:eastAsia="Times New Roman" w:hAnsi="Times New Roman" w:cs="Times New Roman"/>
                <w:sz w:val="24"/>
                <w:szCs w:val="20"/>
                <w:lang w:eastAsia="pl-PL"/>
              </w:rPr>
              <w:t>rzy ukończyli szkołę w roku 2012</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Bezrobotni absolwenci zareje</w:t>
            </w:r>
            <w:r w:rsidR="00BC3E34">
              <w:rPr>
                <w:rFonts w:ascii="Times New Roman" w:eastAsia="Times New Roman" w:hAnsi="Times New Roman" w:cs="Times New Roman"/>
                <w:sz w:val="24"/>
                <w:szCs w:val="20"/>
                <w:lang w:eastAsia="pl-PL"/>
              </w:rPr>
              <w:t>strowani w PUP w końcu roku 2012</w:t>
            </w:r>
          </w:p>
        </w:tc>
        <w:tc>
          <w:tcPr>
            <w:tcW w:w="1163" w:type="dxa"/>
            <w:gridSpan w:val="2"/>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Prz</w:t>
            </w:r>
            <w:r w:rsidR="00BC3E34">
              <w:rPr>
                <w:rFonts w:ascii="Times New Roman" w:eastAsia="Times New Roman" w:hAnsi="Times New Roman" w:cs="Times New Roman"/>
                <w:sz w:val="24"/>
                <w:szCs w:val="20"/>
                <w:lang w:eastAsia="pl-PL"/>
              </w:rPr>
              <w:t>ewidywani absolwenci w roku 2013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(6)</w:t>
            </w:r>
            <w:r w:rsidRPr="003856DC">
              <w:rPr>
                <w:rFonts w:ascii="Times New Roman" w:eastAsia="Times New Roman" w:hAnsi="Times New Roman" w:cs="Times New Roman"/>
                <w:noProof/>
                <w:sz w:val="24"/>
                <w:szCs w:val="20"/>
                <w:lang w:eastAsia="pl-PL"/>
              </w:rPr>
              <w:t>:(5) w %</w:t>
            </w:r>
          </w:p>
        </w:tc>
      </w:tr>
      <w:tr w:rsidR="003856DC" w:rsidRPr="003856DC" w:rsidTr="003856DC">
        <w:tc>
          <w:tcPr>
            <w:tcW w:w="543" w:type="dxa"/>
            <w:gridSpan w:val="2"/>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2</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4</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5</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6</w:t>
            </w:r>
          </w:p>
        </w:tc>
        <w:tc>
          <w:tcPr>
            <w:tcW w:w="1163" w:type="dxa"/>
            <w:gridSpan w:val="2"/>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8</w:t>
            </w:r>
          </w:p>
        </w:tc>
      </w:tr>
      <w:tr w:rsidR="003856DC" w:rsidRPr="003856DC" w:rsidTr="003856DC">
        <w:trPr>
          <w:cantSplit/>
          <w:trHeight w:val="226"/>
        </w:trPr>
        <w:tc>
          <w:tcPr>
            <w:tcW w:w="534" w:type="dxa"/>
            <w:vMerge w:val="restart"/>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w:t>
            </w:r>
          </w:p>
        </w:tc>
        <w:tc>
          <w:tcPr>
            <w:tcW w:w="1559" w:type="dxa"/>
            <w:gridSpan w:val="2"/>
            <w:vMerge w:val="restart"/>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Medyczna Szkoła Policealna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328402</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masażysta</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34"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cantSplit/>
          <w:trHeight w:val="26"/>
        </w:trPr>
        <w:tc>
          <w:tcPr>
            <w:tcW w:w="534"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514207</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usług kosmetycznych</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134"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23</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cantSplit/>
          <w:trHeight w:val="26"/>
        </w:trPr>
        <w:tc>
          <w:tcPr>
            <w:tcW w:w="534"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325907</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terapeuta zajęciowy</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34"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cantSplit/>
          <w:trHeight w:val="26"/>
        </w:trPr>
        <w:tc>
          <w:tcPr>
            <w:tcW w:w="534"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532102</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opiekun medyczny</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35</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34"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44</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cantSplit/>
          <w:trHeight w:val="26"/>
        </w:trPr>
        <w:tc>
          <w:tcPr>
            <w:tcW w:w="534"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325905</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opiekunka dziecięca</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34" w:type="dxa"/>
          </w:tcPr>
          <w:p w:rsidR="003856DC" w:rsidRPr="003856DC" w:rsidRDefault="00395A1D"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cantSplit/>
          <w:trHeight w:val="26"/>
        </w:trPr>
        <w:tc>
          <w:tcPr>
            <w:tcW w:w="534"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4</w:t>
            </w:r>
          </w:p>
        </w:tc>
        <w:tc>
          <w:tcPr>
            <w:tcW w:w="1559"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Policealna Szkoła Zawodowa Edukator</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334306</w:t>
            </w:r>
          </w:p>
        </w:tc>
        <w:tc>
          <w:tcPr>
            <w:tcW w:w="1843" w:type="dxa"/>
          </w:tcPr>
          <w:p w:rsidR="003856DC" w:rsidRPr="003856DC" w:rsidRDefault="00390F8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3856DC" w:rsidRPr="003856DC">
              <w:rPr>
                <w:rFonts w:ascii="Times New Roman" w:eastAsia="Times New Roman" w:hAnsi="Times New Roman" w:cs="Times New Roman"/>
                <w:sz w:val="20"/>
                <w:szCs w:val="20"/>
                <w:lang w:eastAsia="pl-PL"/>
              </w:rPr>
              <w:t>echnik administracji</w:t>
            </w:r>
          </w:p>
        </w:tc>
        <w:tc>
          <w:tcPr>
            <w:tcW w:w="1276"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w:t>
            </w:r>
          </w:p>
        </w:tc>
        <w:tc>
          <w:tcPr>
            <w:tcW w:w="1417"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134" w:type="dxa"/>
          </w:tcPr>
          <w:p w:rsidR="003856DC" w:rsidRPr="003856DC" w:rsidRDefault="00620F01"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p>
        </w:tc>
        <w:tc>
          <w:tcPr>
            <w:tcW w:w="872" w:type="dxa"/>
            <w:gridSpan w:val="2"/>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F7052B" w:rsidRPr="003856DC" w:rsidTr="003856DC">
        <w:trPr>
          <w:cantSplit/>
          <w:trHeight w:val="26"/>
        </w:trPr>
        <w:tc>
          <w:tcPr>
            <w:tcW w:w="534" w:type="dxa"/>
            <w:vMerge w:val="restart"/>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559" w:type="dxa"/>
            <w:gridSpan w:val="2"/>
            <w:vMerge w:val="restart"/>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Zaoczna Policealna Szkoła Zawodowa „Pascal” w Otwocku</w:t>
            </w:r>
          </w:p>
        </w:tc>
        <w:tc>
          <w:tcPr>
            <w:tcW w:w="1000" w:type="dxa"/>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325509</w:t>
            </w:r>
          </w:p>
        </w:tc>
        <w:tc>
          <w:tcPr>
            <w:tcW w:w="1843" w:type="dxa"/>
          </w:tcPr>
          <w:p w:rsidR="00F7052B" w:rsidRPr="003856DC" w:rsidRDefault="00390F8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F7052B">
              <w:rPr>
                <w:rFonts w:ascii="Times New Roman" w:eastAsia="Times New Roman" w:hAnsi="Times New Roman" w:cs="Times New Roman"/>
                <w:sz w:val="20"/>
                <w:szCs w:val="20"/>
                <w:lang w:eastAsia="pl-PL"/>
              </w:rPr>
              <w:t>echnik bezpieczeństwa i higieny pracy</w:t>
            </w:r>
          </w:p>
        </w:tc>
        <w:tc>
          <w:tcPr>
            <w:tcW w:w="1276"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p>
        </w:tc>
        <w:tc>
          <w:tcPr>
            <w:tcW w:w="1417"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34"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72" w:type="dxa"/>
            <w:gridSpan w:val="2"/>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r>
      <w:tr w:rsidR="00F7052B" w:rsidRPr="003856DC" w:rsidTr="003856DC">
        <w:trPr>
          <w:cantSplit/>
          <w:trHeight w:val="26"/>
        </w:trPr>
        <w:tc>
          <w:tcPr>
            <w:tcW w:w="534" w:type="dxa"/>
            <w:vMerge/>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334306</w:t>
            </w:r>
          </w:p>
        </w:tc>
        <w:tc>
          <w:tcPr>
            <w:tcW w:w="1843" w:type="dxa"/>
          </w:tcPr>
          <w:p w:rsidR="00F7052B" w:rsidRPr="003856DC" w:rsidRDefault="00390F8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F7052B">
              <w:rPr>
                <w:rFonts w:ascii="Times New Roman" w:eastAsia="Times New Roman" w:hAnsi="Times New Roman" w:cs="Times New Roman"/>
                <w:sz w:val="20"/>
                <w:szCs w:val="20"/>
                <w:lang w:eastAsia="pl-PL"/>
              </w:rPr>
              <w:t>echnik administracji</w:t>
            </w:r>
          </w:p>
        </w:tc>
        <w:tc>
          <w:tcPr>
            <w:tcW w:w="1276"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34"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72" w:type="dxa"/>
            <w:gridSpan w:val="2"/>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r>
      <w:tr w:rsidR="00F7052B" w:rsidRPr="003856DC" w:rsidTr="003856DC">
        <w:trPr>
          <w:cantSplit/>
          <w:trHeight w:val="26"/>
        </w:trPr>
        <w:tc>
          <w:tcPr>
            <w:tcW w:w="534" w:type="dxa"/>
            <w:vMerge/>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c>
          <w:tcPr>
            <w:tcW w:w="1559" w:type="dxa"/>
            <w:gridSpan w:val="2"/>
            <w:vMerge/>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514207</w:t>
            </w:r>
          </w:p>
        </w:tc>
        <w:tc>
          <w:tcPr>
            <w:tcW w:w="1843" w:type="dxa"/>
          </w:tcPr>
          <w:p w:rsidR="00F7052B" w:rsidRPr="003856DC" w:rsidRDefault="00390F8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F7052B">
              <w:rPr>
                <w:rFonts w:ascii="Times New Roman" w:eastAsia="Times New Roman" w:hAnsi="Times New Roman" w:cs="Times New Roman"/>
                <w:sz w:val="20"/>
                <w:szCs w:val="20"/>
                <w:lang w:eastAsia="pl-PL"/>
              </w:rPr>
              <w:t>echnik usług kosmetycznych</w:t>
            </w:r>
          </w:p>
        </w:tc>
        <w:tc>
          <w:tcPr>
            <w:tcW w:w="1276"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34" w:type="dxa"/>
          </w:tcPr>
          <w:p w:rsidR="00F7052B" w:rsidRDefault="00F7052B"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72" w:type="dxa"/>
            <w:gridSpan w:val="2"/>
          </w:tcPr>
          <w:p w:rsidR="00F7052B" w:rsidRPr="003856DC" w:rsidRDefault="00F7052B"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rPr>
          <w:trHeight w:val="26"/>
        </w:trPr>
        <w:tc>
          <w:tcPr>
            <w:tcW w:w="4936" w:type="dxa"/>
            <w:gridSpan w:val="5"/>
          </w:tcPr>
          <w:p w:rsidR="003856DC" w:rsidRPr="003856DC" w:rsidRDefault="003856DC" w:rsidP="003856DC">
            <w:pPr>
              <w:spacing w:after="0" w:line="240" w:lineRule="auto"/>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Razem</w:t>
            </w:r>
          </w:p>
        </w:tc>
        <w:tc>
          <w:tcPr>
            <w:tcW w:w="1276" w:type="dxa"/>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101</w:t>
            </w:r>
          </w:p>
        </w:tc>
        <w:tc>
          <w:tcPr>
            <w:tcW w:w="1417" w:type="dxa"/>
          </w:tcPr>
          <w:p w:rsidR="003856DC" w:rsidRPr="003856DC" w:rsidRDefault="00F7052B"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15</w:t>
            </w:r>
          </w:p>
        </w:tc>
        <w:tc>
          <w:tcPr>
            <w:tcW w:w="1134" w:type="dxa"/>
          </w:tcPr>
          <w:p w:rsidR="003856DC" w:rsidRPr="003856DC" w:rsidRDefault="00F7052B"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159</w:t>
            </w:r>
          </w:p>
        </w:tc>
        <w:tc>
          <w:tcPr>
            <w:tcW w:w="872" w:type="dxa"/>
            <w:gridSpan w:val="2"/>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0,14</w:t>
            </w:r>
          </w:p>
        </w:tc>
      </w:tr>
    </w:tbl>
    <w:p w:rsidR="003856DC" w:rsidRPr="003856DC" w:rsidRDefault="003856DC" w:rsidP="003856DC"/>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t>Tabela 3</w:t>
      </w:r>
    </w:p>
    <w:p w:rsidR="003856DC" w:rsidRPr="003856DC" w:rsidRDefault="003856DC" w:rsidP="003856DC"/>
    <w:p w:rsidR="003856DC" w:rsidRPr="003856DC" w:rsidRDefault="003856DC" w:rsidP="003856DC">
      <w:r w:rsidRPr="003856DC">
        <w:t xml:space="preserve"> </w:t>
      </w:r>
      <w:r w:rsidRPr="003856DC">
        <w:rPr>
          <w:rFonts w:ascii="Times New Roman" w:eastAsia="Times New Roman" w:hAnsi="Times New Roman" w:cs="Times New Roman"/>
          <w:b/>
          <w:sz w:val="28"/>
          <w:szCs w:val="20"/>
          <w:lang w:eastAsia="pl-PL"/>
        </w:rPr>
        <w:t>SZKOŁY ŚREDNIE TECHNICZNE (technika, licea zawodowe)</w:t>
      </w: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3"/>
        <w:gridCol w:w="1550"/>
        <w:gridCol w:w="1000"/>
        <w:gridCol w:w="1843"/>
        <w:gridCol w:w="1276"/>
        <w:gridCol w:w="1417"/>
        <w:gridCol w:w="1163"/>
        <w:gridCol w:w="843"/>
      </w:tblGrid>
      <w:tr w:rsidR="003856DC" w:rsidRPr="003856DC" w:rsidTr="003856DC">
        <w:trPr>
          <w:trHeight w:val="1394"/>
        </w:trPr>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Lp.</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szkoły</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Kod zawodu</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Absolwenci któ</w:t>
            </w:r>
            <w:r w:rsidR="00BC3E34">
              <w:rPr>
                <w:rFonts w:ascii="Times New Roman" w:eastAsia="Times New Roman" w:hAnsi="Times New Roman" w:cs="Times New Roman"/>
                <w:sz w:val="24"/>
                <w:szCs w:val="20"/>
                <w:lang w:eastAsia="pl-PL"/>
              </w:rPr>
              <w:t>rzy ukończyli szkołę w roku 2012</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Bezrobotni absolwenci zareje</w:t>
            </w:r>
            <w:r w:rsidR="00BC3E34">
              <w:rPr>
                <w:rFonts w:ascii="Times New Roman" w:eastAsia="Times New Roman" w:hAnsi="Times New Roman" w:cs="Times New Roman"/>
                <w:sz w:val="24"/>
                <w:szCs w:val="20"/>
                <w:lang w:eastAsia="pl-PL"/>
              </w:rPr>
              <w:t>strowani w PUP w końcu roku 2012</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Prz</w:t>
            </w:r>
            <w:r w:rsidR="00BC3E34">
              <w:rPr>
                <w:rFonts w:ascii="Times New Roman" w:eastAsia="Times New Roman" w:hAnsi="Times New Roman" w:cs="Times New Roman"/>
                <w:sz w:val="24"/>
                <w:szCs w:val="20"/>
                <w:lang w:eastAsia="pl-PL"/>
              </w:rPr>
              <w:t>ewidywani absolwenci w roku 2013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(6)</w:t>
            </w:r>
            <w:r w:rsidRPr="003856DC">
              <w:rPr>
                <w:rFonts w:ascii="Times New Roman" w:eastAsia="Times New Roman" w:hAnsi="Times New Roman" w:cs="Times New Roman"/>
                <w:noProof/>
                <w:sz w:val="24"/>
                <w:szCs w:val="20"/>
                <w:lang w:eastAsia="pl-PL"/>
              </w:rPr>
              <w:t>:(5) w %</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2</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4</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5</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6</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8</w:t>
            </w:r>
          </w:p>
        </w:tc>
      </w:tr>
      <w:tr w:rsidR="003856DC" w:rsidRPr="003856DC" w:rsidTr="003856DC">
        <w:tc>
          <w:tcPr>
            <w:tcW w:w="543" w:type="dxa"/>
            <w:vMerge w:val="restart"/>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1550" w:type="dxa"/>
            <w:vMerge w:val="restart"/>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Technikum Nr 2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351203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informatyk</w:t>
            </w:r>
          </w:p>
        </w:tc>
        <w:tc>
          <w:tcPr>
            <w:tcW w:w="1276"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4</w:t>
            </w:r>
          </w:p>
        </w:tc>
        <w:tc>
          <w:tcPr>
            <w:tcW w:w="1163"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311401</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elektronik</w:t>
            </w:r>
          </w:p>
        </w:tc>
        <w:tc>
          <w:tcPr>
            <w:tcW w:w="1276"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417"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63"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311302</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elektryk</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514105</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usług fryzjerskich</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333107</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logistyk</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702052" w:rsidRPr="003856DC" w:rsidTr="003856DC">
        <w:tc>
          <w:tcPr>
            <w:tcW w:w="543" w:type="dxa"/>
            <w:vMerge w:val="restart"/>
          </w:tcPr>
          <w:p w:rsidR="0070205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550" w:type="dxa"/>
            <w:vMerge w:val="restart"/>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Technikum Nr 1 w Otwocku</w:t>
            </w:r>
          </w:p>
        </w:tc>
        <w:tc>
          <w:tcPr>
            <w:tcW w:w="1000"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341403</w:t>
            </w:r>
          </w:p>
        </w:tc>
        <w:tc>
          <w:tcPr>
            <w:tcW w:w="1843" w:type="dxa"/>
          </w:tcPr>
          <w:p w:rsidR="00702052" w:rsidRPr="003856DC" w:rsidRDefault="00702052" w:rsidP="003C3BE3">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organizacji usług gastronomicznych</w:t>
            </w:r>
          </w:p>
        </w:tc>
        <w:tc>
          <w:tcPr>
            <w:tcW w:w="1276"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29</w:t>
            </w:r>
          </w:p>
        </w:tc>
        <w:tc>
          <w:tcPr>
            <w:tcW w:w="1417"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16</w:t>
            </w:r>
          </w:p>
        </w:tc>
        <w:tc>
          <w:tcPr>
            <w:tcW w:w="116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31</w:t>
            </w:r>
          </w:p>
        </w:tc>
        <w:tc>
          <w:tcPr>
            <w:tcW w:w="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r>
      <w:tr w:rsidR="00702052" w:rsidRPr="003856DC" w:rsidTr="003856DC">
        <w:tc>
          <w:tcPr>
            <w:tcW w:w="543"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422402</w:t>
            </w:r>
          </w:p>
        </w:tc>
        <w:tc>
          <w:tcPr>
            <w:tcW w:w="1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hotelarstwa</w:t>
            </w:r>
          </w:p>
        </w:tc>
        <w:tc>
          <w:tcPr>
            <w:tcW w:w="1276"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62</w:t>
            </w:r>
          </w:p>
        </w:tc>
        <w:tc>
          <w:tcPr>
            <w:tcW w:w="1417"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17</w:t>
            </w:r>
          </w:p>
        </w:tc>
        <w:tc>
          <w:tcPr>
            <w:tcW w:w="116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55</w:t>
            </w:r>
          </w:p>
        </w:tc>
        <w:tc>
          <w:tcPr>
            <w:tcW w:w="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r>
      <w:tr w:rsidR="00702052" w:rsidRPr="003856DC" w:rsidTr="003856DC">
        <w:tc>
          <w:tcPr>
            <w:tcW w:w="543"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331403</w:t>
            </w:r>
          </w:p>
        </w:tc>
        <w:tc>
          <w:tcPr>
            <w:tcW w:w="1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ekonomista</w:t>
            </w:r>
          </w:p>
        </w:tc>
        <w:tc>
          <w:tcPr>
            <w:tcW w:w="1276"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29</w:t>
            </w:r>
          </w:p>
        </w:tc>
        <w:tc>
          <w:tcPr>
            <w:tcW w:w="1417"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116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w:t>
            </w:r>
          </w:p>
        </w:tc>
        <w:tc>
          <w:tcPr>
            <w:tcW w:w="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r>
      <w:tr w:rsidR="00702052" w:rsidRPr="003856DC" w:rsidTr="003856DC">
        <w:tc>
          <w:tcPr>
            <w:tcW w:w="543"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513101</w:t>
            </w:r>
          </w:p>
        </w:tc>
        <w:tc>
          <w:tcPr>
            <w:tcW w:w="1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kelner</w:t>
            </w:r>
          </w:p>
        </w:tc>
        <w:tc>
          <w:tcPr>
            <w:tcW w:w="1276"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29</w:t>
            </w:r>
          </w:p>
        </w:tc>
        <w:tc>
          <w:tcPr>
            <w:tcW w:w="1417"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116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w:t>
            </w:r>
          </w:p>
        </w:tc>
        <w:tc>
          <w:tcPr>
            <w:tcW w:w="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r>
      <w:tr w:rsidR="00702052" w:rsidRPr="003856DC" w:rsidTr="003856DC">
        <w:tc>
          <w:tcPr>
            <w:tcW w:w="543"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322002</w:t>
            </w:r>
          </w:p>
        </w:tc>
        <w:tc>
          <w:tcPr>
            <w:tcW w:w="1843" w:type="dxa"/>
          </w:tcPr>
          <w:p w:rsidR="00702052" w:rsidRPr="003856DC" w:rsidRDefault="00390F8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702052">
              <w:rPr>
                <w:rFonts w:ascii="Times New Roman" w:eastAsia="Times New Roman" w:hAnsi="Times New Roman" w:cs="Times New Roman"/>
                <w:sz w:val="20"/>
                <w:szCs w:val="20"/>
                <w:lang w:eastAsia="pl-PL"/>
              </w:rPr>
              <w:t>echnik żywienia i gospodarstwa domowego</w:t>
            </w:r>
          </w:p>
        </w:tc>
        <w:tc>
          <w:tcPr>
            <w:tcW w:w="1276" w:type="dxa"/>
          </w:tcPr>
          <w:p w:rsidR="00702052"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702052"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tcPr>
          <w:p w:rsidR="00702052"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Pr>
          <w:p w:rsidR="00702052" w:rsidRPr="003856DC" w:rsidRDefault="00702052"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val="restart"/>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550" w:type="dxa"/>
            <w:vMerge w:val="restart"/>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Technikum samochodowe w Karczewie</w:t>
            </w:r>
          </w:p>
        </w:tc>
        <w:tc>
          <w:tcPr>
            <w:tcW w:w="1000"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333108</w:t>
            </w:r>
          </w:p>
        </w:tc>
        <w:tc>
          <w:tcPr>
            <w:tcW w:w="1843"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technik spedytor</w:t>
            </w:r>
          </w:p>
        </w:tc>
        <w:tc>
          <w:tcPr>
            <w:tcW w:w="1276"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856DC" w:rsidRPr="003856DC" w:rsidRDefault="0070205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311504</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 pojazdów samochodowych</w:t>
            </w:r>
          </w:p>
        </w:tc>
        <w:tc>
          <w:tcPr>
            <w:tcW w:w="1276"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417"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163"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Technikum uzupełniające specjalne</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322002</w:t>
            </w:r>
          </w:p>
        </w:tc>
        <w:tc>
          <w:tcPr>
            <w:tcW w:w="1843" w:type="dxa"/>
          </w:tcPr>
          <w:p w:rsidR="003856DC" w:rsidRPr="003856DC" w:rsidRDefault="003C3BE3"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3856DC" w:rsidRPr="003856DC">
              <w:rPr>
                <w:rFonts w:ascii="Times New Roman" w:eastAsia="Times New Roman" w:hAnsi="Times New Roman" w:cs="Times New Roman"/>
                <w:sz w:val="20"/>
                <w:szCs w:val="20"/>
                <w:lang w:eastAsia="pl-PL"/>
              </w:rPr>
              <w:t>echnik żywienia i gospodarstwa domowego</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B1E72" w:rsidRPr="003856DC" w:rsidTr="003856DC">
        <w:tc>
          <w:tcPr>
            <w:tcW w:w="543"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1550"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Technikum specjalne Nr. 3</w:t>
            </w:r>
          </w:p>
        </w:tc>
        <w:tc>
          <w:tcPr>
            <w:tcW w:w="1000"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322002</w:t>
            </w:r>
          </w:p>
        </w:tc>
        <w:tc>
          <w:tcPr>
            <w:tcW w:w="1843" w:type="dxa"/>
          </w:tcPr>
          <w:p w:rsidR="003B1E72" w:rsidRPr="003856DC" w:rsidRDefault="003C3BE3"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w:t>
            </w:r>
            <w:r w:rsidR="003B1E72">
              <w:rPr>
                <w:rFonts w:ascii="Times New Roman" w:eastAsia="Times New Roman" w:hAnsi="Times New Roman" w:cs="Times New Roman"/>
                <w:sz w:val="20"/>
                <w:szCs w:val="20"/>
                <w:lang w:eastAsia="pl-PL"/>
              </w:rPr>
              <w:t>echnik żywienia i gospodarstwa domowego</w:t>
            </w:r>
          </w:p>
        </w:tc>
        <w:tc>
          <w:tcPr>
            <w:tcW w:w="1276"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Pr>
          <w:p w:rsidR="003B1E72" w:rsidRPr="003856DC" w:rsidRDefault="003B1E72"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4936" w:type="dxa"/>
            <w:gridSpan w:val="4"/>
          </w:tcPr>
          <w:p w:rsidR="003856DC" w:rsidRPr="003856DC" w:rsidRDefault="003856DC" w:rsidP="003856DC">
            <w:pPr>
              <w:spacing w:after="0" w:line="240" w:lineRule="auto"/>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Razem</w:t>
            </w:r>
          </w:p>
        </w:tc>
        <w:tc>
          <w:tcPr>
            <w:tcW w:w="1276" w:type="dxa"/>
          </w:tcPr>
          <w:p w:rsidR="003856DC" w:rsidRPr="003856DC" w:rsidRDefault="003B1E72"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193</w:t>
            </w:r>
          </w:p>
        </w:tc>
        <w:tc>
          <w:tcPr>
            <w:tcW w:w="1417"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76</w:t>
            </w:r>
          </w:p>
        </w:tc>
        <w:tc>
          <w:tcPr>
            <w:tcW w:w="1163"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18</w:t>
            </w:r>
            <w:r w:rsidR="003856DC" w:rsidRPr="003856DC">
              <w:rPr>
                <w:rFonts w:ascii="Times New Roman" w:eastAsia="Times New Roman" w:hAnsi="Times New Roman" w:cs="Times New Roman"/>
                <w:b/>
                <w:sz w:val="24"/>
                <w:szCs w:val="20"/>
                <w:lang w:eastAsia="pl-PL"/>
              </w:rPr>
              <w:t>6</w:t>
            </w:r>
          </w:p>
        </w:tc>
        <w:tc>
          <w:tcPr>
            <w:tcW w:w="843"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0,39</w:t>
            </w:r>
          </w:p>
        </w:tc>
      </w:tr>
    </w:tbl>
    <w:p w:rsidR="003856DC" w:rsidRDefault="003856DC" w:rsidP="003856DC">
      <w:pPr>
        <w:spacing w:after="0" w:line="240" w:lineRule="auto"/>
      </w:pPr>
    </w:p>
    <w:p w:rsidR="000373DD" w:rsidRPr="003856DC" w:rsidRDefault="000373DD" w:rsidP="003856DC">
      <w:pPr>
        <w:spacing w:after="0" w:line="240" w:lineRule="auto"/>
        <w:rPr>
          <w:rFonts w:ascii="Times New Roman" w:eastAsia="Times New Roman" w:hAnsi="Times New Roman" w:cs="Times New Roman"/>
          <w:b/>
          <w:sz w:val="28"/>
          <w:szCs w:val="20"/>
          <w:lang w:eastAsia="pl-PL"/>
        </w:rPr>
      </w:pPr>
    </w:p>
    <w:p w:rsidR="004A0534" w:rsidRDefault="004A0534"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lastRenderedPageBreak/>
        <w:t>Tabela 4</w:t>
      </w:r>
    </w:p>
    <w:p w:rsidR="003856DC" w:rsidRPr="003856DC" w:rsidRDefault="003856DC" w:rsidP="003856DC"/>
    <w:p w:rsidR="003856DC" w:rsidRPr="003856DC" w:rsidRDefault="003856DC" w:rsidP="003856DC">
      <w:r w:rsidRPr="003856DC">
        <w:rPr>
          <w:rFonts w:ascii="Times New Roman" w:eastAsia="Times New Roman" w:hAnsi="Times New Roman" w:cs="Times New Roman"/>
          <w:b/>
          <w:sz w:val="28"/>
          <w:szCs w:val="20"/>
          <w:lang w:eastAsia="pl-PL"/>
        </w:rPr>
        <w:t>LICEA OGÓLNOKSZTAŁCĄCE</w:t>
      </w: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3"/>
        <w:gridCol w:w="1550"/>
        <w:gridCol w:w="1000"/>
        <w:gridCol w:w="1843"/>
        <w:gridCol w:w="1276"/>
        <w:gridCol w:w="1417"/>
        <w:gridCol w:w="1163"/>
        <w:gridCol w:w="843"/>
      </w:tblGrid>
      <w:tr w:rsidR="003856DC" w:rsidRPr="003856DC" w:rsidTr="003856DC">
        <w:trPr>
          <w:trHeight w:val="1394"/>
        </w:trPr>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Lp.</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szkoły</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Kod zawodu</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Nazwa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Absolwenci któ</w:t>
            </w:r>
            <w:r w:rsidR="00BC3E34">
              <w:rPr>
                <w:rFonts w:ascii="Times New Roman" w:eastAsia="Times New Roman" w:hAnsi="Times New Roman" w:cs="Times New Roman"/>
                <w:sz w:val="24"/>
                <w:szCs w:val="20"/>
                <w:lang w:eastAsia="pl-PL"/>
              </w:rPr>
              <w:t>rzy ukończyli szkołę w roku 2012</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Bezrobotni absolwenci zareje</w:t>
            </w:r>
            <w:r w:rsidR="00BC3E34">
              <w:rPr>
                <w:rFonts w:ascii="Times New Roman" w:eastAsia="Times New Roman" w:hAnsi="Times New Roman" w:cs="Times New Roman"/>
                <w:sz w:val="24"/>
                <w:szCs w:val="20"/>
                <w:lang w:eastAsia="pl-PL"/>
              </w:rPr>
              <w:t>strowani w PUP w końcu roku 2012</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Przewidywani absolwenci w roku</w:t>
            </w:r>
            <w:r w:rsidR="00BC3E34">
              <w:rPr>
                <w:rFonts w:ascii="Times New Roman" w:eastAsia="Times New Roman" w:hAnsi="Times New Roman" w:cs="Times New Roman"/>
                <w:sz w:val="24"/>
                <w:szCs w:val="20"/>
                <w:lang w:eastAsia="pl-PL"/>
              </w:rPr>
              <w:t xml:space="preserve"> 2013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0"/>
                <w:lang w:eastAsia="pl-PL"/>
              </w:rPr>
            </w:pPr>
            <w:r w:rsidRPr="003856DC">
              <w:rPr>
                <w:rFonts w:ascii="Times New Roman" w:eastAsia="Times New Roman" w:hAnsi="Times New Roman" w:cs="Times New Roman"/>
                <w:sz w:val="24"/>
                <w:szCs w:val="20"/>
                <w:lang w:eastAsia="pl-PL"/>
              </w:rPr>
              <w:t>(6)</w:t>
            </w:r>
            <w:r w:rsidRPr="003856DC">
              <w:rPr>
                <w:rFonts w:ascii="Times New Roman" w:eastAsia="Times New Roman" w:hAnsi="Times New Roman" w:cs="Times New Roman"/>
                <w:noProof/>
                <w:sz w:val="24"/>
                <w:szCs w:val="20"/>
                <w:lang w:eastAsia="pl-PL"/>
              </w:rPr>
              <w:t>:(5) w %</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2</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4</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5</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6</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8</w:t>
            </w: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Nr 1 im. K. I. Gałczyńskiego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235</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193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12</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Katolickie Liceum Humanistyczne</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21</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12</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1550" w:type="dxa"/>
          </w:tcPr>
          <w:p w:rsidR="003856DC" w:rsidRPr="003856DC" w:rsidRDefault="0086320E" w:rsidP="003856DC">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Liceum O</w:t>
            </w:r>
            <w:r w:rsidR="003856DC" w:rsidRPr="003856DC">
              <w:rPr>
                <w:rFonts w:ascii="Times New Roman" w:eastAsia="Times New Roman" w:hAnsi="Times New Roman" w:cs="Times New Roman"/>
                <w:sz w:val="18"/>
                <w:szCs w:val="18"/>
                <w:lang w:eastAsia="pl-PL"/>
              </w:rPr>
              <w:t>gólnokształcące Nr III</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156</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191</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Nr II</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50</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 xml:space="preserve">Liceum Profilowane </w:t>
            </w:r>
          </w:p>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Nr I</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30</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16</w:t>
            </w:r>
          </w:p>
        </w:tc>
        <w:tc>
          <w:tcPr>
            <w:tcW w:w="1550" w:type="dxa"/>
          </w:tcPr>
          <w:p w:rsidR="003856DC" w:rsidRPr="003856DC" w:rsidRDefault="0086320E" w:rsidP="003856DC">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Liceum P</w:t>
            </w:r>
            <w:r w:rsidR="003856DC" w:rsidRPr="003856DC">
              <w:rPr>
                <w:rFonts w:ascii="Times New Roman" w:eastAsia="Times New Roman" w:hAnsi="Times New Roman" w:cs="Times New Roman"/>
                <w:sz w:val="18"/>
                <w:szCs w:val="18"/>
                <w:lang w:eastAsia="pl-PL"/>
              </w:rPr>
              <w:t xml:space="preserve">rofilowane </w:t>
            </w:r>
          </w:p>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Nr II</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17</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Specjalne</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6</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im. Św. Tomasza z Akwinu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19</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w zagórzu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w Karczewie</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dla dorosłych w Zagórzu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22</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Uzupełniające Liceum Ogólnokształcące dla dorosłych Edukator</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85</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23</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dla Dorosłych Edukator</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26</w:t>
            </w:r>
          </w:p>
        </w:tc>
        <w:tc>
          <w:tcPr>
            <w:tcW w:w="1417"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 xml:space="preserve">Dwuletnie Uzupełniające Liceum Ogólnokształcące </w:t>
            </w:r>
            <w:r w:rsidRPr="003856DC">
              <w:rPr>
                <w:rFonts w:ascii="Times New Roman" w:eastAsia="Times New Roman" w:hAnsi="Times New Roman" w:cs="Times New Roman"/>
                <w:sz w:val="18"/>
                <w:szCs w:val="18"/>
                <w:lang w:eastAsia="pl-PL"/>
              </w:rPr>
              <w:lastRenderedPageBreak/>
              <w:t>dla dorosłych ul. Filipowicza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lastRenderedPageBreak/>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57D4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25</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Trzyletnie Liceum Ogólnokształcące dla Dorosłych ul. Filipowicza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28</w:t>
            </w:r>
          </w:p>
        </w:tc>
        <w:tc>
          <w:tcPr>
            <w:tcW w:w="1417"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31</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26</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Uzupełniające dla dorosłych ul. Słowackiego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r w:rsidR="003856DC" w:rsidRPr="003856DC">
              <w:rPr>
                <w:rFonts w:ascii="Times New Roman" w:eastAsia="Times New Roman" w:hAnsi="Times New Roman" w:cs="Times New Roman"/>
                <w:sz w:val="20"/>
                <w:szCs w:val="20"/>
                <w:lang w:eastAsia="pl-PL"/>
              </w:rPr>
              <w:t>5</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dla dorosłych ul. Słowackiego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p>
        </w:tc>
        <w:tc>
          <w:tcPr>
            <w:tcW w:w="1417"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38</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28</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w:t>
            </w:r>
            <w:r w:rsidR="00357D48">
              <w:rPr>
                <w:rFonts w:ascii="Times New Roman" w:eastAsia="Times New Roman" w:hAnsi="Times New Roman" w:cs="Times New Roman"/>
                <w:sz w:val="18"/>
                <w:szCs w:val="18"/>
                <w:lang w:eastAsia="pl-PL"/>
              </w:rPr>
              <w:t>tałcące dla dorosłych - Borowa</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29</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Uzupełniające Liceum Ogólnokształcące dla dorosłych „Pascal”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30</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Liceum Ogólnokształcące dla dorosłych „Pascal” w Otwocku</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123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„Strumienie” Liceum Ogólnokształcące Stowarzyszenia Sternik</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32</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 xml:space="preserve">Uzupełniające Liceum dla dorosłych </w:t>
            </w:r>
            <w:proofErr w:type="spellStart"/>
            <w:r w:rsidRPr="003856DC">
              <w:rPr>
                <w:rFonts w:ascii="Times New Roman" w:eastAsia="Times New Roman" w:hAnsi="Times New Roman" w:cs="Times New Roman"/>
                <w:sz w:val="18"/>
                <w:szCs w:val="18"/>
                <w:lang w:eastAsia="pl-PL"/>
              </w:rPr>
              <w:t>Euroregio</w:t>
            </w:r>
            <w:proofErr w:type="spellEnd"/>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543" w:type="dxa"/>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33</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18"/>
                <w:szCs w:val="18"/>
                <w:lang w:eastAsia="pl-PL"/>
              </w:rPr>
            </w:pPr>
            <w:r w:rsidRPr="003856DC">
              <w:rPr>
                <w:rFonts w:ascii="Times New Roman" w:eastAsia="Times New Roman" w:hAnsi="Times New Roman" w:cs="Times New Roman"/>
                <w:sz w:val="18"/>
                <w:szCs w:val="18"/>
                <w:lang w:eastAsia="pl-PL"/>
              </w:rPr>
              <w:t xml:space="preserve">Liceum Ogólnokształcące dla dorosłych </w:t>
            </w:r>
            <w:proofErr w:type="spellStart"/>
            <w:r w:rsidRPr="003856DC">
              <w:rPr>
                <w:rFonts w:ascii="Times New Roman" w:eastAsia="Times New Roman" w:hAnsi="Times New Roman" w:cs="Times New Roman"/>
                <w:sz w:val="18"/>
                <w:szCs w:val="18"/>
                <w:lang w:eastAsia="pl-PL"/>
              </w:rPr>
              <w:t>Euroregio</w:t>
            </w:r>
            <w:proofErr w:type="spellEnd"/>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000000</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Bez zawodu</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17"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tcPr>
          <w:p w:rsidR="003856DC" w:rsidRPr="003856DC" w:rsidRDefault="009D532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3856DC">
        <w:tc>
          <w:tcPr>
            <w:tcW w:w="4936" w:type="dxa"/>
            <w:gridSpan w:val="4"/>
          </w:tcPr>
          <w:p w:rsidR="003856DC" w:rsidRPr="003856DC" w:rsidRDefault="003856DC" w:rsidP="003856DC">
            <w:pPr>
              <w:spacing w:after="0" w:line="240" w:lineRule="auto"/>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Razem</w:t>
            </w:r>
          </w:p>
        </w:tc>
        <w:tc>
          <w:tcPr>
            <w:tcW w:w="1276" w:type="dxa"/>
          </w:tcPr>
          <w:p w:rsidR="003856DC" w:rsidRPr="003856DC" w:rsidRDefault="003B1E72"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705</w:t>
            </w:r>
          </w:p>
        </w:tc>
        <w:tc>
          <w:tcPr>
            <w:tcW w:w="1417" w:type="dxa"/>
          </w:tcPr>
          <w:p w:rsidR="003856D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104</w:t>
            </w:r>
          </w:p>
        </w:tc>
        <w:tc>
          <w:tcPr>
            <w:tcW w:w="1163" w:type="dxa"/>
          </w:tcPr>
          <w:p w:rsidR="003856D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937</w:t>
            </w:r>
          </w:p>
        </w:tc>
        <w:tc>
          <w:tcPr>
            <w:tcW w:w="843" w:type="dxa"/>
          </w:tcPr>
          <w:p w:rsidR="003856DC" w:rsidRPr="003856DC" w:rsidRDefault="003B1E72"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0,14</w:t>
            </w:r>
          </w:p>
        </w:tc>
      </w:tr>
    </w:tbl>
    <w:p w:rsidR="003856DC" w:rsidRPr="003856DC" w:rsidRDefault="003856DC" w:rsidP="003856DC"/>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Default="003856DC"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Default="000373DD" w:rsidP="003856DC">
      <w:pPr>
        <w:spacing w:after="0" w:line="240" w:lineRule="auto"/>
        <w:rPr>
          <w:rFonts w:ascii="Times New Roman" w:eastAsia="Times New Roman" w:hAnsi="Times New Roman" w:cs="Times New Roman"/>
          <w:b/>
          <w:sz w:val="28"/>
          <w:szCs w:val="20"/>
          <w:lang w:eastAsia="pl-PL"/>
        </w:rPr>
      </w:pPr>
    </w:p>
    <w:p w:rsidR="000373DD" w:rsidRPr="003856DC" w:rsidRDefault="000373DD"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0373DD" w:rsidRDefault="003856DC" w:rsidP="000373DD">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lastRenderedPageBreak/>
        <w:t>Tabela 5</w:t>
      </w:r>
    </w:p>
    <w:p w:rsidR="003856DC" w:rsidRPr="003856DC" w:rsidRDefault="003856DC" w:rsidP="003856DC">
      <w:r w:rsidRPr="003856DC">
        <w:rPr>
          <w:rFonts w:ascii="Times New Roman" w:eastAsia="Times New Roman" w:hAnsi="Times New Roman" w:cs="Times New Roman"/>
          <w:b/>
          <w:sz w:val="28"/>
          <w:szCs w:val="20"/>
          <w:lang w:eastAsia="pl-PL"/>
        </w:rPr>
        <w:t>ZASADNICZE SZKOŁY ZAWODOWE</w:t>
      </w: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3"/>
        <w:gridCol w:w="1550"/>
        <w:gridCol w:w="1000"/>
        <w:gridCol w:w="1843"/>
        <w:gridCol w:w="1268"/>
        <w:gridCol w:w="1425"/>
        <w:gridCol w:w="1134"/>
        <w:gridCol w:w="29"/>
        <w:gridCol w:w="843"/>
      </w:tblGrid>
      <w:tr w:rsidR="003856DC" w:rsidRPr="003856DC" w:rsidTr="00BC3E34">
        <w:trPr>
          <w:trHeight w:val="1394"/>
        </w:trPr>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Lp.</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Nazwa szkoły</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Kod zawodu</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Nazwa zawodu</w:t>
            </w:r>
          </w:p>
        </w:tc>
        <w:tc>
          <w:tcPr>
            <w:tcW w:w="1268"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Absolwenci któ</w:t>
            </w:r>
            <w:r w:rsidR="00862E9C">
              <w:rPr>
                <w:rFonts w:ascii="Times New Roman" w:eastAsia="Times New Roman" w:hAnsi="Times New Roman" w:cs="Times New Roman"/>
                <w:sz w:val="24"/>
                <w:szCs w:val="24"/>
                <w:lang w:eastAsia="pl-PL"/>
              </w:rPr>
              <w:t>rzy ukończyli szkołę w roku 2012</w:t>
            </w:r>
          </w:p>
        </w:tc>
        <w:tc>
          <w:tcPr>
            <w:tcW w:w="1425"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Bezrobotni absolwenci zareje</w:t>
            </w:r>
            <w:r w:rsidR="00862E9C">
              <w:rPr>
                <w:rFonts w:ascii="Times New Roman" w:eastAsia="Times New Roman" w:hAnsi="Times New Roman" w:cs="Times New Roman"/>
                <w:sz w:val="24"/>
                <w:szCs w:val="24"/>
                <w:lang w:eastAsia="pl-PL"/>
              </w:rPr>
              <w:t>strowani w PUP w końcu roku 2012</w:t>
            </w:r>
          </w:p>
        </w:tc>
        <w:tc>
          <w:tcPr>
            <w:tcW w:w="1163" w:type="dxa"/>
            <w:gridSpan w:val="2"/>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Prz</w:t>
            </w:r>
            <w:r w:rsidR="00862E9C">
              <w:rPr>
                <w:rFonts w:ascii="Times New Roman" w:eastAsia="Times New Roman" w:hAnsi="Times New Roman" w:cs="Times New Roman"/>
                <w:sz w:val="24"/>
                <w:szCs w:val="24"/>
                <w:lang w:eastAsia="pl-PL"/>
              </w:rPr>
              <w:t>ewidywani absolwenci w roku 2013</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(6)</w:t>
            </w:r>
            <w:r w:rsidRPr="003856DC">
              <w:rPr>
                <w:rFonts w:ascii="Times New Roman" w:eastAsia="Times New Roman" w:hAnsi="Times New Roman" w:cs="Times New Roman"/>
                <w:noProof/>
                <w:sz w:val="24"/>
                <w:szCs w:val="24"/>
                <w:lang w:eastAsia="pl-PL"/>
              </w:rPr>
              <w:t>:(5) w %</w:t>
            </w:r>
          </w:p>
        </w:tc>
      </w:tr>
      <w:tr w:rsidR="003856DC" w:rsidRPr="003856DC" w:rsidTr="00BC3E34">
        <w:tc>
          <w:tcPr>
            <w:tcW w:w="543"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1</w:t>
            </w:r>
          </w:p>
        </w:tc>
        <w:tc>
          <w:tcPr>
            <w:tcW w:w="1550"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2</w:t>
            </w:r>
          </w:p>
        </w:tc>
        <w:tc>
          <w:tcPr>
            <w:tcW w:w="1000"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3</w:t>
            </w:r>
          </w:p>
        </w:tc>
        <w:tc>
          <w:tcPr>
            <w:tcW w:w="1843"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4</w:t>
            </w:r>
          </w:p>
        </w:tc>
        <w:tc>
          <w:tcPr>
            <w:tcW w:w="1268"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5</w:t>
            </w:r>
          </w:p>
        </w:tc>
        <w:tc>
          <w:tcPr>
            <w:tcW w:w="1425"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6</w:t>
            </w:r>
          </w:p>
        </w:tc>
        <w:tc>
          <w:tcPr>
            <w:tcW w:w="1163" w:type="dxa"/>
            <w:gridSpan w:val="2"/>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7</w:t>
            </w:r>
          </w:p>
        </w:tc>
        <w:tc>
          <w:tcPr>
            <w:tcW w:w="843"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8</w:t>
            </w:r>
          </w:p>
        </w:tc>
      </w:tr>
      <w:tr w:rsidR="00862E9C" w:rsidRPr="003856DC" w:rsidTr="00BC3E34">
        <w:tc>
          <w:tcPr>
            <w:tcW w:w="543" w:type="dxa"/>
            <w:vMerge w:val="restart"/>
            <w:tcBorders>
              <w:top w:val="single" w:sz="4" w:space="0" w:color="auto"/>
              <w:left w:val="single" w:sz="4" w:space="0" w:color="auto"/>
              <w:right w:val="single" w:sz="4" w:space="0" w:color="auto"/>
            </w:tcBorders>
          </w:tcPr>
          <w:p w:rsidR="00862E9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34</w:t>
            </w:r>
          </w:p>
        </w:tc>
        <w:tc>
          <w:tcPr>
            <w:tcW w:w="1550" w:type="dxa"/>
            <w:vMerge w:val="restart"/>
            <w:tcBorders>
              <w:top w:val="single" w:sz="4" w:space="0" w:color="auto"/>
              <w:left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Zasadnicza Szkoła Zawodowa Specjalna Nr 3</w:t>
            </w:r>
          </w:p>
        </w:tc>
        <w:tc>
          <w:tcPr>
            <w:tcW w:w="1000"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512001</w:t>
            </w:r>
          </w:p>
        </w:tc>
        <w:tc>
          <w:tcPr>
            <w:tcW w:w="1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kucharz</w:t>
            </w:r>
          </w:p>
        </w:tc>
        <w:tc>
          <w:tcPr>
            <w:tcW w:w="1268"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r>
      <w:tr w:rsidR="00862E9C" w:rsidRPr="003856DC" w:rsidTr="00BC3E34">
        <w:tc>
          <w:tcPr>
            <w:tcW w:w="543" w:type="dxa"/>
            <w:vMerge/>
            <w:tcBorders>
              <w:left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512002</w:t>
            </w:r>
          </w:p>
        </w:tc>
        <w:tc>
          <w:tcPr>
            <w:tcW w:w="1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kucharz małej gastronomii</w:t>
            </w:r>
          </w:p>
        </w:tc>
        <w:tc>
          <w:tcPr>
            <w:tcW w:w="1268" w:type="dxa"/>
            <w:tcBorders>
              <w:top w:val="single" w:sz="4" w:space="0" w:color="auto"/>
              <w:left w:val="single" w:sz="4" w:space="0" w:color="auto"/>
              <w:bottom w:val="single" w:sz="4" w:space="0" w:color="auto"/>
              <w:right w:val="single" w:sz="4" w:space="0" w:color="auto"/>
            </w:tcBorders>
          </w:tcPr>
          <w:p w:rsidR="00862E9C"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425" w:type="dxa"/>
            <w:tcBorders>
              <w:top w:val="single" w:sz="4" w:space="0" w:color="auto"/>
              <w:left w:val="single" w:sz="4" w:space="0" w:color="auto"/>
              <w:bottom w:val="single" w:sz="4" w:space="0" w:color="auto"/>
              <w:right w:val="single" w:sz="4" w:space="0" w:color="auto"/>
            </w:tcBorders>
          </w:tcPr>
          <w:p w:rsidR="00862E9C"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gridSpan w:val="2"/>
            <w:tcBorders>
              <w:top w:val="single" w:sz="4" w:space="0" w:color="auto"/>
              <w:left w:val="single" w:sz="4" w:space="0" w:color="auto"/>
              <w:bottom w:val="single" w:sz="4" w:space="0" w:color="auto"/>
              <w:right w:val="single" w:sz="4" w:space="0" w:color="auto"/>
            </w:tcBorders>
          </w:tcPr>
          <w:p w:rsidR="00862E9C"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r>
      <w:tr w:rsidR="00862E9C" w:rsidRPr="003856DC" w:rsidTr="00BC3E34">
        <w:tc>
          <w:tcPr>
            <w:tcW w:w="543" w:type="dxa"/>
            <w:vMerge/>
            <w:tcBorders>
              <w:left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751201</w:t>
            </w:r>
          </w:p>
        </w:tc>
        <w:tc>
          <w:tcPr>
            <w:tcW w:w="1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cukiernik</w:t>
            </w:r>
          </w:p>
        </w:tc>
        <w:tc>
          <w:tcPr>
            <w:tcW w:w="1268"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r>
      <w:tr w:rsidR="00862E9C" w:rsidRPr="003856DC" w:rsidTr="00BC3E34">
        <w:tc>
          <w:tcPr>
            <w:tcW w:w="543" w:type="dxa"/>
            <w:vMerge/>
            <w:tcBorders>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911205</w:t>
            </w:r>
          </w:p>
        </w:tc>
        <w:tc>
          <w:tcPr>
            <w:tcW w:w="1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pracownik pomocniczy obsługi hotelowej</w:t>
            </w:r>
          </w:p>
        </w:tc>
        <w:tc>
          <w:tcPr>
            <w:tcW w:w="1268"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11</w:t>
            </w:r>
          </w:p>
        </w:tc>
        <w:tc>
          <w:tcPr>
            <w:tcW w:w="1425"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w:t>
            </w:r>
          </w:p>
        </w:tc>
        <w:tc>
          <w:tcPr>
            <w:tcW w:w="1163" w:type="dxa"/>
            <w:gridSpan w:val="2"/>
            <w:tcBorders>
              <w:top w:val="single" w:sz="4" w:space="0" w:color="auto"/>
              <w:left w:val="single" w:sz="4" w:space="0" w:color="auto"/>
              <w:bottom w:val="single" w:sz="4" w:space="0" w:color="auto"/>
              <w:right w:val="single" w:sz="4" w:space="0" w:color="auto"/>
            </w:tcBorders>
          </w:tcPr>
          <w:p w:rsidR="00862E9C"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843" w:type="dxa"/>
            <w:tcBorders>
              <w:top w:val="single" w:sz="4" w:space="0" w:color="auto"/>
              <w:left w:val="single" w:sz="4" w:space="0" w:color="auto"/>
              <w:bottom w:val="single" w:sz="4" w:space="0" w:color="auto"/>
              <w:right w:val="single" w:sz="4" w:space="0" w:color="auto"/>
            </w:tcBorders>
          </w:tcPr>
          <w:p w:rsidR="00862E9C" w:rsidRPr="003856DC" w:rsidRDefault="00862E9C"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val="restart"/>
            <w:tcBorders>
              <w:top w:val="single" w:sz="4" w:space="0" w:color="auto"/>
              <w:left w:val="single" w:sz="4" w:space="0" w:color="auto"/>
              <w:right w:val="single" w:sz="4" w:space="0" w:color="auto"/>
            </w:tcBorders>
          </w:tcPr>
          <w:p w:rsidR="006A4587"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35</w:t>
            </w:r>
          </w:p>
        </w:tc>
        <w:tc>
          <w:tcPr>
            <w:tcW w:w="1550" w:type="dxa"/>
            <w:vMerge w:val="restart"/>
            <w:tcBorders>
              <w:top w:val="single" w:sz="4" w:space="0" w:color="auto"/>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Zasadnicza Szkoła zawodowa Nr 1</w:t>
            </w: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512002</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kucharz małej gastronomii</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23</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27</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512001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kucharz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val="restart"/>
            <w:tcBorders>
              <w:top w:val="single" w:sz="4" w:space="0" w:color="auto"/>
              <w:left w:val="single" w:sz="4" w:space="0" w:color="auto"/>
              <w:right w:val="single" w:sz="4" w:space="0" w:color="auto"/>
            </w:tcBorders>
          </w:tcPr>
          <w:p w:rsidR="006A4587"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36</w:t>
            </w:r>
          </w:p>
        </w:tc>
        <w:tc>
          <w:tcPr>
            <w:tcW w:w="1550" w:type="dxa"/>
            <w:vMerge w:val="restart"/>
            <w:tcBorders>
              <w:top w:val="single" w:sz="4" w:space="0" w:color="auto"/>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Zasadnicza Szkoła Zawodowa Nr 2</w:t>
            </w: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512001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kucharz</w:t>
            </w:r>
          </w:p>
        </w:tc>
        <w:tc>
          <w:tcPr>
            <w:tcW w:w="1268" w:type="dxa"/>
            <w:tcBorders>
              <w:top w:val="single" w:sz="4" w:space="0" w:color="auto"/>
              <w:left w:val="single" w:sz="4" w:space="0" w:color="auto"/>
              <w:bottom w:val="single" w:sz="4" w:space="0" w:color="auto"/>
              <w:right w:val="single" w:sz="4" w:space="0" w:color="auto"/>
            </w:tcBorders>
          </w:tcPr>
          <w:p w:rsidR="006A4587"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6A4587"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512002</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kucharz małej gastronomii</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514101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fryzjer</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522301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sprzedawca</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9</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712604</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monter instalacji i urządzeń sanitarnych</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721303</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blacharz samochodowy</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1</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723103</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mechanik pojazdów samochodowych</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12</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741203</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elektromechanik pojazdów samochodowych</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FB4EE8" w:rsidRPr="003856DC" w:rsidTr="00BC3E34">
        <w:tc>
          <w:tcPr>
            <w:tcW w:w="543" w:type="dxa"/>
            <w:vMerge/>
            <w:tcBorders>
              <w:left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712902</w:t>
            </w:r>
          </w:p>
        </w:tc>
        <w:tc>
          <w:tcPr>
            <w:tcW w:w="1843" w:type="dxa"/>
            <w:tcBorders>
              <w:top w:val="single" w:sz="4" w:space="0" w:color="auto"/>
              <w:left w:val="single" w:sz="4" w:space="0" w:color="auto"/>
              <w:bottom w:val="single" w:sz="4" w:space="0" w:color="auto"/>
              <w:right w:val="single" w:sz="4" w:space="0" w:color="auto"/>
            </w:tcBorders>
          </w:tcPr>
          <w:p w:rsidR="00FB4EE8"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FB4EE8">
              <w:rPr>
                <w:rFonts w:ascii="Times New Roman" w:eastAsia="Times New Roman" w:hAnsi="Times New Roman" w:cs="Times New Roman"/>
                <w:sz w:val="20"/>
                <w:szCs w:val="20"/>
                <w:lang w:eastAsia="pl-PL"/>
              </w:rPr>
              <w:t>onter suchej zabudowy</w:t>
            </w:r>
          </w:p>
        </w:tc>
        <w:tc>
          <w:tcPr>
            <w:tcW w:w="1268"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741103</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elektryk</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712204</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posadzkarz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742102</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monter elektronik</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751201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cukiernik</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11</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751204</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piekarz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752205</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stolarz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2</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713201</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lakiernik</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711202</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murarz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FB4EE8" w:rsidRPr="003856DC" w:rsidTr="00BC3E34">
        <w:tc>
          <w:tcPr>
            <w:tcW w:w="543" w:type="dxa"/>
            <w:vMerge/>
            <w:tcBorders>
              <w:left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712101</w:t>
            </w:r>
          </w:p>
        </w:tc>
        <w:tc>
          <w:tcPr>
            <w:tcW w:w="1843"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dekarz</w:t>
            </w:r>
          </w:p>
        </w:tc>
        <w:tc>
          <w:tcPr>
            <w:tcW w:w="1268"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FB4EE8" w:rsidRPr="003856DC" w:rsidRDefault="00FB4EE8" w:rsidP="003856DC">
            <w:pPr>
              <w:spacing w:after="0" w:line="240" w:lineRule="auto"/>
              <w:jc w:val="center"/>
              <w:rPr>
                <w:rFonts w:ascii="Times New Roman" w:eastAsia="Times New Roman" w:hAnsi="Times New Roman" w:cs="Times New Roman"/>
                <w:sz w:val="20"/>
                <w:szCs w:val="20"/>
                <w:lang w:eastAsia="pl-PL"/>
              </w:rPr>
            </w:pPr>
          </w:p>
        </w:tc>
      </w:tr>
      <w:tr w:rsidR="006A4587" w:rsidRPr="003856DC" w:rsidTr="00BC3E34">
        <w:tc>
          <w:tcPr>
            <w:tcW w:w="543" w:type="dxa"/>
            <w:vMerge/>
            <w:tcBorders>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722204</w:t>
            </w:r>
          </w:p>
        </w:tc>
        <w:tc>
          <w:tcPr>
            <w:tcW w:w="1843" w:type="dxa"/>
            <w:tcBorders>
              <w:top w:val="single" w:sz="4" w:space="0" w:color="auto"/>
              <w:left w:val="single" w:sz="4" w:space="0" w:color="auto"/>
              <w:bottom w:val="single" w:sz="4" w:space="0" w:color="auto"/>
              <w:right w:val="single" w:sz="4" w:space="0" w:color="auto"/>
            </w:tcBorders>
          </w:tcPr>
          <w:p w:rsidR="006A4587"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ś</w:t>
            </w:r>
            <w:r w:rsidR="006A4587" w:rsidRPr="003856DC">
              <w:rPr>
                <w:rFonts w:ascii="Times New Roman" w:eastAsia="Times New Roman" w:hAnsi="Times New Roman" w:cs="Times New Roman"/>
                <w:sz w:val="20"/>
                <w:szCs w:val="20"/>
                <w:lang w:eastAsia="pl-PL"/>
              </w:rPr>
              <w:t>lusarz</w:t>
            </w:r>
          </w:p>
        </w:tc>
        <w:tc>
          <w:tcPr>
            <w:tcW w:w="1268"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6A4587" w:rsidRPr="003856DC" w:rsidRDefault="006A4587" w:rsidP="003856DC">
            <w:pPr>
              <w:spacing w:after="0" w:line="240" w:lineRule="auto"/>
              <w:jc w:val="center"/>
              <w:rPr>
                <w:rFonts w:ascii="Times New Roman" w:eastAsia="Times New Roman" w:hAnsi="Times New Roman" w:cs="Times New Roman"/>
                <w:sz w:val="20"/>
                <w:szCs w:val="20"/>
                <w:lang w:eastAsia="pl-PL"/>
              </w:rPr>
            </w:pPr>
          </w:p>
        </w:tc>
      </w:tr>
      <w:tr w:rsidR="009865FC" w:rsidRPr="003856DC" w:rsidTr="00BC3E34">
        <w:tc>
          <w:tcPr>
            <w:tcW w:w="543" w:type="dxa"/>
            <w:vMerge w:val="restart"/>
            <w:tcBorders>
              <w:top w:val="single" w:sz="4" w:space="0" w:color="auto"/>
              <w:left w:val="single" w:sz="4" w:space="0" w:color="auto"/>
              <w:right w:val="single" w:sz="4" w:space="0" w:color="auto"/>
            </w:tcBorders>
          </w:tcPr>
          <w:p w:rsidR="009865F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37</w:t>
            </w:r>
          </w:p>
        </w:tc>
        <w:tc>
          <w:tcPr>
            <w:tcW w:w="1550" w:type="dxa"/>
            <w:vMerge w:val="restart"/>
            <w:tcBorders>
              <w:top w:val="single" w:sz="4" w:space="0" w:color="auto"/>
              <w:left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Zasadnicza Szkoła Zawodowa Specjalna</w:t>
            </w:r>
          </w:p>
        </w:tc>
        <w:tc>
          <w:tcPr>
            <w:tcW w:w="1000"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512002</w:t>
            </w:r>
          </w:p>
        </w:tc>
        <w:tc>
          <w:tcPr>
            <w:tcW w:w="1843"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kucharz małej gastronomii</w:t>
            </w:r>
          </w:p>
        </w:tc>
        <w:tc>
          <w:tcPr>
            <w:tcW w:w="1268"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c>
          <w:tcPr>
            <w:tcW w:w="1425"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w:t>
            </w:r>
          </w:p>
        </w:tc>
        <w:tc>
          <w:tcPr>
            <w:tcW w:w="843"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p>
        </w:tc>
      </w:tr>
      <w:tr w:rsidR="009865FC" w:rsidRPr="003856DC" w:rsidTr="00BC3E34">
        <w:tc>
          <w:tcPr>
            <w:tcW w:w="543" w:type="dxa"/>
            <w:vMerge/>
            <w:tcBorders>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p>
        </w:tc>
        <w:tc>
          <w:tcPr>
            <w:tcW w:w="1550" w:type="dxa"/>
            <w:vMerge/>
            <w:tcBorders>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512001</w:t>
            </w:r>
          </w:p>
        </w:tc>
        <w:tc>
          <w:tcPr>
            <w:tcW w:w="1843"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kucharz</w:t>
            </w:r>
          </w:p>
        </w:tc>
        <w:tc>
          <w:tcPr>
            <w:tcW w:w="1268"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425"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1163" w:type="dxa"/>
            <w:gridSpan w:val="2"/>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w:t>
            </w:r>
          </w:p>
        </w:tc>
        <w:tc>
          <w:tcPr>
            <w:tcW w:w="843" w:type="dxa"/>
            <w:tcBorders>
              <w:top w:val="single" w:sz="4" w:space="0" w:color="auto"/>
              <w:left w:val="single" w:sz="4" w:space="0" w:color="auto"/>
              <w:bottom w:val="single" w:sz="4" w:space="0" w:color="auto"/>
              <w:right w:val="single" w:sz="4" w:space="0" w:color="auto"/>
            </w:tcBorders>
          </w:tcPr>
          <w:p w:rsidR="009865FC" w:rsidRPr="003856DC" w:rsidRDefault="009865F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BC3E34">
        <w:tc>
          <w:tcPr>
            <w:tcW w:w="543" w:type="dxa"/>
            <w:tcBorders>
              <w:top w:val="single" w:sz="4" w:space="0" w:color="auto"/>
              <w:left w:val="single" w:sz="4" w:space="0" w:color="auto"/>
              <w:bottom w:val="single" w:sz="4" w:space="0" w:color="auto"/>
              <w:right w:val="single" w:sz="4" w:space="0" w:color="auto"/>
            </w:tcBorders>
          </w:tcPr>
          <w:p w:rsidR="003856DC" w:rsidRPr="003856DC" w:rsidRDefault="0086320E"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38</w:t>
            </w:r>
          </w:p>
        </w:tc>
        <w:tc>
          <w:tcPr>
            <w:tcW w:w="1550" w:type="dxa"/>
            <w:tcBorders>
              <w:top w:val="single" w:sz="4" w:space="0" w:color="auto"/>
              <w:left w:val="single" w:sz="4" w:space="0" w:color="auto"/>
              <w:bottom w:val="single" w:sz="4" w:space="0" w:color="auto"/>
              <w:right w:val="single" w:sz="4" w:space="0" w:color="auto"/>
            </w:tcBorders>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Zasadnicza Szkoła Zawodowa w Karczewie</w:t>
            </w:r>
          </w:p>
        </w:tc>
        <w:tc>
          <w:tcPr>
            <w:tcW w:w="1000" w:type="dxa"/>
            <w:tcBorders>
              <w:top w:val="single" w:sz="4" w:space="0" w:color="auto"/>
              <w:left w:val="single" w:sz="4" w:space="0" w:color="auto"/>
              <w:bottom w:val="single" w:sz="4" w:space="0" w:color="auto"/>
              <w:right w:val="single" w:sz="4" w:space="0" w:color="auto"/>
            </w:tcBorders>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723103</w:t>
            </w:r>
          </w:p>
        </w:tc>
        <w:tc>
          <w:tcPr>
            <w:tcW w:w="1843" w:type="dxa"/>
            <w:tcBorders>
              <w:top w:val="single" w:sz="4" w:space="0" w:color="auto"/>
              <w:left w:val="single" w:sz="4" w:space="0" w:color="auto"/>
              <w:bottom w:val="single" w:sz="4" w:space="0" w:color="auto"/>
              <w:right w:val="single" w:sz="4" w:space="0" w:color="auto"/>
            </w:tcBorders>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mechanik pojazdów samochodowych</w:t>
            </w:r>
          </w:p>
        </w:tc>
        <w:tc>
          <w:tcPr>
            <w:tcW w:w="1268" w:type="dxa"/>
            <w:tcBorders>
              <w:top w:val="single" w:sz="4" w:space="0" w:color="auto"/>
              <w:left w:val="single" w:sz="4" w:space="0" w:color="auto"/>
              <w:bottom w:val="single" w:sz="4" w:space="0" w:color="auto"/>
              <w:right w:val="single" w:sz="4" w:space="0" w:color="auto"/>
            </w:tcBorders>
          </w:tcPr>
          <w:p w:rsidR="003856DC" w:rsidRPr="003856DC" w:rsidRDefault="00BC3E3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p>
        </w:tc>
        <w:tc>
          <w:tcPr>
            <w:tcW w:w="1425" w:type="dxa"/>
            <w:tcBorders>
              <w:top w:val="single" w:sz="4" w:space="0" w:color="auto"/>
              <w:left w:val="single" w:sz="4" w:space="0" w:color="auto"/>
              <w:bottom w:val="single" w:sz="4" w:space="0" w:color="auto"/>
              <w:right w:val="single" w:sz="4" w:space="0" w:color="auto"/>
            </w:tcBorders>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r w:rsidRPr="003856DC">
              <w:rPr>
                <w:rFonts w:ascii="Times New Roman" w:eastAsia="Times New Roman" w:hAnsi="Times New Roman" w:cs="Times New Roman"/>
                <w:sz w:val="20"/>
                <w:szCs w:val="20"/>
                <w:lang w:eastAsia="pl-PL"/>
              </w:rPr>
              <w:t>6</w:t>
            </w:r>
          </w:p>
        </w:tc>
        <w:tc>
          <w:tcPr>
            <w:tcW w:w="1163" w:type="dxa"/>
            <w:gridSpan w:val="2"/>
            <w:tcBorders>
              <w:top w:val="single" w:sz="4" w:space="0" w:color="auto"/>
              <w:left w:val="single" w:sz="4" w:space="0" w:color="auto"/>
              <w:bottom w:val="single" w:sz="4" w:space="0" w:color="auto"/>
              <w:right w:val="single" w:sz="4" w:space="0" w:color="auto"/>
            </w:tcBorders>
          </w:tcPr>
          <w:p w:rsidR="003856DC" w:rsidRPr="003856DC" w:rsidRDefault="00BC3E3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w:t>
            </w:r>
          </w:p>
        </w:tc>
        <w:tc>
          <w:tcPr>
            <w:tcW w:w="843" w:type="dxa"/>
            <w:tcBorders>
              <w:top w:val="single" w:sz="4" w:space="0" w:color="auto"/>
              <w:left w:val="single" w:sz="4" w:space="0" w:color="auto"/>
              <w:bottom w:val="single" w:sz="4" w:space="0" w:color="auto"/>
              <w:right w:val="single" w:sz="4" w:space="0" w:color="auto"/>
            </w:tcBorders>
          </w:tcPr>
          <w:p w:rsidR="003856DC" w:rsidRPr="003856DC" w:rsidRDefault="003856DC" w:rsidP="003856DC">
            <w:pPr>
              <w:spacing w:after="0" w:line="240" w:lineRule="auto"/>
              <w:jc w:val="center"/>
              <w:rPr>
                <w:rFonts w:ascii="Times New Roman" w:eastAsia="Times New Roman" w:hAnsi="Times New Roman" w:cs="Times New Roman"/>
                <w:sz w:val="20"/>
                <w:szCs w:val="20"/>
                <w:lang w:eastAsia="pl-PL"/>
              </w:rPr>
            </w:pPr>
          </w:p>
        </w:tc>
      </w:tr>
      <w:tr w:rsidR="003856DC" w:rsidRPr="003856DC" w:rsidTr="00BC3E34">
        <w:trPr>
          <w:cantSplit/>
          <w:trHeight w:val="26"/>
        </w:trPr>
        <w:tc>
          <w:tcPr>
            <w:tcW w:w="4936" w:type="dxa"/>
            <w:gridSpan w:val="4"/>
          </w:tcPr>
          <w:p w:rsidR="003856DC" w:rsidRPr="003856DC" w:rsidRDefault="003856DC" w:rsidP="003856DC">
            <w:pPr>
              <w:spacing w:after="0" w:line="240" w:lineRule="auto"/>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Razem</w:t>
            </w:r>
          </w:p>
        </w:tc>
        <w:tc>
          <w:tcPr>
            <w:tcW w:w="1268"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138</w:t>
            </w:r>
          </w:p>
        </w:tc>
        <w:tc>
          <w:tcPr>
            <w:tcW w:w="1425"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57</w:t>
            </w:r>
          </w:p>
        </w:tc>
        <w:tc>
          <w:tcPr>
            <w:tcW w:w="1134"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129</w:t>
            </w:r>
          </w:p>
        </w:tc>
        <w:tc>
          <w:tcPr>
            <w:tcW w:w="872" w:type="dxa"/>
            <w:gridSpan w:val="2"/>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0,41</w:t>
            </w:r>
          </w:p>
        </w:tc>
      </w:tr>
    </w:tbl>
    <w:p w:rsidR="003856DC" w:rsidRPr="003856DC" w:rsidRDefault="003856DC" w:rsidP="003856DC">
      <w:pPr>
        <w:spacing w:after="0" w:line="240" w:lineRule="auto"/>
        <w:rPr>
          <w:rFonts w:ascii="Times New Roman" w:eastAsia="Times New Roman" w:hAnsi="Times New Roman" w:cs="Times New Roman"/>
          <w:b/>
          <w:sz w:val="28"/>
          <w:szCs w:val="20"/>
          <w:lang w:eastAsia="pl-PL"/>
        </w:rPr>
      </w:pPr>
      <w:r w:rsidRPr="003856DC">
        <w:rPr>
          <w:rFonts w:ascii="Times New Roman" w:eastAsia="Times New Roman" w:hAnsi="Times New Roman" w:cs="Times New Roman"/>
          <w:b/>
          <w:sz w:val="28"/>
          <w:szCs w:val="20"/>
          <w:lang w:eastAsia="pl-PL"/>
        </w:rPr>
        <w:lastRenderedPageBreak/>
        <w:t>Tabela 6</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p w:rsidR="003856DC" w:rsidRPr="003856DC" w:rsidRDefault="003856DC" w:rsidP="003856DC">
      <w:r w:rsidRPr="003856DC">
        <w:rPr>
          <w:rFonts w:ascii="Times New Roman" w:eastAsia="Times New Roman" w:hAnsi="Times New Roman" w:cs="Times New Roman"/>
          <w:b/>
          <w:sz w:val="28"/>
          <w:szCs w:val="20"/>
          <w:lang w:eastAsia="pl-PL"/>
        </w:rPr>
        <w:t>ZESTAWIENIE OGÓLNE</w:t>
      </w:r>
    </w:p>
    <w:p w:rsidR="003856DC" w:rsidRPr="003856DC" w:rsidRDefault="003856DC" w:rsidP="003856DC">
      <w:pPr>
        <w:spacing w:after="0" w:line="240" w:lineRule="auto"/>
        <w:rPr>
          <w:rFonts w:ascii="Times New Roman" w:eastAsia="Times New Roman" w:hAnsi="Times New Roman" w:cs="Times New Roman"/>
          <w:b/>
          <w:sz w:val="28"/>
          <w:szCs w:val="20"/>
          <w:lang w:eastAsia="pl-PL"/>
        </w:rPr>
      </w:pPr>
    </w:p>
    <w:tbl>
      <w:tblPr>
        <w:tblW w:w="963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3"/>
        <w:gridCol w:w="3960"/>
        <w:gridCol w:w="1709"/>
        <w:gridCol w:w="1267"/>
        <w:gridCol w:w="1276"/>
        <w:gridCol w:w="880"/>
      </w:tblGrid>
      <w:tr w:rsidR="003856DC" w:rsidRPr="003856DC" w:rsidTr="003856DC">
        <w:trPr>
          <w:trHeight w:val="1394"/>
        </w:trPr>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Lp.</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Poziom szkół ponadgimnazjalnych</w:t>
            </w:r>
          </w:p>
        </w:tc>
        <w:tc>
          <w:tcPr>
            <w:tcW w:w="1709"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Absolwenci któ</w:t>
            </w:r>
            <w:r w:rsidR="00BC3E34">
              <w:rPr>
                <w:rFonts w:ascii="Times New Roman" w:eastAsia="Times New Roman" w:hAnsi="Times New Roman" w:cs="Times New Roman"/>
                <w:sz w:val="24"/>
                <w:szCs w:val="24"/>
                <w:lang w:eastAsia="pl-PL"/>
              </w:rPr>
              <w:t>rzy ukończyli szkołę w roku 2012</w:t>
            </w:r>
          </w:p>
        </w:tc>
        <w:tc>
          <w:tcPr>
            <w:tcW w:w="1267"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Bezrobotni absolwenci zareje</w:t>
            </w:r>
            <w:r w:rsidR="00BC3E34">
              <w:rPr>
                <w:rFonts w:ascii="Times New Roman" w:eastAsia="Times New Roman" w:hAnsi="Times New Roman" w:cs="Times New Roman"/>
                <w:sz w:val="24"/>
                <w:szCs w:val="24"/>
                <w:lang w:eastAsia="pl-PL"/>
              </w:rPr>
              <w:t>strowani w PUP w końcu roku 2012</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Prz</w:t>
            </w:r>
            <w:r w:rsidR="00BC3E34">
              <w:rPr>
                <w:rFonts w:ascii="Times New Roman" w:eastAsia="Times New Roman" w:hAnsi="Times New Roman" w:cs="Times New Roman"/>
                <w:sz w:val="24"/>
                <w:szCs w:val="24"/>
                <w:lang w:eastAsia="pl-PL"/>
              </w:rPr>
              <w:t>ewidywani absolwenci w roku 2013</w:t>
            </w:r>
          </w:p>
        </w:tc>
        <w:tc>
          <w:tcPr>
            <w:tcW w:w="88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p>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(6)</w:t>
            </w:r>
            <w:r w:rsidRPr="003856DC">
              <w:rPr>
                <w:rFonts w:ascii="Times New Roman" w:eastAsia="Times New Roman" w:hAnsi="Times New Roman" w:cs="Times New Roman"/>
                <w:noProof/>
                <w:sz w:val="24"/>
                <w:szCs w:val="24"/>
                <w:lang w:eastAsia="pl-PL"/>
              </w:rPr>
              <w:t>:(5) w %</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1</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2</w:t>
            </w:r>
          </w:p>
        </w:tc>
        <w:tc>
          <w:tcPr>
            <w:tcW w:w="1709"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3</w:t>
            </w:r>
          </w:p>
        </w:tc>
        <w:tc>
          <w:tcPr>
            <w:tcW w:w="1267"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4</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5</w:t>
            </w:r>
          </w:p>
        </w:tc>
        <w:tc>
          <w:tcPr>
            <w:tcW w:w="880" w:type="dxa"/>
          </w:tcPr>
          <w:p w:rsidR="003856DC" w:rsidRPr="003856DC" w:rsidRDefault="003856DC" w:rsidP="003856DC">
            <w:pPr>
              <w:spacing w:after="0" w:line="240" w:lineRule="auto"/>
              <w:jc w:val="center"/>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24"/>
                <w:szCs w:val="24"/>
                <w:lang w:eastAsia="pl-PL"/>
              </w:rPr>
              <w:t>6</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1</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Szkoły Wyższe</w:t>
            </w:r>
          </w:p>
        </w:tc>
        <w:tc>
          <w:tcPr>
            <w:tcW w:w="1709" w:type="dxa"/>
          </w:tcPr>
          <w:p w:rsidR="003856DC" w:rsidRPr="003856DC" w:rsidRDefault="00BC3E34"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403</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20</w:t>
            </w:r>
          </w:p>
        </w:tc>
        <w:tc>
          <w:tcPr>
            <w:tcW w:w="1276" w:type="dxa"/>
          </w:tcPr>
          <w:p w:rsidR="003856DC" w:rsidRPr="003856DC" w:rsidRDefault="003856DC" w:rsidP="003856DC">
            <w:pPr>
              <w:spacing w:after="0" w:line="240" w:lineRule="auto"/>
              <w:jc w:val="center"/>
              <w:rPr>
                <w:rFonts w:ascii="Times New Roman" w:eastAsia="Times New Roman" w:hAnsi="Times New Roman" w:cs="Times New Roman"/>
                <w:b/>
                <w:sz w:val="24"/>
                <w:szCs w:val="20"/>
                <w:lang w:eastAsia="pl-PL"/>
              </w:rPr>
            </w:pPr>
            <w:r w:rsidRPr="003856DC">
              <w:rPr>
                <w:rFonts w:ascii="Times New Roman" w:eastAsia="Times New Roman" w:hAnsi="Times New Roman" w:cs="Times New Roman"/>
                <w:b/>
                <w:sz w:val="24"/>
                <w:szCs w:val="20"/>
                <w:lang w:eastAsia="pl-PL"/>
              </w:rPr>
              <w:t>0</w:t>
            </w:r>
          </w:p>
        </w:tc>
        <w:tc>
          <w:tcPr>
            <w:tcW w:w="880" w:type="dxa"/>
          </w:tcPr>
          <w:p w:rsidR="003856DC" w:rsidRPr="003856DC" w:rsidRDefault="00BC3E34"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0,04</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2</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Szkoły Policealne</w:t>
            </w:r>
          </w:p>
        </w:tc>
        <w:tc>
          <w:tcPr>
            <w:tcW w:w="1709" w:type="dxa"/>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101</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15</w:t>
            </w:r>
          </w:p>
        </w:tc>
        <w:tc>
          <w:tcPr>
            <w:tcW w:w="1276" w:type="dxa"/>
          </w:tcPr>
          <w:p w:rsidR="003856DC" w:rsidRPr="003856DC" w:rsidRDefault="00BC3E34"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159</w:t>
            </w:r>
          </w:p>
        </w:tc>
        <w:tc>
          <w:tcPr>
            <w:tcW w:w="880" w:type="dxa"/>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0,14</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3</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 xml:space="preserve">Szkoły Średnie Techniczne </w:t>
            </w:r>
            <w:r w:rsidRPr="003856DC">
              <w:rPr>
                <w:rFonts w:ascii="Times New Roman" w:eastAsia="Times New Roman" w:hAnsi="Times New Roman" w:cs="Times New Roman"/>
                <w:sz w:val="20"/>
                <w:szCs w:val="20"/>
                <w:lang w:eastAsia="pl-PL"/>
              </w:rPr>
              <w:t>(technika, licea zawodowe)</w:t>
            </w:r>
          </w:p>
        </w:tc>
        <w:tc>
          <w:tcPr>
            <w:tcW w:w="1709" w:type="dxa"/>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193</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76</w:t>
            </w:r>
          </w:p>
        </w:tc>
        <w:tc>
          <w:tcPr>
            <w:tcW w:w="1276" w:type="dxa"/>
          </w:tcPr>
          <w:p w:rsidR="003856DC" w:rsidRPr="003856DC" w:rsidRDefault="00395A1D"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186</w:t>
            </w:r>
          </w:p>
        </w:tc>
        <w:tc>
          <w:tcPr>
            <w:tcW w:w="880" w:type="dxa"/>
          </w:tcPr>
          <w:p w:rsidR="003856DC" w:rsidRPr="003856DC" w:rsidRDefault="00395A1D"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0,39</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4</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Licea Ogólnokształcące</w:t>
            </w:r>
          </w:p>
        </w:tc>
        <w:tc>
          <w:tcPr>
            <w:tcW w:w="1709" w:type="dxa"/>
          </w:tcPr>
          <w:p w:rsidR="003856DC" w:rsidRPr="003856DC" w:rsidRDefault="00395A1D" w:rsidP="003856DC">
            <w:pPr>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705</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104</w:t>
            </w:r>
          </w:p>
        </w:tc>
        <w:tc>
          <w:tcPr>
            <w:tcW w:w="1276" w:type="dxa"/>
          </w:tcPr>
          <w:p w:rsidR="003856DC" w:rsidRPr="003856DC" w:rsidRDefault="00BC3E34"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937</w:t>
            </w:r>
          </w:p>
        </w:tc>
        <w:tc>
          <w:tcPr>
            <w:tcW w:w="880" w:type="dxa"/>
          </w:tcPr>
          <w:p w:rsidR="003856DC" w:rsidRPr="003856DC" w:rsidRDefault="00395A1D" w:rsidP="003856DC">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4"/>
                <w:szCs w:val="20"/>
                <w:lang w:eastAsia="pl-PL"/>
              </w:rPr>
              <w:t>0,14</w:t>
            </w:r>
          </w:p>
        </w:tc>
      </w:tr>
      <w:tr w:rsidR="003856DC" w:rsidRPr="003856DC" w:rsidTr="003856DC">
        <w:tc>
          <w:tcPr>
            <w:tcW w:w="543"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5</w:t>
            </w:r>
          </w:p>
        </w:tc>
        <w:tc>
          <w:tcPr>
            <w:tcW w:w="3960" w:type="dxa"/>
          </w:tcPr>
          <w:p w:rsidR="003856DC" w:rsidRPr="003856DC" w:rsidRDefault="003856DC" w:rsidP="003856DC">
            <w:pPr>
              <w:spacing w:after="0" w:line="240" w:lineRule="auto"/>
              <w:jc w:val="center"/>
              <w:rPr>
                <w:rFonts w:ascii="Times New Roman" w:eastAsia="Times New Roman" w:hAnsi="Times New Roman" w:cs="Times New Roman"/>
                <w:sz w:val="24"/>
                <w:szCs w:val="24"/>
                <w:lang w:eastAsia="pl-PL"/>
              </w:rPr>
            </w:pPr>
            <w:r w:rsidRPr="003856DC">
              <w:rPr>
                <w:rFonts w:ascii="Times New Roman" w:eastAsia="Times New Roman" w:hAnsi="Times New Roman" w:cs="Times New Roman"/>
                <w:sz w:val="24"/>
                <w:szCs w:val="24"/>
                <w:lang w:eastAsia="pl-PL"/>
              </w:rPr>
              <w:t>Zasadnicze Szkoły Zawodowe</w:t>
            </w:r>
          </w:p>
        </w:tc>
        <w:tc>
          <w:tcPr>
            <w:tcW w:w="1709"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138</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57</w:t>
            </w:r>
          </w:p>
        </w:tc>
        <w:tc>
          <w:tcPr>
            <w:tcW w:w="1276"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129</w:t>
            </w:r>
          </w:p>
        </w:tc>
        <w:tc>
          <w:tcPr>
            <w:tcW w:w="880"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0,41</w:t>
            </w:r>
          </w:p>
        </w:tc>
      </w:tr>
      <w:tr w:rsidR="003856DC" w:rsidRPr="003856DC" w:rsidTr="003856DC">
        <w:tc>
          <w:tcPr>
            <w:tcW w:w="4503" w:type="dxa"/>
            <w:gridSpan w:val="2"/>
          </w:tcPr>
          <w:p w:rsidR="003856DC" w:rsidRPr="003856DC" w:rsidRDefault="003856DC" w:rsidP="003856DC">
            <w:pPr>
              <w:spacing w:after="0" w:line="240" w:lineRule="auto"/>
              <w:rPr>
                <w:rFonts w:ascii="Times New Roman" w:eastAsia="Times New Roman" w:hAnsi="Times New Roman" w:cs="Times New Roman"/>
                <w:b/>
                <w:sz w:val="24"/>
                <w:szCs w:val="24"/>
                <w:lang w:eastAsia="pl-PL"/>
              </w:rPr>
            </w:pPr>
            <w:r w:rsidRPr="003856DC">
              <w:rPr>
                <w:rFonts w:ascii="Times New Roman" w:eastAsia="Times New Roman" w:hAnsi="Times New Roman" w:cs="Times New Roman"/>
                <w:b/>
                <w:sz w:val="40"/>
                <w:szCs w:val="20"/>
                <w:lang w:eastAsia="pl-PL"/>
              </w:rPr>
              <w:t>Ogółem</w:t>
            </w:r>
          </w:p>
        </w:tc>
        <w:tc>
          <w:tcPr>
            <w:tcW w:w="1709" w:type="dxa"/>
          </w:tcPr>
          <w:p w:rsidR="003856DC" w:rsidRPr="003856DC" w:rsidRDefault="00395A1D"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36"/>
                <w:szCs w:val="20"/>
                <w:lang w:eastAsia="pl-PL"/>
              </w:rPr>
              <w:t>1540</w:t>
            </w:r>
          </w:p>
        </w:tc>
        <w:tc>
          <w:tcPr>
            <w:tcW w:w="1267" w:type="dxa"/>
          </w:tcPr>
          <w:p w:rsidR="003856DC" w:rsidRPr="003856DC" w:rsidRDefault="00BC3E34"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36"/>
                <w:szCs w:val="20"/>
                <w:lang w:eastAsia="pl-PL"/>
              </w:rPr>
              <w:t>272</w:t>
            </w:r>
          </w:p>
        </w:tc>
        <w:tc>
          <w:tcPr>
            <w:tcW w:w="1276" w:type="dxa"/>
          </w:tcPr>
          <w:p w:rsidR="003856DC" w:rsidRPr="003856DC" w:rsidRDefault="00395A1D"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36"/>
                <w:szCs w:val="20"/>
                <w:lang w:eastAsia="pl-PL"/>
              </w:rPr>
              <w:t>1411</w:t>
            </w:r>
          </w:p>
        </w:tc>
        <w:tc>
          <w:tcPr>
            <w:tcW w:w="880" w:type="dxa"/>
          </w:tcPr>
          <w:p w:rsidR="003856DC" w:rsidRPr="003856DC" w:rsidRDefault="00395A1D" w:rsidP="003856DC">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36"/>
                <w:szCs w:val="20"/>
                <w:lang w:eastAsia="pl-PL"/>
              </w:rPr>
              <w:t>0,17</w:t>
            </w:r>
          </w:p>
        </w:tc>
      </w:tr>
    </w:tbl>
    <w:p w:rsidR="003856DC" w:rsidRPr="003856DC" w:rsidRDefault="003856DC" w:rsidP="003856DC"/>
    <w:p w:rsidR="003856DC" w:rsidRPr="003856DC" w:rsidRDefault="003856DC" w:rsidP="003856DC">
      <w:pPr>
        <w:spacing w:after="0" w:line="240" w:lineRule="auto"/>
        <w:rPr>
          <w:rFonts w:ascii="Times New Roman" w:eastAsia="Times New Roman" w:hAnsi="Times New Roman" w:cs="Times New Roman"/>
          <w:sz w:val="20"/>
          <w:szCs w:val="20"/>
          <w:lang w:eastAsia="pl-PL"/>
        </w:rPr>
      </w:pPr>
    </w:p>
    <w:p w:rsidR="00945567" w:rsidRDefault="00945567"/>
    <w:sectPr w:rsidR="00945567" w:rsidSect="003856DC">
      <w:footerReference w:type="even" r:id="rId8"/>
      <w:footerReference w:type="default" r:id="rId9"/>
      <w:pgSz w:w="11906" w:h="16838"/>
      <w:pgMar w:top="1417" w:right="1417" w:bottom="1417" w:left="1417" w:header="708" w:footer="708" w:gutter="0"/>
      <w:pgBorders w:offsetFrom="page">
        <w:top w:val="single" w:sz="4" w:space="24" w:color="auto"/>
      </w:pgBorders>
      <w:pgNumType w:fmt="numberInDash"/>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B0F" w:rsidRDefault="001D0B0F">
      <w:pPr>
        <w:spacing w:after="0" w:line="240" w:lineRule="auto"/>
      </w:pPr>
      <w:r>
        <w:separator/>
      </w:r>
    </w:p>
  </w:endnote>
  <w:endnote w:type="continuationSeparator" w:id="0">
    <w:p w:rsidR="001D0B0F" w:rsidRDefault="001D0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2B6" w:rsidRDefault="00FF7EA6">
    <w:pPr>
      <w:pStyle w:val="Stopka"/>
      <w:framePr w:wrap="around" w:vAnchor="text" w:hAnchor="margin" w:xAlign="center" w:y="1"/>
      <w:rPr>
        <w:rStyle w:val="Numerstrony"/>
      </w:rPr>
    </w:pPr>
    <w:r>
      <w:rPr>
        <w:rStyle w:val="Numerstrony"/>
      </w:rPr>
      <w:fldChar w:fldCharType="begin"/>
    </w:r>
    <w:r w:rsidR="004542B6">
      <w:rPr>
        <w:rStyle w:val="Numerstrony"/>
      </w:rPr>
      <w:instrText xml:space="preserve">PAGE  </w:instrText>
    </w:r>
    <w:r>
      <w:rPr>
        <w:rStyle w:val="Numerstrony"/>
      </w:rPr>
      <w:fldChar w:fldCharType="separate"/>
    </w:r>
    <w:r w:rsidR="004542B6">
      <w:rPr>
        <w:rStyle w:val="Numerstrony"/>
        <w:noProof/>
      </w:rPr>
      <w:t>- 2 -</w:t>
    </w:r>
    <w:r>
      <w:rPr>
        <w:rStyle w:val="Numerstrony"/>
      </w:rPr>
      <w:fldChar w:fldCharType="end"/>
    </w:r>
  </w:p>
  <w:p w:rsidR="004542B6" w:rsidRDefault="004542B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2B6" w:rsidRDefault="00FF7EA6">
    <w:pPr>
      <w:pStyle w:val="Stopka"/>
      <w:framePr w:wrap="around" w:vAnchor="text" w:hAnchor="margin" w:xAlign="center" w:y="1"/>
      <w:rPr>
        <w:rStyle w:val="Numerstrony"/>
      </w:rPr>
    </w:pPr>
    <w:r>
      <w:rPr>
        <w:rStyle w:val="Numerstrony"/>
      </w:rPr>
      <w:fldChar w:fldCharType="begin"/>
    </w:r>
    <w:r w:rsidR="004542B6">
      <w:rPr>
        <w:rStyle w:val="Numerstrony"/>
      </w:rPr>
      <w:instrText xml:space="preserve">PAGE  </w:instrText>
    </w:r>
    <w:r>
      <w:rPr>
        <w:rStyle w:val="Numerstrony"/>
      </w:rPr>
      <w:fldChar w:fldCharType="separate"/>
    </w:r>
    <w:r w:rsidR="00F22E5C">
      <w:rPr>
        <w:rStyle w:val="Numerstrony"/>
        <w:noProof/>
      </w:rPr>
      <w:t>- 4 -</w:t>
    </w:r>
    <w:r>
      <w:rPr>
        <w:rStyle w:val="Numerstrony"/>
      </w:rPr>
      <w:fldChar w:fldCharType="end"/>
    </w:r>
  </w:p>
  <w:p w:rsidR="004542B6" w:rsidRDefault="004542B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B0F" w:rsidRDefault="001D0B0F">
      <w:pPr>
        <w:spacing w:after="0" w:line="240" w:lineRule="auto"/>
      </w:pPr>
      <w:r>
        <w:separator/>
      </w:r>
    </w:p>
  </w:footnote>
  <w:footnote w:type="continuationSeparator" w:id="0">
    <w:p w:rsidR="001D0B0F" w:rsidRDefault="001D0B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27E7F"/>
    <w:multiLevelType w:val="hybridMultilevel"/>
    <w:tmpl w:val="A874E76E"/>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230C3F8A"/>
    <w:multiLevelType w:val="multilevel"/>
    <w:tmpl w:val="EAFE9D54"/>
    <w:lvl w:ilvl="0">
      <w:start w:val="2"/>
      <w:numFmt w:val="decimal"/>
      <w:lvlText w:val="%1."/>
      <w:lvlJc w:val="left"/>
      <w:pPr>
        <w:tabs>
          <w:tab w:val="num" w:pos="360"/>
        </w:tabs>
        <w:ind w:left="360" w:hanging="360"/>
      </w:pPr>
      <w:rPr>
        <w:rFonts w:hint="default"/>
        <w:b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67D7664A"/>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defaultTabStop w:val="708"/>
  <w:hyphenationZone w:val="425"/>
  <w:characterSpacingControl w:val="doNotCompress"/>
  <w:footnotePr>
    <w:footnote w:id="-1"/>
    <w:footnote w:id="0"/>
  </w:footnotePr>
  <w:endnotePr>
    <w:endnote w:id="-1"/>
    <w:endnote w:id="0"/>
  </w:endnotePr>
  <w:compat/>
  <w:rsids>
    <w:rsidRoot w:val="003856DC"/>
    <w:rsid w:val="000373DD"/>
    <w:rsid w:val="001D0B0F"/>
    <w:rsid w:val="00211746"/>
    <w:rsid w:val="00220556"/>
    <w:rsid w:val="00357D48"/>
    <w:rsid w:val="003856DC"/>
    <w:rsid w:val="00390F84"/>
    <w:rsid w:val="00395A1D"/>
    <w:rsid w:val="003B1E72"/>
    <w:rsid w:val="003C3BE3"/>
    <w:rsid w:val="00424C75"/>
    <w:rsid w:val="004542B6"/>
    <w:rsid w:val="004A0534"/>
    <w:rsid w:val="0055250F"/>
    <w:rsid w:val="0061009E"/>
    <w:rsid w:val="00620F01"/>
    <w:rsid w:val="006A4587"/>
    <w:rsid w:val="00702052"/>
    <w:rsid w:val="007463BA"/>
    <w:rsid w:val="00754C57"/>
    <w:rsid w:val="00862E9C"/>
    <w:rsid w:val="0086320E"/>
    <w:rsid w:val="00945567"/>
    <w:rsid w:val="0096222F"/>
    <w:rsid w:val="009865FC"/>
    <w:rsid w:val="009D5328"/>
    <w:rsid w:val="00A054FC"/>
    <w:rsid w:val="00A13D10"/>
    <w:rsid w:val="00B27EAC"/>
    <w:rsid w:val="00BC3E34"/>
    <w:rsid w:val="00D43B7A"/>
    <w:rsid w:val="00DB5881"/>
    <w:rsid w:val="00DC7EB8"/>
    <w:rsid w:val="00DE7590"/>
    <w:rsid w:val="00E47A32"/>
    <w:rsid w:val="00F22E5C"/>
    <w:rsid w:val="00F448D1"/>
    <w:rsid w:val="00F7052B"/>
    <w:rsid w:val="00FB4EE8"/>
    <w:rsid w:val="00FF7E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7EA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856DC"/>
  </w:style>
  <w:style w:type="paragraph" w:styleId="Stopka">
    <w:name w:val="footer"/>
    <w:basedOn w:val="Normalny"/>
    <w:link w:val="StopkaZnak"/>
    <w:semiHidden/>
    <w:rsid w:val="003856D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3856DC"/>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3856DC"/>
    <w:pPr>
      <w:spacing w:after="0" w:line="240" w:lineRule="auto"/>
      <w:ind w:left="426" w:hanging="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3856DC"/>
    <w:rPr>
      <w:rFonts w:ascii="Times New Roman" w:eastAsia="Times New Roman" w:hAnsi="Times New Roman" w:cs="Times New Roman"/>
      <w:sz w:val="28"/>
      <w:szCs w:val="20"/>
      <w:lang w:eastAsia="pl-PL"/>
    </w:rPr>
  </w:style>
  <w:style w:type="character" w:styleId="Numerstrony">
    <w:name w:val="page number"/>
    <w:basedOn w:val="Domylnaczcionkaakapitu"/>
    <w:semiHidden/>
    <w:rsid w:val="003856DC"/>
  </w:style>
  <w:style w:type="paragraph" w:styleId="Tekstdymka">
    <w:name w:val="Balloon Text"/>
    <w:basedOn w:val="Normalny"/>
    <w:link w:val="TekstdymkaZnak"/>
    <w:uiPriority w:val="99"/>
    <w:semiHidden/>
    <w:unhideWhenUsed/>
    <w:rsid w:val="003856D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856DC"/>
    <w:rPr>
      <w:rFonts w:ascii="Tahoma" w:eastAsia="Times New Roman" w:hAnsi="Tahoma" w:cs="Tahoma"/>
      <w:sz w:val="16"/>
      <w:szCs w:val="16"/>
      <w:lang w:eastAsia="pl-PL"/>
    </w:rPr>
  </w:style>
  <w:style w:type="numbering" w:customStyle="1" w:styleId="Bezlisty11">
    <w:name w:val="Bez listy11"/>
    <w:next w:val="Bezlisty"/>
    <w:uiPriority w:val="99"/>
    <w:semiHidden/>
    <w:unhideWhenUsed/>
    <w:rsid w:val="003856DC"/>
  </w:style>
  <w:style w:type="paragraph" w:styleId="Akapitzlist">
    <w:name w:val="List Paragraph"/>
    <w:basedOn w:val="Normalny"/>
    <w:uiPriority w:val="34"/>
    <w:qFormat/>
    <w:rsid w:val="000373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856DC"/>
  </w:style>
  <w:style w:type="paragraph" w:styleId="Stopka">
    <w:name w:val="footer"/>
    <w:basedOn w:val="Normalny"/>
    <w:link w:val="StopkaZnak"/>
    <w:semiHidden/>
    <w:rsid w:val="003856D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3856DC"/>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3856DC"/>
    <w:pPr>
      <w:spacing w:after="0" w:line="240" w:lineRule="auto"/>
      <w:ind w:left="426" w:hanging="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3856DC"/>
    <w:rPr>
      <w:rFonts w:ascii="Times New Roman" w:eastAsia="Times New Roman" w:hAnsi="Times New Roman" w:cs="Times New Roman"/>
      <w:sz w:val="28"/>
      <w:szCs w:val="20"/>
      <w:lang w:eastAsia="pl-PL"/>
    </w:rPr>
  </w:style>
  <w:style w:type="character" w:styleId="Numerstrony">
    <w:name w:val="page number"/>
    <w:basedOn w:val="Domylnaczcionkaakapitu"/>
    <w:semiHidden/>
    <w:rsid w:val="003856DC"/>
  </w:style>
  <w:style w:type="paragraph" w:styleId="Tekstdymka">
    <w:name w:val="Balloon Text"/>
    <w:basedOn w:val="Normalny"/>
    <w:link w:val="TekstdymkaZnak"/>
    <w:uiPriority w:val="99"/>
    <w:semiHidden/>
    <w:unhideWhenUsed/>
    <w:rsid w:val="003856D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856DC"/>
    <w:rPr>
      <w:rFonts w:ascii="Tahoma" w:eastAsia="Times New Roman" w:hAnsi="Tahoma" w:cs="Tahoma"/>
      <w:sz w:val="16"/>
      <w:szCs w:val="16"/>
      <w:lang w:eastAsia="pl-PL"/>
    </w:rPr>
  </w:style>
  <w:style w:type="numbering" w:customStyle="1" w:styleId="Bezlisty11">
    <w:name w:val="Bez listy11"/>
    <w:next w:val="Bezlisty"/>
    <w:uiPriority w:val="99"/>
    <w:semiHidden/>
    <w:unhideWhenUsed/>
    <w:rsid w:val="003856DC"/>
  </w:style>
  <w:style w:type="paragraph" w:styleId="Akapitzlist">
    <w:name w:val="List Paragraph"/>
    <w:basedOn w:val="Normalny"/>
    <w:uiPriority w:val="34"/>
    <w:qFormat/>
    <w:rsid w:val="000373D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8AD72-76CB-469B-AC76-9C6A94486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9</Pages>
  <Words>1786</Words>
  <Characters>10722</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Gajownik</dc:creator>
  <cp:lastModifiedBy>mariola</cp:lastModifiedBy>
  <cp:revision>16</cp:revision>
  <cp:lastPrinted>2013-07-23T12:33:00Z</cp:lastPrinted>
  <dcterms:created xsi:type="dcterms:W3CDTF">2013-07-15T08:59:00Z</dcterms:created>
  <dcterms:modified xsi:type="dcterms:W3CDTF">2013-09-09T11:39:00Z</dcterms:modified>
</cp:coreProperties>
</file>