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6249" w14:textId="77777777" w:rsidR="000B74B6" w:rsidRPr="00812F41" w:rsidRDefault="00C97D85" w:rsidP="00812F41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B74B6">
        <w:rPr>
          <w:rFonts w:asciiTheme="minorHAnsi" w:hAnsiTheme="minorHAnsi" w:cstheme="minorHAnsi"/>
          <w:b/>
          <w:color w:val="auto"/>
          <w:sz w:val="28"/>
          <w:szCs w:val="28"/>
        </w:rPr>
        <w:t>PROGRAM SPOTKANIA</w:t>
      </w:r>
    </w:p>
    <w:p w14:paraId="36EB4437" w14:textId="77777777" w:rsidR="00AD1BCB" w:rsidRPr="000B74B6" w:rsidRDefault="00C81FF4" w:rsidP="000B74B6">
      <w:pPr>
        <w:pStyle w:val="Default"/>
        <w:rPr>
          <w:rStyle w:val="category"/>
          <w:rFonts w:asciiTheme="minorHAnsi" w:hAnsiTheme="minorHAnsi" w:cstheme="minorHAnsi"/>
          <w:color w:val="auto"/>
        </w:rPr>
      </w:pPr>
      <w:r w:rsidRPr="000B74B6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C2548" wp14:editId="5D8EF3A7">
                <wp:simplePos x="0" y="0"/>
                <wp:positionH relativeFrom="column">
                  <wp:posOffset>929005</wp:posOffset>
                </wp:positionH>
                <wp:positionV relativeFrom="paragraph">
                  <wp:posOffset>100330</wp:posOffset>
                </wp:positionV>
                <wp:extent cx="4114800" cy="0"/>
                <wp:effectExtent l="9525" t="12065" r="9525" b="6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B39C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3.15pt;margin-top:7.9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" strokecolor="#c0504d [3205]">
                <v:shadow color="#868686"/>
              </v:shape>
            </w:pict>
          </mc:Fallback>
        </mc:AlternateContent>
      </w:r>
    </w:p>
    <w:p w14:paraId="7AA4C692" w14:textId="77777777" w:rsidR="00796558" w:rsidRPr="000B74B6" w:rsidRDefault="00796558" w:rsidP="00317EDA">
      <w:pPr>
        <w:jc w:val="both"/>
        <w:rPr>
          <w:rStyle w:val="category"/>
          <w:rFonts w:asciiTheme="minorHAnsi" w:hAnsiTheme="minorHAnsi" w:cstheme="minorHAnsi"/>
        </w:rPr>
      </w:pPr>
    </w:p>
    <w:tbl>
      <w:tblPr>
        <w:tblStyle w:val="Tabela-Siatka"/>
        <w:tblW w:w="9071" w:type="dxa"/>
        <w:jc w:val="center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126"/>
        <w:gridCol w:w="6945"/>
      </w:tblGrid>
      <w:tr w:rsidR="00AD1BCB" w:rsidRPr="00975D78" w14:paraId="7C6092F7" w14:textId="77777777" w:rsidTr="00796558">
        <w:trPr>
          <w:trHeight w:val="951"/>
          <w:jc w:val="center"/>
        </w:trPr>
        <w:tc>
          <w:tcPr>
            <w:tcW w:w="2126" w:type="dxa"/>
          </w:tcPr>
          <w:p w14:paraId="1E62D204" w14:textId="77777777" w:rsidR="001062EE" w:rsidRPr="00975D78" w:rsidRDefault="001062EE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01FAA69" w14:textId="77777777" w:rsidR="00AD1BCB" w:rsidRPr="00975D78" w:rsidRDefault="00AD1BCB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Temat spotkania:</w:t>
            </w:r>
          </w:p>
        </w:tc>
        <w:tc>
          <w:tcPr>
            <w:tcW w:w="6945" w:type="dxa"/>
          </w:tcPr>
          <w:p w14:paraId="52254F50" w14:textId="43CE2E5E" w:rsidR="00EA2AE3" w:rsidRPr="00975D78" w:rsidRDefault="00C13B42" w:rsidP="00542BB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sz w:val="22"/>
                <w:szCs w:val="22"/>
              </w:rPr>
              <w:t>Spotkanie informacyjne dotyczące</w:t>
            </w:r>
            <w:r w:rsidR="00F53DD8" w:rsidRPr="00975D78">
              <w:rPr>
                <w:sz w:val="22"/>
                <w:szCs w:val="22"/>
              </w:rPr>
              <w:t xml:space="preserve"> </w:t>
            </w:r>
            <w:r w:rsidR="00F53DD8" w:rsidRPr="00975D78">
              <w:rPr>
                <w:rFonts w:asciiTheme="minorHAnsi" w:hAnsiTheme="minorHAnsi" w:cstheme="minorHAnsi"/>
                <w:sz w:val="22"/>
                <w:szCs w:val="22"/>
              </w:rPr>
              <w:t xml:space="preserve">Regulaminu wyboru projektów </w:t>
            </w:r>
            <w:r w:rsidR="00542BBE" w:rsidRPr="00542BBE">
              <w:rPr>
                <w:rFonts w:asciiTheme="minorHAnsi" w:hAnsiTheme="minorHAnsi" w:cstheme="minorHAnsi"/>
                <w:sz w:val="22"/>
                <w:szCs w:val="22"/>
              </w:rPr>
              <w:t>w trybie konkurencyjnym</w:t>
            </w:r>
            <w:r w:rsidR="0054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2BBE" w:rsidRPr="00542BBE">
              <w:rPr>
                <w:rFonts w:asciiTheme="minorHAnsi" w:hAnsiTheme="minorHAnsi" w:cstheme="minorHAnsi"/>
                <w:sz w:val="22"/>
                <w:szCs w:val="22"/>
              </w:rPr>
              <w:t>w ramach</w:t>
            </w:r>
            <w:r w:rsidR="0054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2BBE" w:rsidRPr="00542BBE">
              <w:rPr>
                <w:rFonts w:asciiTheme="minorHAnsi" w:hAnsiTheme="minorHAnsi" w:cstheme="minorHAnsi"/>
                <w:sz w:val="22"/>
                <w:szCs w:val="22"/>
              </w:rPr>
              <w:t>Funduszy Europejskich dla Mazowsza 2021-2027</w:t>
            </w:r>
            <w:r w:rsidR="0054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2BBE" w:rsidRPr="00542BBE">
              <w:rPr>
                <w:rFonts w:asciiTheme="minorHAnsi" w:hAnsiTheme="minorHAnsi" w:cstheme="minorHAnsi"/>
                <w:sz w:val="22"/>
                <w:szCs w:val="22"/>
              </w:rPr>
              <w:t>Priorytet VI</w:t>
            </w:r>
            <w:r w:rsidR="0054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2BBE" w:rsidRPr="00542BBE">
              <w:rPr>
                <w:rFonts w:asciiTheme="minorHAnsi" w:hAnsiTheme="minorHAnsi" w:cstheme="minorHAnsi"/>
                <w:sz w:val="22"/>
                <w:szCs w:val="22"/>
              </w:rPr>
              <w:t>Fundusze Europejskie dla aktywnego zawodowo Mazowsza</w:t>
            </w:r>
            <w:r w:rsidR="00542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r w:rsidR="00542BBE" w:rsidRPr="00542BBE">
              <w:rPr>
                <w:rFonts w:asciiTheme="minorHAnsi" w:hAnsiTheme="minorHAnsi" w:cstheme="minorHAnsi"/>
                <w:b/>
                <w:sz w:val="22"/>
                <w:szCs w:val="22"/>
              </w:rPr>
              <w:t>Działanie 6.4 - Aktywizacja zawodowa biernych zawodowo kobiet region Mazowiecki regionalny</w:t>
            </w:r>
            <w:bookmarkEnd w:id="0"/>
          </w:p>
        </w:tc>
      </w:tr>
      <w:tr w:rsidR="00AD1BCB" w:rsidRPr="00975D78" w14:paraId="2DBED9DD" w14:textId="77777777" w:rsidTr="00F94E5E">
        <w:trPr>
          <w:trHeight w:val="338"/>
          <w:jc w:val="center"/>
        </w:trPr>
        <w:tc>
          <w:tcPr>
            <w:tcW w:w="2126" w:type="dxa"/>
          </w:tcPr>
          <w:p w14:paraId="1FF304F2" w14:textId="77777777" w:rsidR="00EA2AE3" w:rsidRPr="00975D78" w:rsidRDefault="00EA2AE3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9116B17" w14:textId="77777777" w:rsidR="00AD1BCB" w:rsidRPr="00975D78" w:rsidRDefault="00AD1BCB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Termin:</w:t>
            </w:r>
          </w:p>
        </w:tc>
        <w:tc>
          <w:tcPr>
            <w:tcW w:w="6945" w:type="dxa"/>
          </w:tcPr>
          <w:p w14:paraId="3C462D85" w14:textId="77777777" w:rsidR="00EA2AE3" w:rsidRPr="00975D78" w:rsidRDefault="00EA2AE3" w:rsidP="008A66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533BF" w14:textId="78BABA1B" w:rsidR="00EA2AE3" w:rsidRPr="00975D78" w:rsidRDefault="00D25E56" w:rsidP="00542B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26 </w:t>
            </w:r>
            <w:r w:rsidR="00542BBE">
              <w:rPr>
                <w:rFonts w:asciiTheme="minorHAnsi" w:hAnsiTheme="minorHAnsi" w:cstheme="minorHAnsi"/>
                <w:sz w:val="22"/>
                <w:szCs w:val="22"/>
              </w:rPr>
              <w:t xml:space="preserve">lipca </w:t>
            </w:r>
            <w:r w:rsidR="00831549" w:rsidRPr="00975D78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E25576" w:rsidRPr="00975D78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</w:tr>
      <w:tr w:rsidR="00AD1BCB" w:rsidRPr="00975D78" w14:paraId="004ADED5" w14:textId="77777777" w:rsidTr="00F94E5E">
        <w:trPr>
          <w:trHeight w:val="388"/>
          <w:jc w:val="center"/>
        </w:trPr>
        <w:tc>
          <w:tcPr>
            <w:tcW w:w="2126" w:type="dxa"/>
          </w:tcPr>
          <w:p w14:paraId="0DB8C4F6" w14:textId="77777777" w:rsidR="00EA2AE3" w:rsidRPr="00975D78" w:rsidRDefault="00EA2AE3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468C466" w14:textId="77777777" w:rsidR="00AD1BCB" w:rsidRPr="00975D78" w:rsidRDefault="00AD1BCB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945" w:type="dxa"/>
          </w:tcPr>
          <w:p w14:paraId="424324EB" w14:textId="77777777" w:rsidR="00EA2AE3" w:rsidRPr="00975D78" w:rsidRDefault="00EA2AE3" w:rsidP="00AD1B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C1720" w14:textId="77777777" w:rsidR="00AD1BCB" w:rsidRPr="00975D78" w:rsidRDefault="00AD1BCB" w:rsidP="00AD1B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sz w:val="22"/>
                <w:szCs w:val="22"/>
              </w:rPr>
              <w:t>Wojewódzki Urząd Pracy w Warszawie</w:t>
            </w:r>
          </w:p>
          <w:p w14:paraId="103FF29B" w14:textId="77777777" w:rsidR="00EA2AE3" w:rsidRPr="00975D78" w:rsidRDefault="00EA2AE3" w:rsidP="00AD1B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BCB" w:rsidRPr="00975D78" w14:paraId="168DED84" w14:textId="77777777" w:rsidTr="00F94E5E">
        <w:trPr>
          <w:trHeight w:val="392"/>
          <w:jc w:val="center"/>
        </w:trPr>
        <w:tc>
          <w:tcPr>
            <w:tcW w:w="2126" w:type="dxa"/>
          </w:tcPr>
          <w:p w14:paraId="53533F89" w14:textId="77777777" w:rsidR="00EA2AE3" w:rsidRPr="00975D78" w:rsidRDefault="00EA2AE3" w:rsidP="000C12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BB9406A" w14:textId="77777777" w:rsidR="00AD1BCB" w:rsidRPr="00975D78" w:rsidRDefault="00AD1BCB" w:rsidP="00717B0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Miejsce:</w:t>
            </w:r>
          </w:p>
        </w:tc>
        <w:tc>
          <w:tcPr>
            <w:tcW w:w="6945" w:type="dxa"/>
          </w:tcPr>
          <w:p w14:paraId="1717524D" w14:textId="7A0576C4" w:rsidR="00EA2AE3" w:rsidRPr="00975D78" w:rsidRDefault="00044314" w:rsidP="000B74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sz w:val="22"/>
                <w:szCs w:val="22"/>
              </w:rPr>
              <w:t>Warszawa, p</w:t>
            </w:r>
            <w:r w:rsidR="008055A9" w:rsidRPr="00975D78">
              <w:rPr>
                <w:rFonts w:asciiTheme="minorHAnsi" w:hAnsiTheme="minorHAnsi" w:cstheme="minorHAnsi"/>
                <w:sz w:val="22"/>
                <w:szCs w:val="22"/>
              </w:rPr>
              <w:t>latforma szkoleniowa</w:t>
            </w:r>
          </w:p>
          <w:p w14:paraId="74BD2052" w14:textId="77777777" w:rsidR="000B74B6" w:rsidRPr="00975D78" w:rsidRDefault="000B74B6" w:rsidP="000B74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DDA104" w14:textId="77777777" w:rsidR="00BE3F01" w:rsidRPr="00975D78" w:rsidRDefault="00BE3F01" w:rsidP="00BE3F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76FBE9" w14:textId="77777777" w:rsidR="00BE3F01" w:rsidRPr="00975D78" w:rsidRDefault="00BE3F01" w:rsidP="00BE3F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267" w:type="dxa"/>
        <w:jc w:val="center"/>
        <w:tblBorders>
          <w:top w:val="single" w:sz="6" w:space="0" w:color="943634" w:themeColor="accent2" w:themeShade="BF"/>
          <w:left w:val="single" w:sz="6" w:space="0" w:color="943634" w:themeColor="accent2" w:themeShade="BF"/>
          <w:bottom w:val="single" w:sz="6" w:space="0" w:color="943634" w:themeColor="accent2" w:themeShade="BF"/>
          <w:right w:val="single" w:sz="6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286"/>
        <w:gridCol w:w="6981"/>
      </w:tblGrid>
      <w:tr w:rsidR="001D42D4" w:rsidRPr="00975D78" w14:paraId="69D6E0CE" w14:textId="77777777" w:rsidTr="00D55779">
        <w:trPr>
          <w:trHeight w:val="321"/>
          <w:jc w:val="center"/>
        </w:trPr>
        <w:tc>
          <w:tcPr>
            <w:tcW w:w="2286" w:type="dxa"/>
          </w:tcPr>
          <w:p w14:paraId="61AACADF" w14:textId="77777777" w:rsidR="00EA2AE3" w:rsidRPr="00975D78" w:rsidRDefault="00D55779" w:rsidP="00D5577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</w:p>
          <w:p w14:paraId="7035B3D0" w14:textId="60540E84" w:rsidR="001D42D4" w:rsidRPr="00975D78" w:rsidRDefault="00A803D7" w:rsidP="00C13B4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="00BE5E4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="008055A9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BE5E4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9.0</w:t>
            </w:r>
            <w:r w:rsidR="00C13B42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317EDA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</w:p>
        </w:tc>
        <w:tc>
          <w:tcPr>
            <w:tcW w:w="6981" w:type="dxa"/>
          </w:tcPr>
          <w:p w14:paraId="5740147E" w14:textId="77777777" w:rsidR="00EA2AE3" w:rsidRPr="00975D78" w:rsidRDefault="00EA2AE3" w:rsidP="00D557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5F0F32" w14:textId="3E6E59BD" w:rsidR="001D42D4" w:rsidRPr="00975D78" w:rsidRDefault="008055A9" w:rsidP="00D557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Logowanie</w:t>
            </w:r>
            <w:r w:rsidR="0006633B" w:rsidRPr="00975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uczestnikó</w:t>
            </w:r>
            <w:r w:rsidR="00D55779" w:rsidRPr="00975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</w:tr>
      <w:tr w:rsidR="001D42D4" w:rsidRPr="00975D78" w14:paraId="75D241E4" w14:textId="77777777" w:rsidTr="00D55779">
        <w:trPr>
          <w:jc w:val="center"/>
        </w:trPr>
        <w:tc>
          <w:tcPr>
            <w:tcW w:w="2286" w:type="dxa"/>
          </w:tcPr>
          <w:p w14:paraId="737B3166" w14:textId="50B8439C" w:rsidR="001D42D4" w:rsidRPr="00975D78" w:rsidRDefault="00317EDA" w:rsidP="00D25E5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9.00</w:t>
            </w:r>
            <w:r w:rsidR="00C13B42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8055A9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C13B42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6C3F6D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</w:t>
            </w:r>
            <w:r w:rsidR="00812F41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45</w:t>
            </w: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</w:p>
        </w:tc>
        <w:tc>
          <w:tcPr>
            <w:tcW w:w="6981" w:type="dxa"/>
          </w:tcPr>
          <w:p w14:paraId="538A25A0" w14:textId="6A39B027" w:rsidR="001353CB" w:rsidRPr="00542BBE" w:rsidRDefault="0058344B" w:rsidP="00D25E5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Regulamin</w:t>
            </w:r>
            <w:r w:rsidR="00542BBE" w:rsidRPr="00542BBE">
              <w:rPr>
                <w:rFonts w:asciiTheme="minorHAnsi" w:hAnsiTheme="minorHAnsi" w:cstheme="minorHAnsi"/>
                <w:sz w:val="22"/>
                <w:szCs w:val="22"/>
              </w:rPr>
              <w:t xml:space="preserve"> wyboru projektów w trybie konkurencyjnym w ramach Funduszy Europejskich dla Mazowsza 2021-2027 Priorytet VI Fundusze Europejskie dla aktywnego zawodowo Mazowsza Działanie 6.4 - Aktywizacja zawodowa biernych zawodowo kobiet region Mazowiecki regionalny</w:t>
            </w:r>
            <w:r w:rsidR="00415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42D4" w:rsidRPr="00975D78" w14:paraId="4D8893FB" w14:textId="77777777" w:rsidTr="00D55779">
        <w:trPr>
          <w:trHeight w:val="336"/>
          <w:jc w:val="center"/>
        </w:trPr>
        <w:tc>
          <w:tcPr>
            <w:tcW w:w="2286" w:type="dxa"/>
          </w:tcPr>
          <w:p w14:paraId="1E36AEB5" w14:textId="2F8F4C80" w:rsidR="001D42D4" w:rsidRPr="00975D78" w:rsidRDefault="00812F41" w:rsidP="00C13B42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4E6AA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4E6AA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45</w:t>
            </w:r>
            <w:r w:rsidR="00717B00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11</w:t>
            </w: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00</w:t>
            </w:r>
          </w:p>
        </w:tc>
        <w:tc>
          <w:tcPr>
            <w:tcW w:w="6981" w:type="dxa"/>
          </w:tcPr>
          <w:p w14:paraId="32D9185E" w14:textId="77777777" w:rsidR="001776A5" w:rsidRPr="00975D78" w:rsidRDefault="00A803D7" w:rsidP="001776A5">
            <w:pPr>
              <w:pStyle w:val="Default"/>
              <w:tabs>
                <w:tab w:val="left" w:pos="382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Przerwa</w:t>
            </w:r>
          </w:p>
        </w:tc>
      </w:tr>
      <w:tr w:rsidR="006C3F6D" w:rsidRPr="00975D78" w14:paraId="688B7E35" w14:textId="77777777" w:rsidTr="00D55779">
        <w:trPr>
          <w:jc w:val="center"/>
        </w:trPr>
        <w:tc>
          <w:tcPr>
            <w:tcW w:w="2286" w:type="dxa"/>
          </w:tcPr>
          <w:p w14:paraId="0BA1E91E" w14:textId="0F6C91FD" w:rsidR="006C3F6D" w:rsidRPr="00975D78" w:rsidRDefault="004E6AA8" w:rsidP="004F4C1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00</w:t>
            </w: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-1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812F41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00</w:t>
            </w:r>
          </w:p>
        </w:tc>
        <w:tc>
          <w:tcPr>
            <w:tcW w:w="6981" w:type="dxa"/>
          </w:tcPr>
          <w:p w14:paraId="15A59C89" w14:textId="77777777" w:rsidR="00415145" w:rsidRDefault="001353CB" w:rsidP="001353C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sz w:val="22"/>
                <w:szCs w:val="22"/>
              </w:rPr>
              <w:t>System teleinformatyczny MEWA 2.0.</w:t>
            </w:r>
            <w:r w:rsidR="00DF5612" w:rsidRPr="00975D78">
              <w:rPr>
                <w:rFonts w:asciiTheme="minorHAnsi" w:hAnsiTheme="minorHAnsi" w:cstheme="minorHAnsi"/>
                <w:sz w:val="22"/>
                <w:szCs w:val="22"/>
              </w:rPr>
              <w:t xml:space="preserve"> dla FEM 2021 – 2027 </w:t>
            </w:r>
            <w:r w:rsidR="00A045C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70201">
              <w:rPr>
                <w:rFonts w:asciiTheme="minorHAnsi" w:hAnsiTheme="minorHAnsi" w:cstheme="minorHAnsi"/>
                <w:sz w:val="22"/>
                <w:szCs w:val="22"/>
              </w:rPr>
              <w:t>wypełnianie</w:t>
            </w:r>
            <w:r w:rsidR="00170201" w:rsidRPr="00975D78">
              <w:rPr>
                <w:rFonts w:asciiTheme="minorHAnsi" w:hAnsiTheme="minorHAnsi" w:cstheme="minorHAnsi"/>
                <w:sz w:val="22"/>
                <w:szCs w:val="22"/>
              </w:rPr>
              <w:t xml:space="preserve"> wniosku o dofinansowanie projektu EFS +</w:t>
            </w:r>
            <w:r w:rsidR="0041514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4DB9FBA" w14:textId="4F758344" w:rsidR="00717B00" w:rsidRPr="00636E4E" w:rsidRDefault="00717B00" w:rsidP="00415145">
            <w:pPr>
              <w:pStyle w:val="Akapitzlist"/>
              <w:spacing w:after="200"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C3252" w:rsidRPr="00975D78" w14:paraId="1FCB3685" w14:textId="77777777" w:rsidTr="00C13B42">
        <w:trPr>
          <w:trHeight w:val="451"/>
          <w:jc w:val="center"/>
        </w:trPr>
        <w:tc>
          <w:tcPr>
            <w:tcW w:w="2286" w:type="dxa"/>
          </w:tcPr>
          <w:p w14:paraId="4A7596B6" w14:textId="0E9A5A1C" w:rsidR="00AC3252" w:rsidRPr="00975D78" w:rsidRDefault="00AC3252" w:rsidP="0041519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00</w:t>
            </w:r>
            <w:r w:rsidR="00131766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-1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45</w:t>
            </w:r>
          </w:p>
        </w:tc>
        <w:tc>
          <w:tcPr>
            <w:tcW w:w="6981" w:type="dxa"/>
          </w:tcPr>
          <w:p w14:paraId="1C23ADB2" w14:textId="04085A1B" w:rsidR="00415192" w:rsidRPr="00170201" w:rsidRDefault="00415192" w:rsidP="00D25E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Kontrola </w:t>
            </w:r>
            <w:r w:rsidR="007D3206">
              <w:rPr>
                <w:rFonts w:asciiTheme="minorHAnsi" w:hAnsiTheme="minorHAnsi" w:cstheme="minorHAnsi"/>
                <w:sz w:val="22"/>
                <w:szCs w:val="22"/>
              </w:rPr>
              <w:t xml:space="preserve">projektów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206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FEM</w:t>
            </w:r>
            <w:r w:rsidR="007D3206">
              <w:rPr>
                <w:rFonts w:asciiTheme="minorHAnsi" w:hAnsiTheme="minorHAnsi" w:cstheme="minorHAnsi"/>
                <w:sz w:val="22"/>
                <w:szCs w:val="22"/>
              </w:rPr>
              <w:t xml:space="preserve"> 2021 – 2027 </w:t>
            </w:r>
            <w:r w:rsidR="00415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70201" w:rsidRPr="00975D78" w14:paraId="0EBAB6BF" w14:textId="77777777" w:rsidTr="00C13B42">
        <w:trPr>
          <w:trHeight w:val="451"/>
          <w:jc w:val="center"/>
        </w:trPr>
        <w:tc>
          <w:tcPr>
            <w:tcW w:w="2286" w:type="dxa"/>
          </w:tcPr>
          <w:p w14:paraId="755F014A" w14:textId="7C1A45AB" w:rsidR="00170201" w:rsidRPr="00975D78" w:rsidRDefault="00170201" w:rsidP="0041519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45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13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00</w:t>
            </w:r>
          </w:p>
        </w:tc>
        <w:tc>
          <w:tcPr>
            <w:tcW w:w="6981" w:type="dxa"/>
          </w:tcPr>
          <w:p w14:paraId="58C167DF" w14:textId="4B7003CF" w:rsidR="00170201" w:rsidRPr="00170201" w:rsidRDefault="00170201" w:rsidP="001702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Przerwa</w:t>
            </w:r>
          </w:p>
        </w:tc>
      </w:tr>
      <w:tr w:rsidR="001D42D4" w:rsidRPr="00975D78" w14:paraId="07BDFF2D" w14:textId="77777777" w:rsidTr="00D55779">
        <w:trPr>
          <w:jc w:val="center"/>
        </w:trPr>
        <w:tc>
          <w:tcPr>
            <w:tcW w:w="2286" w:type="dxa"/>
          </w:tcPr>
          <w:p w14:paraId="51F75047" w14:textId="55BB2E62" w:rsidR="001D42D4" w:rsidRPr="00975D78" w:rsidRDefault="005818A7" w:rsidP="0011410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4E6AA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5834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="004E6AA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00</w:t>
            </w:r>
            <w:r w:rsidR="004151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 </w:t>
            </w:r>
            <w:r w:rsidR="004E6AA8" w:rsidRPr="00975D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D25E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  <w:r w:rsidR="0017020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11410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6981" w:type="dxa"/>
          </w:tcPr>
          <w:p w14:paraId="1DDCFA89" w14:textId="7A7C0CEA" w:rsidR="00170201" w:rsidRDefault="00170201" w:rsidP="00170201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0201">
              <w:rPr>
                <w:rFonts w:asciiTheme="minorHAnsi" w:hAnsiTheme="minorHAnsi" w:cstheme="minorHAnsi"/>
                <w:sz w:val="22"/>
                <w:szCs w:val="22"/>
              </w:rPr>
              <w:t>Zasady równościowe oraz zasady wynikające z Karty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Podstawowych Unii Europejskiej</w:t>
            </w:r>
            <w:r w:rsidR="00415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FF70CD" w14:textId="272CBDDA" w:rsidR="00170201" w:rsidRDefault="00170201" w:rsidP="00170201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0201">
              <w:rPr>
                <w:rFonts w:asciiTheme="minorHAnsi" w:hAnsiTheme="minorHAnsi" w:cstheme="minorHAnsi"/>
                <w:sz w:val="22"/>
                <w:szCs w:val="22"/>
              </w:rPr>
              <w:t>Nowe zasady komunikacji i promocji projektów w perspektywie finansowej 2021-2027</w:t>
            </w:r>
          </w:p>
          <w:p w14:paraId="0F068236" w14:textId="33952028" w:rsidR="001776A5" w:rsidRPr="00975D78" w:rsidRDefault="008055A9" w:rsidP="00170201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75D78">
              <w:rPr>
                <w:rFonts w:asciiTheme="minorHAnsi" w:hAnsiTheme="minorHAnsi" w:cstheme="minorHAnsi"/>
                <w:sz w:val="22"/>
                <w:szCs w:val="22"/>
              </w:rPr>
              <w:t>Podsumowanie spotkania, czas na wypełnianie ankiet</w:t>
            </w:r>
          </w:p>
        </w:tc>
      </w:tr>
    </w:tbl>
    <w:p w14:paraId="1EF3259C" w14:textId="77777777" w:rsidR="00317EDA" w:rsidRPr="00975D78" w:rsidRDefault="00317EDA" w:rsidP="0090725E">
      <w:pPr>
        <w:rPr>
          <w:rFonts w:asciiTheme="minorHAnsi" w:hAnsiTheme="minorHAnsi" w:cstheme="minorHAnsi"/>
          <w:b/>
          <w:sz w:val="22"/>
          <w:szCs w:val="22"/>
        </w:rPr>
      </w:pPr>
      <w:r w:rsidRPr="00975D78">
        <w:rPr>
          <w:rFonts w:asciiTheme="minorHAnsi" w:hAnsiTheme="minorHAnsi" w:cstheme="minorHAnsi"/>
          <w:b/>
          <w:sz w:val="22"/>
          <w:szCs w:val="22"/>
        </w:rPr>
        <w:br/>
      </w:r>
      <w:r w:rsidR="00C81FF4" w:rsidRPr="00975D78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625DC" wp14:editId="62873ABE">
                <wp:simplePos x="0" y="0"/>
                <wp:positionH relativeFrom="column">
                  <wp:posOffset>4145915</wp:posOffset>
                </wp:positionH>
                <wp:positionV relativeFrom="paragraph">
                  <wp:posOffset>1258570</wp:posOffset>
                </wp:positionV>
                <wp:extent cx="0" cy="0"/>
                <wp:effectExtent l="6985" t="6350" r="12065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7AFA33D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5pt,99.1pt" to="326.4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" strokecolor="navy" strokeweight=".5pt"/>
            </w:pict>
          </mc:Fallback>
        </mc:AlternateContent>
      </w:r>
      <w:r w:rsidR="00C81FF4" w:rsidRPr="00975D78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57259" wp14:editId="1560ACAE">
                <wp:simplePos x="0" y="0"/>
                <wp:positionH relativeFrom="column">
                  <wp:posOffset>2172335</wp:posOffset>
                </wp:positionH>
                <wp:positionV relativeFrom="paragraph">
                  <wp:posOffset>982345</wp:posOffset>
                </wp:positionV>
                <wp:extent cx="0" cy="0"/>
                <wp:effectExtent l="5080" t="6350" r="1397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DD8BF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05pt,77.35pt" to="171.0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" strokecolor="navy" strokeweight=".5pt"/>
            </w:pict>
          </mc:Fallback>
        </mc:AlternateContent>
      </w:r>
      <w:r w:rsidR="0090725E" w:rsidRPr="00975D78">
        <w:rPr>
          <w:rFonts w:asciiTheme="minorHAnsi" w:hAnsiTheme="minorHAnsi" w:cstheme="minorHAnsi"/>
          <w:b/>
          <w:sz w:val="22"/>
          <w:szCs w:val="22"/>
        </w:rPr>
        <w:tab/>
      </w:r>
      <w:r w:rsidRPr="00975D78">
        <w:rPr>
          <w:rFonts w:asciiTheme="minorHAnsi" w:hAnsiTheme="minorHAnsi" w:cstheme="minorHAnsi"/>
          <w:b/>
          <w:sz w:val="22"/>
          <w:szCs w:val="22"/>
        </w:rPr>
        <w:t>Szczegółowe informacje można uzyskać w Wojewód</w:t>
      </w:r>
      <w:r w:rsidR="001062EE" w:rsidRPr="00975D78">
        <w:rPr>
          <w:rFonts w:asciiTheme="minorHAnsi" w:hAnsiTheme="minorHAnsi" w:cstheme="minorHAnsi"/>
          <w:b/>
          <w:sz w:val="22"/>
          <w:szCs w:val="22"/>
        </w:rPr>
        <w:t>zkim Urzędzie Pracy w Warszawie</w:t>
      </w:r>
    </w:p>
    <w:p w14:paraId="3F19550D" w14:textId="08A16888" w:rsidR="00317EDA" w:rsidRPr="00975D78" w:rsidRDefault="00317EDA" w:rsidP="00317EDA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D78">
        <w:rPr>
          <w:rFonts w:asciiTheme="minorHAnsi" w:hAnsiTheme="minorHAnsi" w:cstheme="minorHAnsi"/>
          <w:sz w:val="22"/>
          <w:szCs w:val="22"/>
        </w:rPr>
        <w:t xml:space="preserve">p. </w:t>
      </w:r>
      <w:r w:rsidR="0058344B">
        <w:rPr>
          <w:rFonts w:asciiTheme="minorHAnsi" w:hAnsiTheme="minorHAnsi" w:cstheme="minorHAnsi"/>
          <w:sz w:val="22"/>
          <w:szCs w:val="22"/>
        </w:rPr>
        <w:t>Agnieszka Klimkiewicz</w:t>
      </w:r>
    </w:p>
    <w:p w14:paraId="2E7F44C3" w14:textId="0FDDA4FB" w:rsidR="0052122C" w:rsidRDefault="00317EDA" w:rsidP="00812F41">
      <w:pPr>
        <w:jc w:val="center"/>
        <w:rPr>
          <w:rStyle w:val="Hipercze"/>
          <w:rFonts w:asciiTheme="minorHAnsi" w:hAnsiTheme="minorHAnsi" w:cstheme="minorHAnsi"/>
          <w:sz w:val="22"/>
          <w:szCs w:val="22"/>
        </w:rPr>
      </w:pPr>
      <w:r w:rsidRPr="00975D78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="0058344B" w:rsidRPr="00F523A2">
          <w:rPr>
            <w:rStyle w:val="Hipercze"/>
            <w:rFonts w:asciiTheme="minorHAnsi" w:hAnsiTheme="minorHAnsi" w:cstheme="minorHAnsi"/>
            <w:sz w:val="22"/>
            <w:szCs w:val="22"/>
          </w:rPr>
          <w:t>a.klimkiewicz@wup.mazowsze.pl</w:t>
        </w:r>
      </w:hyperlink>
      <w:r w:rsidR="0052122C">
        <w:rPr>
          <w:rStyle w:val="Hipercze"/>
          <w:rFonts w:asciiTheme="minorHAnsi" w:hAnsiTheme="minorHAnsi" w:cstheme="minorHAnsi"/>
          <w:sz w:val="22"/>
          <w:szCs w:val="22"/>
        </w:rPr>
        <w:t xml:space="preserve">, </w:t>
      </w:r>
    </w:p>
    <w:p w14:paraId="49E0A937" w14:textId="34AFA566" w:rsidR="00224DF3" w:rsidRPr="0052122C" w:rsidRDefault="0052122C" w:rsidP="00812F41">
      <w:pPr>
        <w:jc w:val="center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tel. </w:t>
      </w:r>
      <w:r w:rsidR="0058344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22 578 44 55</w:t>
      </w:r>
    </w:p>
    <w:p w14:paraId="4B90AA0E" w14:textId="63704B51" w:rsidR="008055A9" w:rsidRPr="00975D78" w:rsidRDefault="008055A9" w:rsidP="00812F41">
      <w:pPr>
        <w:jc w:val="center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4AC8867C" w14:textId="1C3391B4" w:rsidR="001062EE" w:rsidRPr="00AC002C" w:rsidRDefault="001062EE" w:rsidP="000B74B6">
      <w:pPr>
        <w:rPr>
          <w:rFonts w:asciiTheme="minorHAnsi" w:hAnsiTheme="minorHAnsi" w:cstheme="minorHAnsi"/>
          <w:i/>
        </w:rPr>
      </w:pPr>
    </w:p>
    <w:sectPr w:rsidR="001062EE" w:rsidRPr="00AC002C" w:rsidSect="00FA5DBC">
      <w:headerReference w:type="default" r:id="rId9"/>
      <w:footerReference w:type="default" r:id="rId10"/>
      <w:pgSz w:w="11906" w:h="16838"/>
      <w:pgMar w:top="1417" w:right="991" w:bottom="1417" w:left="1417" w:header="709" w:footer="467" w:gutter="0"/>
      <w:pgBorders w:offsetFrom="page">
        <w:top w:val="single" w:sz="6" w:space="24" w:color="943634" w:themeColor="accent2" w:themeShade="BF"/>
        <w:left w:val="single" w:sz="6" w:space="24" w:color="943634" w:themeColor="accent2" w:themeShade="BF"/>
        <w:bottom w:val="single" w:sz="6" w:space="24" w:color="943634" w:themeColor="accent2" w:themeShade="BF"/>
        <w:right w:val="single" w:sz="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72A5" w14:textId="77777777" w:rsidR="008E1AAC" w:rsidRDefault="008E1AAC">
      <w:r>
        <w:separator/>
      </w:r>
    </w:p>
  </w:endnote>
  <w:endnote w:type="continuationSeparator" w:id="0">
    <w:p w14:paraId="1B60DCA9" w14:textId="77777777" w:rsidR="008E1AAC" w:rsidRDefault="008E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67B0" w14:textId="77777777" w:rsidR="008C4544" w:rsidRPr="008F1FFB" w:rsidRDefault="008C4544" w:rsidP="008C4544">
    <w:pPr>
      <w:spacing w:before="40" w:after="4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508CE" w14:textId="77777777" w:rsidR="008E1AAC" w:rsidRDefault="008E1AAC">
      <w:r>
        <w:separator/>
      </w:r>
    </w:p>
  </w:footnote>
  <w:footnote w:type="continuationSeparator" w:id="0">
    <w:p w14:paraId="17738BD4" w14:textId="77777777" w:rsidR="008E1AAC" w:rsidRDefault="008E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A51D" w14:textId="61C0AF59" w:rsidR="008C4544" w:rsidRDefault="00B4319A" w:rsidP="008C4544">
    <w:r>
      <w:rPr>
        <w:noProof/>
      </w:rPr>
      <w:drawing>
        <wp:inline distT="0" distB="0" distL="0" distR="0" wp14:anchorId="0D39E2D9" wp14:editId="105681DD">
          <wp:extent cx="5608955" cy="4692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9B247F" w14:textId="77777777" w:rsidR="008C4544" w:rsidRDefault="00C81FF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61908" wp14:editId="3C5B3AEC">
              <wp:simplePos x="0" y="0"/>
              <wp:positionH relativeFrom="column">
                <wp:posOffset>114300</wp:posOffset>
              </wp:positionH>
              <wp:positionV relativeFrom="paragraph">
                <wp:posOffset>71120</wp:posOffset>
              </wp:positionV>
              <wp:extent cx="5600700" cy="0"/>
              <wp:effectExtent l="13970" t="6985" r="5080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B4657C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45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8A81EE"/>
    <w:multiLevelType w:val="hybridMultilevel"/>
    <w:tmpl w:val="BB848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CDAEAD"/>
    <w:multiLevelType w:val="hybridMultilevel"/>
    <w:tmpl w:val="9B530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5B140"/>
    <w:multiLevelType w:val="hybridMultilevel"/>
    <w:tmpl w:val="511514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0136"/>
    <w:multiLevelType w:val="multilevel"/>
    <w:tmpl w:val="F68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74D9"/>
    <w:multiLevelType w:val="hybridMultilevel"/>
    <w:tmpl w:val="256E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51EF"/>
    <w:multiLevelType w:val="hybridMultilevel"/>
    <w:tmpl w:val="2FD0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FEC5"/>
    <w:multiLevelType w:val="hybridMultilevel"/>
    <w:tmpl w:val="66127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2D1321"/>
    <w:multiLevelType w:val="hybridMultilevel"/>
    <w:tmpl w:val="1DAAE9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486862"/>
    <w:multiLevelType w:val="hybridMultilevel"/>
    <w:tmpl w:val="F400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65E89"/>
    <w:multiLevelType w:val="hybridMultilevel"/>
    <w:tmpl w:val="2AB84A36"/>
    <w:lvl w:ilvl="0" w:tplc="484291E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b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17B5EB4"/>
    <w:multiLevelType w:val="hybridMultilevel"/>
    <w:tmpl w:val="0316D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A5242"/>
    <w:multiLevelType w:val="hybridMultilevel"/>
    <w:tmpl w:val="C8286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70BB3"/>
    <w:multiLevelType w:val="hybridMultilevel"/>
    <w:tmpl w:val="C28A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70289"/>
    <w:multiLevelType w:val="hybridMultilevel"/>
    <w:tmpl w:val="D05CE648"/>
    <w:lvl w:ilvl="0" w:tplc="F38021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943634" w:themeColor="accent2" w:themeShade="BF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B0D79"/>
    <w:multiLevelType w:val="hybridMultilevel"/>
    <w:tmpl w:val="10CF5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0"/>
    <w:rsid w:val="000258C1"/>
    <w:rsid w:val="00026166"/>
    <w:rsid w:val="00027D7B"/>
    <w:rsid w:val="00044314"/>
    <w:rsid w:val="0006633B"/>
    <w:rsid w:val="000A079B"/>
    <w:rsid w:val="000A75AD"/>
    <w:rsid w:val="000B6EE9"/>
    <w:rsid w:val="000B74B6"/>
    <w:rsid w:val="000D0018"/>
    <w:rsid w:val="000D3D12"/>
    <w:rsid w:val="000D58BA"/>
    <w:rsid w:val="000D5C0D"/>
    <w:rsid w:val="000E2F1A"/>
    <w:rsid w:val="000E3745"/>
    <w:rsid w:val="000F5286"/>
    <w:rsid w:val="001062EE"/>
    <w:rsid w:val="0011410C"/>
    <w:rsid w:val="00114321"/>
    <w:rsid w:val="00131766"/>
    <w:rsid w:val="001353CB"/>
    <w:rsid w:val="00143FCD"/>
    <w:rsid w:val="0015793C"/>
    <w:rsid w:val="00170201"/>
    <w:rsid w:val="00173354"/>
    <w:rsid w:val="001776A5"/>
    <w:rsid w:val="00194A81"/>
    <w:rsid w:val="001A4A77"/>
    <w:rsid w:val="001B6734"/>
    <w:rsid w:val="001C62E9"/>
    <w:rsid w:val="001D42D4"/>
    <w:rsid w:val="001F03FF"/>
    <w:rsid w:val="001F2A4B"/>
    <w:rsid w:val="001F7E98"/>
    <w:rsid w:val="0021197B"/>
    <w:rsid w:val="00217275"/>
    <w:rsid w:val="00224DF3"/>
    <w:rsid w:val="00231D30"/>
    <w:rsid w:val="002405CA"/>
    <w:rsid w:val="00245A15"/>
    <w:rsid w:val="002550A0"/>
    <w:rsid w:val="00257160"/>
    <w:rsid w:val="00260167"/>
    <w:rsid w:val="00277A41"/>
    <w:rsid w:val="00284125"/>
    <w:rsid w:val="002D2297"/>
    <w:rsid w:val="002E75AD"/>
    <w:rsid w:val="00303077"/>
    <w:rsid w:val="00317EDA"/>
    <w:rsid w:val="00323342"/>
    <w:rsid w:val="00344054"/>
    <w:rsid w:val="003506C1"/>
    <w:rsid w:val="0037290E"/>
    <w:rsid w:val="00380A80"/>
    <w:rsid w:val="003D30F3"/>
    <w:rsid w:val="003E065C"/>
    <w:rsid w:val="003E62CB"/>
    <w:rsid w:val="00406F84"/>
    <w:rsid w:val="00415145"/>
    <w:rsid w:val="00415192"/>
    <w:rsid w:val="00422332"/>
    <w:rsid w:val="0043066A"/>
    <w:rsid w:val="00442DA0"/>
    <w:rsid w:val="00465A66"/>
    <w:rsid w:val="00467B16"/>
    <w:rsid w:val="00490BA7"/>
    <w:rsid w:val="004B3948"/>
    <w:rsid w:val="004D55D0"/>
    <w:rsid w:val="004E2DA3"/>
    <w:rsid w:val="004E3D70"/>
    <w:rsid w:val="004E6820"/>
    <w:rsid w:val="004E6AA8"/>
    <w:rsid w:val="004F25EE"/>
    <w:rsid w:val="004F3D14"/>
    <w:rsid w:val="004F4C17"/>
    <w:rsid w:val="005151B7"/>
    <w:rsid w:val="0052122C"/>
    <w:rsid w:val="0052157D"/>
    <w:rsid w:val="00523292"/>
    <w:rsid w:val="00523D61"/>
    <w:rsid w:val="00542BBE"/>
    <w:rsid w:val="00544DF3"/>
    <w:rsid w:val="00550594"/>
    <w:rsid w:val="0055628F"/>
    <w:rsid w:val="0055755C"/>
    <w:rsid w:val="00565976"/>
    <w:rsid w:val="005818A7"/>
    <w:rsid w:val="0058344B"/>
    <w:rsid w:val="00592781"/>
    <w:rsid w:val="00596CC6"/>
    <w:rsid w:val="005D085A"/>
    <w:rsid w:val="005D0BEE"/>
    <w:rsid w:val="005E47D7"/>
    <w:rsid w:val="00603BFB"/>
    <w:rsid w:val="00625752"/>
    <w:rsid w:val="006338CC"/>
    <w:rsid w:val="00634D0F"/>
    <w:rsid w:val="00636E4E"/>
    <w:rsid w:val="00637221"/>
    <w:rsid w:val="00664A2E"/>
    <w:rsid w:val="00682902"/>
    <w:rsid w:val="006A5D9B"/>
    <w:rsid w:val="006A5DAC"/>
    <w:rsid w:val="006C3F6D"/>
    <w:rsid w:val="006D469A"/>
    <w:rsid w:val="006D4DAA"/>
    <w:rsid w:val="006F52F3"/>
    <w:rsid w:val="00717B00"/>
    <w:rsid w:val="007213D4"/>
    <w:rsid w:val="0073662C"/>
    <w:rsid w:val="00792B8E"/>
    <w:rsid w:val="00796558"/>
    <w:rsid w:val="007A634F"/>
    <w:rsid w:val="007C0493"/>
    <w:rsid w:val="007D30E7"/>
    <w:rsid w:val="007D3206"/>
    <w:rsid w:val="007E079A"/>
    <w:rsid w:val="007E3EC4"/>
    <w:rsid w:val="007E55DD"/>
    <w:rsid w:val="007F5BC7"/>
    <w:rsid w:val="007F61D1"/>
    <w:rsid w:val="007F6D52"/>
    <w:rsid w:val="008055A9"/>
    <w:rsid w:val="0081031F"/>
    <w:rsid w:val="00811AFA"/>
    <w:rsid w:val="00812F41"/>
    <w:rsid w:val="0081572A"/>
    <w:rsid w:val="00831549"/>
    <w:rsid w:val="008321E9"/>
    <w:rsid w:val="00833BF5"/>
    <w:rsid w:val="00850BB1"/>
    <w:rsid w:val="00852F8D"/>
    <w:rsid w:val="008734B6"/>
    <w:rsid w:val="00881921"/>
    <w:rsid w:val="00895420"/>
    <w:rsid w:val="008975F2"/>
    <w:rsid w:val="008A66CA"/>
    <w:rsid w:val="008B6BAF"/>
    <w:rsid w:val="008C1AAC"/>
    <w:rsid w:val="008C2C20"/>
    <w:rsid w:val="008C4544"/>
    <w:rsid w:val="008D2544"/>
    <w:rsid w:val="008E1AAC"/>
    <w:rsid w:val="008F25D7"/>
    <w:rsid w:val="0090725E"/>
    <w:rsid w:val="00924229"/>
    <w:rsid w:val="00930ED7"/>
    <w:rsid w:val="00932BA0"/>
    <w:rsid w:val="00943F0A"/>
    <w:rsid w:val="00975D78"/>
    <w:rsid w:val="00987EB9"/>
    <w:rsid w:val="00993607"/>
    <w:rsid w:val="009A593E"/>
    <w:rsid w:val="009C54E8"/>
    <w:rsid w:val="009D11F2"/>
    <w:rsid w:val="009D1F53"/>
    <w:rsid w:val="009E3C1E"/>
    <w:rsid w:val="00A03CDC"/>
    <w:rsid w:val="00A045CD"/>
    <w:rsid w:val="00A11DDD"/>
    <w:rsid w:val="00A12ACE"/>
    <w:rsid w:val="00A20411"/>
    <w:rsid w:val="00A474DC"/>
    <w:rsid w:val="00A55327"/>
    <w:rsid w:val="00A803D7"/>
    <w:rsid w:val="00A95812"/>
    <w:rsid w:val="00AA11F8"/>
    <w:rsid w:val="00AC002C"/>
    <w:rsid w:val="00AC3252"/>
    <w:rsid w:val="00AC7E7F"/>
    <w:rsid w:val="00AD1BCB"/>
    <w:rsid w:val="00AD5FDF"/>
    <w:rsid w:val="00AF045F"/>
    <w:rsid w:val="00B31B77"/>
    <w:rsid w:val="00B32C55"/>
    <w:rsid w:val="00B4319A"/>
    <w:rsid w:val="00B57E5A"/>
    <w:rsid w:val="00B71A46"/>
    <w:rsid w:val="00BA7E5E"/>
    <w:rsid w:val="00BB068D"/>
    <w:rsid w:val="00BB4A47"/>
    <w:rsid w:val="00BE3F01"/>
    <w:rsid w:val="00BE5E48"/>
    <w:rsid w:val="00BF2C80"/>
    <w:rsid w:val="00C01A09"/>
    <w:rsid w:val="00C07C3F"/>
    <w:rsid w:val="00C13B42"/>
    <w:rsid w:val="00C27062"/>
    <w:rsid w:val="00C513EE"/>
    <w:rsid w:val="00C56969"/>
    <w:rsid w:val="00C81FF4"/>
    <w:rsid w:val="00C97D85"/>
    <w:rsid w:val="00CA17F2"/>
    <w:rsid w:val="00CD1591"/>
    <w:rsid w:val="00CE4063"/>
    <w:rsid w:val="00D063E8"/>
    <w:rsid w:val="00D06758"/>
    <w:rsid w:val="00D2245F"/>
    <w:rsid w:val="00D25E56"/>
    <w:rsid w:val="00D44193"/>
    <w:rsid w:val="00D52F85"/>
    <w:rsid w:val="00D55779"/>
    <w:rsid w:val="00DB3838"/>
    <w:rsid w:val="00DD709D"/>
    <w:rsid w:val="00DE3F18"/>
    <w:rsid w:val="00DF3F16"/>
    <w:rsid w:val="00DF5612"/>
    <w:rsid w:val="00E25576"/>
    <w:rsid w:val="00E46D16"/>
    <w:rsid w:val="00E528A0"/>
    <w:rsid w:val="00E648B2"/>
    <w:rsid w:val="00E72B68"/>
    <w:rsid w:val="00E77E6A"/>
    <w:rsid w:val="00EA2AE3"/>
    <w:rsid w:val="00EA6607"/>
    <w:rsid w:val="00EC377E"/>
    <w:rsid w:val="00EC506A"/>
    <w:rsid w:val="00EE38A1"/>
    <w:rsid w:val="00F16BAD"/>
    <w:rsid w:val="00F17BAA"/>
    <w:rsid w:val="00F37C43"/>
    <w:rsid w:val="00F53BC3"/>
    <w:rsid w:val="00F53DD8"/>
    <w:rsid w:val="00F66B7B"/>
    <w:rsid w:val="00F75DE6"/>
    <w:rsid w:val="00F82A8E"/>
    <w:rsid w:val="00F94E5E"/>
    <w:rsid w:val="00F955EF"/>
    <w:rsid w:val="00F96287"/>
    <w:rsid w:val="00FA4EE5"/>
    <w:rsid w:val="00FA5DBC"/>
    <w:rsid w:val="00FB289B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80A1A"/>
  <w15:docId w15:val="{53873640-1240-4A7B-A748-649337BB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16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75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Wspczesny">
    <w:name w:val="Table Contemporary"/>
    <w:basedOn w:val="Standardowy"/>
    <w:rsid w:val="005D64E6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66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rsid w:val="00257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716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716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57160"/>
    <w:rPr>
      <w:sz w:val="24"/>
      <w:szCs w:val="24"/>
      <w:lang w:val="pl-PL" w:eastAsia="pl-PL" w:bidi="ar-SA"/>
    </w:rPr>
  </w:style>
  <w:style w:type="character" w:customStyle="1" w:styleId="titlein">
    <w:name w:val="titlein"/>
    <w:basedOn w:val="Domylnaczcionkaakapitu"/>
    <w:rsid w:val="00C01A09"/>
  </w:style>
  <w:style w:type="character" w:customStyle="1" w:styleId="Nagwek2Znak">
    <w:name w:val="Nagłówek 2 Znak"/>
    <w:basedOn w:val="Domylnaczcionkaakapitu"/>
    <w:link w:val="Nagwek2"/>
    <w:rsid w:val="00F75DE6"/>
    <w:rPr>
      <w:rFonts w:ascii="Cambria" w:hAnsi="Cambria"/>
      <w:b/>
      <w:bCs/>
      <w:i/>
      <w:i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75DE6"/>
    <w:rPr>
      <w:i/>
      <w:iCs/>
    </w:rPr>
  </w:style>
  <w:style w:type="paragraph" w:styleId="Akapitzlist">
    <w:name w:val="List Paragraph"/>
    <w:basedOn w:val="Normalny"/>
    <w:uiPriority w:val="34"/>
    <w:qFormat/>
    <w:rsid w:val="00F75DE6"/>
    <w:pPr>
      <w:ind w:left="720"/>
      <w:contextualSpacing/>
    </w:pPr>
  </w:style>
  <w:style w:type="character" w:customStyle="1" w:styleId="category">
    <w:name w:val="category"/>
    <w:basedOn w:val="Domylnaczcionkaakapitu"/>
    <w:rsid w:val="00F75DE6"/>
  </w:style>
  <w:style w:type="paragraph" w:customStyle="1" w:styleId="Default">
    <w:name w:val="Default"/>
    <w:rsid w:val="00BE3F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E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5D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AD5FD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D5F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D5FD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5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5FDF"/>
    <w:rPr>
      <w:b/>
      <w:bCs/>
    </w:rPr>
  </w:style>
  <w:style w:type="paragraph" w:styleId="Poprawka">
    <w:name w:val="Revision"/>
    <w:hidden/>
    <w:uiPriority w:val="99"/>
    <w:semiHidden/>
    <w:rsid w:val="00A474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limkiewicz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0F8F-6E18-4B5D-A697-B90071F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M.Kaczorowska</dc:creator>
  <cp:keywords/>
  <cp:lastModifiedBy>ATkacz</cp:lastModifiedBy>
  <cp:revision>2</cp:revision>
  <cp:lastPrinted>2019-02-06T07:47:00Z</cp:lastPrinted>
  <dcterms:created xsi:type="dcterms:W3CDTF">2023-07-06T12:09:00Z</dcterms:created>
  <dcterms:modified xsi:type="dcterms:W3CDTF">2023-07-06T12:09:00Z</dcterms:modified>
</cp:coreProperties>
</file>