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5"/>
      </w:tblGrid>
      <w:tr w:rsidR="002B1E45" w:rsidTr="002B1E45">
        <w:trPr>
          <w:trHeight w:val="1285"/>
          <w:jc w:val="center"/>
        </w:trPr>
        <w:tc>
          <w:tcPr>
            <w:tcW w:w="6655" w:type="dxa"/>
          </w:tcPr>
          <w:p w:rsidR="002B1E45" w:rsidRDefault="002B1E45" w:rsidP="002B1E45">
            <w:pPr>
              <w:tabs>
                <w:tab w:val="left" w:pos="8399"/>
              </w:tabs>
              <w:jc w:val="center"/>
              <w:rPr>
                <w:b/>
                <w:color w:val="008000"/>
                <w:sz w:val="34"/>
                <w:szCs w:val="34"/>
              </w:rPr>
            </w:pPr>
            <w:r>
              <w:rPr>
                <w:b/>
                <w:color w:val="008000"/>
                <w:sz w:val="34"/>
                <w:szCs w:val="34"/>
              </w:rPr>
              <w:t>Powiatowy</w:t>
            </w:r>
            <w:r w:rsidRPr="00D00414">
              <w:rPr>
                <w:b/>
                <w:color w:val="008000"/>
                <w:sz w:val="34"/>
                <w:szCs w:val="34"/>
              </w:rPr>
              <w:t xml:space="preserve"> U</w:t>
            </w:r>
            <w:r>
              <w:rPr>
                <w:b/>
                <w:color w:val="008000"/>
                <w:sz w:val="34"/>
                <w:szCs w:val="34"/>
              </w:rPr>
              <w:t xml:space="preserve">rząd </w:t>
            </w:r>
            <w:r w:rsidR="00D72B58">
              <w:rPr>
                <w:b/>
                <w:color w:val="008000"/>
                <w:sz w:val="34"/>
                <w:szCs w:val="34"/>
              </w:rPr>
              <w:t xml:space="preserve">Pracy </w:t>
            </w:r>
            <w:r w:rsidRPr="00D00414">
              <w:rPr>
                <w:b/>
                <w:color w:val="008000"/>
                <w:sz w:val="34"/>
                <w:szCs w:val="34"/>
              </w:rPr>
              <w:t>w</w:t>
            </w:r>
            <w:r>
              <w:rPr>
                <w:b/>
                <w:color w:val="008000"/>
                <w:sz w:val="34"/>
                <w:szCs w:val="34"/>
              </w:rPr>
              <w:t xml:space="preserve"> Wyszkowie</w:t>
            </w:r>
          </w:p>
          <w:p w:rsidR="002B1E45" w:rsidRDefault="002B1E45" w:rsidP="002B1E45">
            <w:pPr>
              <w:tabs>
                <w:tab w:val="left" w:pos="8399"/>
              </w:tabs>
              <w:jc w:val="center"/>
              <w:rPr>
                <w:b/>
                <w:color w:val="008000"/>
                <w:sz w:val="34"/>
                <w:szCs w:val="34"/>
              </w:rPr>
            </w:pPr>
          </w:p>
          <w:p w:rsidR="002B1E45" w:rsidRDefault="002B1E45" w:rsidP="002B1E45">
            <w:pPr>
              <w:tabs>
                <w:tab w:val="left" w:pos="8399"/>
              </w:tabs>
              <w:jc w:val="center"/>
              <w:rPr>
                <w:b/>
                <w:color w:val="008000"/>
                <w:sz w:val="34"/>
                <w:szCs w:val="34"/>
              </w:rPr>
            </w:pPr>
          </w:p>
          <w:bookmarkStart w:id="0" w:name="_MON_994155785"/>
          <w:bookmarkEnd w:id="0"/>
          <w:p w:rsidR="002B1E45" w:rsidRDefault="002B1E45" w:rsidP="002B1E45">
            <w:pPr>
              <w:tabs>
                <w:tab w:val="left" w:pos="8399"/>
              </w:tabs>
              <w:jc w:val="center"/>
              <w:rPr>
                <w:b/>
                <w:color w:val="008000"/>
                <w:sz w:val="34"/>
                <w:szCs w:val="34"/>
              </w:rPr>
            </w:pPr>
            <w:r>
              <w:object w:dxaOrig="2111" w:dyaOrig="13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5pt;height:61.5pt" o:ole="" fillcolor="window">
                  <v:imagedata r:id="rId8" o:title=""/>
                </v:shape>
                <o:OLEObject Type="Embed" ProgID="Word.Picture.8" ShapeID="_x0000_i1025" DrawAspect="Content" ObjectID="_1621152723" r:id="rId9"/>
              </w:object>
            </w:r>
          </w:p>
        </w:tc>
      </w:tr>
    </w:tbl>
    <w:p w:rsidR="002B1E45" w:rsidRDefault="002B1E45" w:rsidP="002B1E45">
      <w:pPr>
        <w:tabs>
          <w:tab w:val="left" w:pos="8399"/>
        </w:tabs>
        <w:jc w:val="center"/>
        <w:rPr>
          <w:b/>
          <w:color w:val="008000"/>
          <w:sz w:val="34"/>
          <w:szCs w:val="34"/>
        </w:rPr>
      </w:pPr>
    </w:p>
    <w:p w:rsidR="002B1E45" w:rsidRPr="0028365E" w:rsidRDefault="002B1E45" w:rsidP="002B1E45">
      <w:pPr>
        <w:tabs>
          <w:tab w:val="left" w:pos="8399"/>
        </w:tabs>
        <w:jc w:val="center"/>
        <w:rPr>
          <w:b/>
          <w:color w:val="008000"/>
          <w:sz w:val="34"/>
          <w:szCs w:val="34"/>
        </w:rPr>
      </w:pPr>
    </w:p>
    <w:p w:rsidR="00DD4407" w:rsidRDefault="00DD4407" w:rsidP="002B1E45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886DFC" w:rsidRDefault="00886DFC" w:rsidP="002D369E">
      <w:pPr>
        <w:spacing w:line="360" w:lineRule="auto"/>
        <w:ind w:left="360"/>
        <w:jc w:val="both"/>
        <w:rPr>
          <w:b/>
          <w:u w:val="single"/>
        </w:rPr>
      </w:pPr>
    </w:p>
    <w:p w:rsidR="00886DFC" w:rsidRDefault="00886DFC" w:rsidP="002D369E">
      <w:pPr>
        <w:spacing w:line="360" w:lineRule="auto"/>
        <w:ind w:left="360"/>
        <w:jc w:val="both"/>
        <w:rPr>
          <w:b/>
          <w:u w:val="single"/>
        </w:rPr>
      </w:pPr>
    </w:p>
    <w:p w:rsidR="00886DFC" w:rsidRDefault="00886DFC" w:rsidP="002D369E">
      <w:pPr>
        <w:spacing w:line="360" w:lineRule="auto"/>
        <w:ind w:left="360"/>
        <w:jc w:val="both"/>
        <w:rPr>
          <w:b/>
          <w:u w:val="single"/>
        </w:rPr>
      </w:pPr>
    </w:p>
    <w:p w:rsidR="00886DFC" w:rsidRDefault="00886DFC" w:rsidP="002D369E">
      <w:pPr>
        <w:spacing w:line="360" w:lineRule="auto"/>
        <w:ind w:left="360"/>
        <w:jc w:val="both"/>
        <w:rPr>
          <w:b/>
          <w:u w:val="single"/>
        </w:rPr>
      </w:pPr>
    </w:p>
    <w:p w:rsidR="00886DFC" w:rsidRDefault="00886DFC" w:rsidP="002D369E">
      <w:pPr>
        <w:spacing w:line="360" w:lineRule="auto"/>
        <w:ind w:left="360"/>
        <w:jc w:val="both"/>
        <w:rPr>
          <w:b/>
          <w:u w:val="single"/>
        </w:rPr>
      </w:pPr>
    </w:p>
    <w:p w:rsidR="00886DFC" w:rsidRDefault="00886DFC" w:rsidP="003E049F">
      <w:pPr>
        <w:spacing w:line="360" w:lineRule="auto"/>
        <w:ind w:left="360"/>
        <w:jc w:val="center"/>
        <w:rPr>
          <w:b/>
          <w:u w:val="single"/>
        </w:rPr>
      </w:pPr>
    </w:p>
    <w:p w:rsidR="00886DFC" w:rsidRDefault="003E049F" w:rsidP="003E049F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ANALIZA </w:t>
      </w:r>
      <w:r>
        <w:rPr>
          <w:b/>
          <w:sz w:val="40"/>
          <w:szCs w:val="40"/>
        </w:rPr>
        <w:br/>
        <w:t xml:space="preserve">SKUTECZNOŚCI I </w:t>
      </w:r>
      <w:r w:rsidR="00755C5C">
        <w:rPr>
          <w:b/>
          <w:sz w:val="40"/>
          <w:szCs w:val="40"/>
        </w:rPr>
        <w:t>EFE</w:t>
      </w:r>
      <w:r w:rsidR="00886DFC" w:rsidRPr="00886DFC">
        <w:rPr>
          <w:b/>
          <w:sz w:val="40"/>
          <w:szCs w:val="40"/>
        </w:rPr>
        <w:t xml:space="preserve">KTYWNOŚCI </w:t>
      </w:r>
      <w:r>
        <w:rPr>
          <w:b/>
          <w:sz w:val="40"/>
          <w:szCs w:val="40"/>
        </w:rPr>
        <w:br/>
        <w:t xml:space="preserve">USŁUG SZKOLENIOWYCH </w:t>
      </w:r>
      <w:r w:rsidR="00886DFC" w:rsidRPr="00886DFC">
        <w:rPr>
          <w:b/>
          <w:sz w:val="40"/>
          <w:szCs w:val="40"/>
        </w:rPr>
        <w:t>REALIZOWANYCH</w:t>
      </w:r>
    </w:p>
    <w:p w:rsidR="00886DFC" w:rsidRPr="00886DFC" w:rsidRDefault="00886DFC" w:rsidP="003E049F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</w:t>
      </w:r>
      <w:r w:rsidRPr="00886DFC">
        <w:rPr>
          <w:b/>
          <w:sz w:val="40"/>
          <w:szCs w:val="40"/>
        </w:rPr>
        <w:t xml:space="preserve"> 201</w:t>
      </w:r>
      <w:r w:rsidR="00114707">
        <w:rPr>
          <w:b/>
          <w:sz w:val="40"/>
          <w:szCs w:val="40"/>
        </w:rPr>
        <w:t>8</w:t>
      </w:r>
      <w:r w:rsidRPr="00886DFC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r</w:t>
      </w:r>
      <w:r w:rsidRPr="00886DFC">
        <w:rPr>
          <w:b/>
          <w:sz w:val="40"/>
          <w:szCs w:val="40"/>
        </w:rPr>
        <w:t>.</w:t>
      </w:r>
    </w:p>
    <w:p w:rsidR="00886DFC" w:rsidRPr="00886DFC" w:rsidRDefault="00886DFC" w:rsidP="003E049F">
      <w:pPr>
        <w:spacing w:line="360" w:lineRule="auto"/>
        <w:jc w:val="both"/>
        <w:rPr>
          <w:b/>
          <w:sz w:val="40"/>
          <w:szCs w:val="40"/>
          <w:u w:val="single"/>
        </w:rPr>
      </w:pPr>
    </w:p>
    <w:p w:rsidR="00886DFC" w:rsidRDefault="00886DFC" w:rsidP="002D369E">
      <w:pPr>
        <w:spacing w:line="360" w:lineRule="auto"/>
        <w:ind w:left="360"/>
        <w:jc w:val="both"/>
        <w:rPr>
          <w:b/>
          <w:u w:val="single"/>
        </w:rPr>
      </w:pPr>
    </w:p>
    <w:p w:rsidR="00886DFC" w:rsidRDefault="00886DFC" w:rsidP="002D369E">
      <w:pPr>
        <w:spacing w:line="360" w:lineRule="auto"/>
        <w:ind w:left="360"/>
        <w:jc w:val="both"/>
        <w:rPr>
          <w:b/>
          <w:u w:val="single"/>
        </w:rPr>
      </w:pPr>
    </w:p>
    <w:p w:rsidR="00886DFC" w:rsidRDefault="00886DFC" w:rsidP="002D369E">
      <w:pPr>
        <w:spacing w:line="360" w:lineRule="auto"/>
        <w:ind w:left="360"/>
        <w:jc w:val="both"/>
        <w:rPr>
          <w:b/>
          <w:u w:val="single"/>
        </w:rPr>
      </w:pPr>
    </w:p>
    <w:p w:rsidR="00886DFC" w:rsidRDefault="00886DFC" w:rsidP="002D369E">
      <w:pPr>
        <w:spacing w:line="360" w:lineRule="auto"/>
        <w:ind w:left="360"/>
        <w:jc w:val="both"/>
        <w:rPr>
          <w:b/>
          <w:u w:val="single"/>
        </w:rPr>
      </w:pPr>
    </w:p>
    <w:p w:rsidR="00886DFC" w:rsidRDefault="00886DFC" w:rsidP="002D369E">
      <w:pPr>
        <w:spacing w:line="360" w:lineRule="auto"/>
        <w:ind w:left="360"/>
        <w:jc w:val="both"/>
        <w:rPr>
          <w:b/>
          <w:u w:val="single"/>
        </w:rPr>
      </w:pPr>
    </w:p>
    <w:p w:rsidR="00886DFC" w:rsidRDefault="00886DFC" w:rsidP="002D369E">
      <w:pPr>
        <w:spacing w:line="360" w:lineRule="auto"/>
        <w:ind w:left="360"/>
        <w:jc w:val="both"/>
        <w:rPr>
          <w:b/>
          <w:u w:val="single"/>
        </w:rPr>
      </w:pPr>
    </w:p>
    <w:p w:rsidR="00886DFC" w:rsidRDefault="00886DFC" w:rsidP="002D369E">
      <w:pPr>
        <w:spacing w:line="360" w:lineRule="auto"/>
        <w:ind w:left="360"/>
        <w:jc w:val="both"/>
        <w:rPr>
          <w:b/>
          <w:sz w:val="28"/>
          <w:szCs w:val="28"/>
        </w:rPr>
      </w:pPr>
      <w:r w:rsidRPr="00886DFC">
        <w:rPr>
          <w:b/>
          <w:sz w:val="28"/>
          <w:szCs w:val="28"/>
        </w:rPr>
        <w:t xml:space="preserve">                     </w:t>
      </w:r>
    </w:p>
    <w:p w:rsidR="00632718" w:rsidRPr="00886DFC" w:rsidRDefault="00632718" w:rsidP="002D369E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886DFC" w:rsidRPr="004A0711" w:rsidRDefault="00F84D66" w:rsidP="004A0711">
      <w:pPr>
        <w:spacing w:line="360" w:lineRule="auto"/>
        <w:ind w:left="360"/>
        <w:jc w:val="center"/>
        <w:rPr>
          <w:b/>
        </w:rPr>
      </w:pPr>
      <w:r w:rsidRPr="004A0711">
        <w:rPr>
          <w:b/>
        </w:rPr>
        <w:t xml:space="preserve">Wyszków, </w:t>
      </w:r>
      <w:r w:rsidR="00814280">
        <w:rPr>
          <w:b/>
        </w:rPr>
        <w:t>marzec</w:t>
      </w:r>
      <w:r w:rsidR="00886DFC" w:rsidRPr="004A0711">
        <w:rPr>
          <w:b/>
        </w:rPr>
        <w:t xml:space="preserve"> 201</w:t>
      </w:r>
      <w:r w:rsidR="00114707">
        <w:rPr>
          <w:b/>
        </w:rPr>
        <w:t>9</w:t>
      </w:r>
      <w:r w:rsidR="00886DFC" w:rsidRPr="004A0711">
        <w:rPr>
          <w:b/>
        </w:rPr>
        <w:t xml:space="preserve"> r.</w:t>
      </w:r>
    </w:p>
    <w:p w:rsidR="00886DFC" w:rsidRDefault="00447CFC" w:rsidP="00824C52">
      <w:pPr>
        <w:spacing w:line="360" w:lineRule="auto"/>
        <w:jc w:val="both"/>
      </w:pPr>
      <w:r w:rsidRPr="00447CFC">
        <w:rPr>
          <w:sz w:val="28"/>
          <w:szCs w:val="28"/>
        </w:rPr>
        <w:lastRenderedPageBreak/>
        <w:tab/>
      </w:r>
      <w:r w:rsidR="00A15AAA" w:rsidRPr="00A15AAA">
        <w:t>Starosta Powiatu Wyszkowskiego</w:t>
      </w:r>
      <w:r w:rsidR="00A15AAA">
        <w:t xml:space="preserve"> </w:t>
      </w:r>
      <w:r w:rsidRPr="00A15AAA">
        <w:t>i</w:t>
      </w:r>
      <w:r w:rsidRPr="00447CFC">
        <w:t>nicjuje, organizuje i fi</w:t>
      </w:r>
      <w:r w:rsidR="00D17D69">
        <w:t>nansuje szkolenia bezrobotnych</w:t>
      </w:r>
      <w:r w:rsidR="00AD7173">
        <w:t xml:space="preserve"> lub poszukujących pracy</w:t>
      </w:r>
      <w:r w:rsidR="00D17D69">
        <w:t xml:space="preserve">, </w:t>
      </w:r>
      <w:r w:rsidRPr="00447CFC">
        <w:t>w celu</w:t>
      </w:r>
      <w:r>
        <w:t xml:space="preserve"> podniesienia </w:t>
      </w:r>
      <w:r w:rsidR="0045514F">
        <w:t>kwalifikacji zawodowych</w:t>
      </w:r>
      <w:r w:rsidR="0045514F">
        <w:br/>
      </w:r>
      <w:r w:rsidR="00CF3ED8">
        <w:t>i innych kwalifikacji, zwiększających szanse na podjęcie lub utrzymanie zatrudnienia, innej pracy zarobkowej lub działalności gospodarczej, w szczególności w przypadku wystąpienia</w:t>
      </w:r>
      <w:r w:rsidR="0045514F">
        <w:br/>
      </w:r>
      <w:r w:rsidR="00CF3ED8">
        <w:t>u bezrobotnego lub poszukującego</w:t>
      </w:r>
      <w:r w:rsidR="000A03F0">
        <w:t xml:space="preserve"> pracy</w:t>
      </w:r>
      <w:r w:rsidR="00CF3ED8">
        <w:t>:</w:t>
      </w:r>
    </w:p>
    <w:p w:rsidR="00CF3ED8" w:rsidRDefault="00CF3ED8" w:rsidP="00824C52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</w:pPr>
      <w:r>
        <w:t>braku kwalifikacji zawodowych;</w:t>
      </w:r>
    </w:p>
    <w:p w:rsidR="00CF3ED8" w:rsidRDefault="007A2521" w:rsidP="00824C52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</w:pPr>
      <w:r>
        <w:t>konieczności zmiany lub uzupełnienia kwalifikacji;</w:t>
      </w:r>
    </w:p>
    <w:p w:rsidR="007A2521" w:rsidRDefault="007A2521" w:rsidP="00824C52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</w:pPr>
      <w:r>
        <w:t>utraty zdolności do wykonywania pracy w dotychczas wykonywanym zawodzie;</w:t>
      </w:r>
    </w:p>
    <w:p w:rsidR="007A2521" w:rsidRDefault="007A2521" w:rsidP="00824C52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</w:pPr>
      <w:r>
        <w:t>braku umiejętności aktywnego poszukiwania pracy.</w:t>
      </w:r>
    </w:p>
    <w:p w:rsidR="003E049F" w:rsidRDefault="003E049F" w:rsidP="00824C52">
      <w:pPr>
        <w:spacing w:line="360" w:lineRule="auto"/>
        <w:ind w:left="360"/>
        <w:jc w:val="both"/>
      </w:pPr>
    </w:p>
    <w:p w:rsidR="007A2521" w:rsidRDefault="007A2521" w:rsidP="00824C52">
      <w:pPr>
        <w:pStyle w:val="Akapitzlist"/>
        <w:spacing w:line="360" w:lineRule="auto"/>
        <w:ind w:left="0"/>
        <w:jc w:val="both"/>
      </w:pPr>
      <w:r>
        <w:t>Osoba uprawniona do szkolenia może zostać skierowana przez Urząd</w:t>
      </w:r>
      <w:r w:rsidR="00A15AAA">
        <w:t xml:space="preserve"> </w:t>
      </w:r>
      <w:r w:rsidR="003A1BB0">
        <w:t xml:space="preserve">m. in. </w:t>
      </w:r>
      <w:r w:rsidR="00A15AAA">
        <w:t>na</w:t>
      </w:r>
      <w:r>
        <w:t>:</w:t>
      </w:r>
    </w:p>
    <w:p w:rsidR="007A2521" w:rsidRDefault="007A2521" w:rsidP="00824C52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</w:pPr>
      <w:r w:rsidRPr="003E049F">
        <w:rPr>
          <w:b/>
        </w:rPr>
        <w:t>szkolenie grupowe</w:t>
      </w:r>
      <w:r>
        <w:t xml:space="preserve"> realizowane zgodnie z Planem Szkoleń obowiązującym w danym roku kalendarzowym, sporządzonym w oparciu o diagnozę zapotrzebowania na zawody, specjalności i kwalifikacje na rynku pracy oraz diagnozę potrzeb szkoleniowych osób uprawnionych;</w:t>
      </w:r>
    </w:p>
    <w:p w:rsidR="008032D2" w:rsidRDefault="008032D2" w:rsidP="00824C52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</w:pPr>
      <w:r>
        <w:t xml:space="preserve">wskazane przez siebie </w:t>
      </w:r>
      <w:r w:rsidRPr="003E049F">
        <w:rPr>
          <w:b/>
        </w:rPr>
        <w:t>szkolenie (indywidualne)</w:t>
      </w:r>
      <w:r>
        <w:t xml:space="preserve"> pod warunkiem uzasadnie</w:t>
      </w:r>
      <w:r w:rsidR="00087D0C">
        <w:t>nia celowości odbycia szkolenia;</w:t>
      </w:r>
    </w:p>
    <w:p w:rsidR="0045514F" w:rsidRDefault="008032D2" w:rsidP="00824C52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</w:pPr>
      <w:r>
        <w:t xml:space="preserve">wskazane przez siebie </w:t>
      </w:r>
      <w:r w:rsidRPr="003E049F">
        <w:rPr>
          <w:b/>
        </w:rPr>
        <w:t xml:space="preserve">szkolenie </w:t>
      </w:r>
      <w:r>
        <w:rPr>
          <w:b/>
        </w:rPr>
        <w:t xml:space="preserve">w ramach bonu szkoleniowego </w:t>
      </w:r>
      <w:r w:rsidRPr="008032D2">
        <w:t xml:space="preserve">(osoby do 30 roku życia) </w:t>
      </w:r>
      <w:r>
        <w:t>pod warunkiem uzasadnienia celowości odbycia szkolenia.</w:t>
      </w:r>
    </w:p>
    <w:p w:rsidR="00A83334" w:rsidRDefault="00A83334" w:rsidP="00824C52">
      <w:pPr>
        <w:pStyle w:val="Akapitzlist"/>
        <w:spacing w:line="360" w:lineRule="auto"/>
        <w:ind w:left="284"/>
        <w:jc w:val="both"/>
      </w:pPr>
    </w:p>
    <w:p w:rsidR="007A2521" w:rsidRDefault="007A2521" w:rsidP="00824C52">
      <w:pPr>
        <w:spacing w:line="360" w:lineRule="auto"/>
        <w:jc w:val="both"/>
      </w:pPr>
      <w:r>
        <w:t>Szkolenia w 201</w:t>
      </w:r>
      <w:r w:rsidR="00114707">
        <w:t>8</w:t>
      </w:r>
      <w:r>
        <w:t xml:space="preserve"> roku finansowane były ze środków Funduszu Pracy oraz Europejskiego Funduszu Społecznego.</w:t>
      </w:r>
    </w:p>
    <w:p w:rsidR="003E049F" w:rsidRDefault="003E049F" w:rsidP="00824C52">
      <w:pPr>
        <w:pStyle w:val="Akapitzlist"/>
        <w:tabs>
          <w:tab w:val="left" w:pos="2835"/>
        </w:tabs>
        <w:spacing w:line="360" w:lineRule="auto"/>
        <w:ind w:left="0"/>
        <w:jc w:val="both"/>
      </w:pPr>
    </w:p>
    <w:p w:rsidR="007A2521" w:rsidRDefault="007A2521" w:rsidP="00824C52">
      <w:pPr>
        <w:pStyle w:val="Akapitzlist"/>
        <w:tabs>
          <w:tab w:val="left" w:pos="2835"/>
        </w:tabs>
        <w:spacing w:line="360" w:lineRule="auto"/>
        <w:ind w:left="0"/>
        <w:jc w:val="both"/>
      </w:pPr>
      <w:r>
        <w:t>Powiatowy Urząd Pracy w Wyszkowie dokonał analizy skuteczności i efektywności organizacji szkoleń zrealizowanych w 201</w:t>
      </w:r>
      <w:r w:rsidR="00BD35C8">
        <w:t>8</w:t>
      </w:r>
      <w:r>
        <w:t xml:space="preserve"> roku zgodnie z</w:t>
      </w:r>
      <w:r w:rsidRPr="003E049F">
        <w:t xml:space="preserve"> §</w:t>
      </w:r>
      <w:r>
        <w:t xml:space="preserve"> </w:t>
      </w:r>
      <w:r w:rsidR="00875B69">
        <w:t>84</w:t>
      </w:r>
      <w:r>
        <w:t xml:space="preserve"> </w:t>
      </w:r>
      <w:r w:rsidR="002A3315">
        <w:t>r</w:t>
      </w:r>
      <w:r>
        <w:t>ozporządzenia</w:t>
      </w:r>
      <w:r w:rsidR="00F7036D">
        <w:t xml:space="preserve"> Ministra Pracy i Polityki </w:t>
      </w:r>
      <w:r w:rsidR="002A3315">
        <w:t>S</w:t>
      </w:r>
      <w:r w:rsidR="00F7036D">
        <w:t xml:space="preserve">połecznej z dnia </w:t>
      </w:r>
      <w:r w:rsidR="00CD1275">
        <w:t>14</w:t>
      </w:r>
      <w:r w:rsidR="00036390">
        <w:t xml:space="preserve"> maja</w:t>
      </w:r>
      <w:r w:rsidR="00F7036D">
        <w:t xml:space="preserve"> 201</w:t>
      </w:r>
      <w:r w:rsidR="00036390">
        <w:t>4</w:t>
      </w:r>
      <w:r w:rsidR="00F7036D">
        <w:t xml:space="preserve"> r. </w:t>
      </w:r>
      <w:r w:rsidR="00CD1275" w:rsidRPr="00935EBB">
        <w:t xml:space="preserve">w sprawie </w:t>
      </w:r>
      <w:r w:rsidR="00CD1275">
        <w:t xml:space="preserve">szczegółowych warunków realizacji oraz trybu i sposobów prowadzenia usług rynku pracy </w:t>
      </w:r>
      <w:r w:rsidR="00CD1275" w:rsidRPr="00935EBB">
        <w:t>(Dz. U. z 20</w:t>
      </w:r>
      <w:r w:rsidR="00CD1275">
        <w:t>14</w:t>
      </w:r>
      <w:r w:rsidR="00CD1275" w:rsidRPr="00935EBB">
        <w:t xml:space="preserve"> r., poz. </w:t>
      </w:r>
      <w:r w:rsidR="00CD1275">
        <w:t>667</w:t>
      </w:r>
      <w:r w:rsidR="00CD1275" w:rsidRPr="00935EBB">
        <w:t>)</w:t>
      </w:r>
      <w:r w:rsidR="00F7036D">
        <w:t>, uwzględniając następujące wskaźniki</w:t>
      </w:r>
      <w:r w:rsidR="00466D04">
        <w:t>:</w:t>
      </w:r>
    </w:p>
    <w:p w:rsidR="00CD4F44" w:rsidRDefault="00CD4F44" w:rsidP="00824C52">
      <w:pPr>
        <w:pStyle w:val="Akapitzlist"/>
        <w:tabs>
          <w:tab w:val="left" w:pos="2835"/>
        </w:tabs>
        <w:spacing w:line="360" w:lineRule="auto"/>
        <w:ind w:left="0"/>
        <w:jc w:val="both"/>
      </w:pPr>
    </w:p>
    <w:p w:rsidR="00466D04" w:rsidRDefault="00966623" w:rsidP="00824C52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</w:pPr>
      <w:r>
        <w:t>l</w:t>
      </w:r>
      <w:r w:rsidR="00466D04">
        <w:t xml:space="preserve">iczbę i odsetek osób, które ukończyły szkolenia </w:t>
      </w:r>
      <w:r w:rsidR="007C1D81">
        <w:t>z wynikiem pozytywnym</w:t>
      </w:r>
      <w:r w:rsidR="00466D04">
        <w:t>, w stosunku do rozpoczynających</w:t>
      </w:r>
      <w:r w:rsidR="00C1530A">
        <w:t xml:space="preserve"> szkolenia</w:t>
      </w:r>
      <w:r w:rsidR="00466D04">
        <w:t>;</w:t>
      </w:r>
    </w:p>
    <w:p w:rsidR="00C275CA" w:rsidRDefault="00966623" w:rsidP="00824C52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</w:pPr>
      <w:r>
        <w:t>l</w:t>
      </w:r>
      <w:r w:rsidR="00466D04">
        <w:t xml:space="preserve">iczbę i odsetek osób przeszkolonych w poszczególnych kategoriach wyróżnionych według: kryterium statusu w rozumieniu ustawy, </w:t>
      </w:r>
      <w:r w:rsidR="00C275CA">
        <w:t xml:space="preserve">płci, wieku, poziomu wykształcenia, miejsca </w:t>
      </w:r>
      <w:r w:rsidR="00C275CA">
        <w:lastRenderedPageBreak/>
        <w:t>zamieszkania i przynależności do grupy osób będących w szczególnej sytuacji</w:t>
      </w:r>
      <w:r w:rsidR="009C65FD">
        <w:t xml:space="preserve"> na rynku pracy</w:t>
      </w:r>
      <w:r w:rsidR="00C275CA">
        <w:t>;</w:t>
      </w:r>
    </w:p>
    <w:p w:rsidR="00C275CA" w:rsidRDefault="00966623" w:rsidP="00824C52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</w:pPr>
      <w:r>
        <w:t>l</w:t>
      </w:r>
      <w:r w:rsidR="005E110C">
        <w:t>iczbę i odsetek osób</w:t>
      </w:r>
      <w:r w:rsidR="00C275CA">
        <w:t xml:space="preserve"> zatrudnionych w trakcie szkolenia oraz w okresie 3 miesięcy po jego ukończeniu;</w:t>
      </w:r>
    </w:p>
    <w:p w:rsidR="00385DB5" w:rsidRDefault="00966623" w:rsidP="00824C52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</w:pPr>
      <w:r>
        <w:t>k</w:t>
      </w:r>
      <w:r w:rsidR="00C275CA">
        <w:t>oszt ponownego zatrudnienia osób przeszkolonych</w:t>
      </w:r>
      <w:r w:rsidR="00C3621B">
        <w:t>,</w:t>
      </w:r>
      <w:r w:rsidR="00C275CA">
        <w:t xml:space="preserve"> </w:t>
      </w:r>
      <w:r w:rsidR="00C3621B">
        <w:t>l</w:t>
      </w:r>
      <w:r w:rsidR="00C275CA">
        <w:t>iczony jako stosunek poniesionych kosztów szkoleń do liczby osób z</w:t>
      </w:r>
      <w:r w:rsidR="00385DB5">
        <w:t>atrudnionych w okresie 3 miesięcy po ukończeniu szkoleń;</w:t>
      </w:r>
    </w:p>
    <w:p w:rsidR="00264D7B" w:rsidRDefault="00966623" w:rsidP="00824C52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</w:pPr>
      <w:r>
        <w:t>p</w:t>
      </w:r>
      <w:r w:rsidR="00385DB5">
        <w:t>rzeciętny koszt szkolenia i przeciętny koszt osobogodziny szkolenia</w:t>
      </w:r>
      <w:r w:rsidR="00264D7B">
        <w:t>;</w:t>
      </w:r>
    </w:p>
    <w:p w:rsidR="00264D7B" w:rsidRDefault="00966623" w:rsidP="00824C52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</w:pPr>
      <w:r>
        <w:t>l</w:t>
      </w:r>
      <w:r w:rsidR="00264D7B">
        <w:t xml:space="preserve">iczbę i odsetek osób, które zdały egzamin, uzyskały licencję, </w:t>
      </w:r>
      <w:r w:rsidR="009C65FD">
        <w:t>u</w:t>
      </w:r>
      <w:r w:rsidR="00264D7B">
        <w:t>kończyły szkolenie finansowane z pożyczki szkoleniowej lub ukończyły studia podyplomowe, w stosunku do osób, które otrzymały wsparcie w tej formie;</w:t>
      </w:r>
    </w:p>
    <w:p w:rsidR="00C1709D" w:rsidRDefault="00966623" w:rsidP="00824C52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</w:pPr>
      <w:r>
        <w:t>l</w:t>
      </w:r>
      <w:r w:rsidR="00F73C31">
        <w:t>iczbę</w:t>
      </w:r>
      <w:r w:rsidR="000B6836">
        <w:t xml:space="preserve"> i odsetek osób</w:t>
      </w:r>
      <w:r w:rsidR="00264D7B">
        <w:t xml:space="preserve"> zatrudnionych w trakcie lub w okresie 3 miesięcy po zdaniu egzaminu, uzyskaniu licencji, ukończeniu szkolenia finansowanego z pożyczki szkoleniowej oraz po u</w:t>
      </w:r>
      <w:r w:rsidR="006F61FC">
        <w:t>kończeniu studiów podyplomowych.</w:t>
      </w:r>
    </w:p>
    <w:p w:rsidR="000935AB" w:rsidRDefault="000935AB" w:rsidP="00824C52">
      <w:pPr>
        <w:spacing w:line="360" w:lineRule="auto"/>
        <w:jc w:val="both"/>
      </w:pPr>
    </w:p>
    <w:p w:rsidR="001063B4" w:rsidRDefault="001063B4" w:rsidP="00824C52">
      <w:pPr>
        <w:spacing w:line="360" w:lineRule="auto"/>
        <w:jc w:val="both"/>
      </w:pPr>
    </w:p>
    <w:p w:rsidR="001E670C" w:rsidRDefault="001E670C" w:rsidP="00BF2A87">
      <w:pPr>
        <w:pStyle w:val="Akapitzlist"/>
        <w:spacing w:line="276" w:lineRule="auto"/>
        <w:ind w:left="284"/>
        <w:jc w:val="both"/>
        <w:rPr>
          <w:b/>
        </w:rPr>
      </w:pPr>
      <w:r w:rsidRPr="00C1709D">
        <w:rPr>
          <w:b/>
        </w:rPr>
        <w:t>WYNIKI ANA</w:t>
      </w:r>
      <w:r w:rsidR="009D49B3">
        <w:rPr>
          <w:b/>
        </w:rPr>
        <w:t xml:space="preserve">LIZ SKUTECZNOŚCI I EFEKTYWNOŚCI </w:t>
      </w:r>
      <w:r w:rsidRPr="001E670C">
        <w:rPr>
          <w:b/>
        </w:rPr>
        <w:t>ZAKOŃCZONYCH SZKOLEŃ W 201</w:t>
      </w:r>
      <w:r w:rsidR="00114707">
        <w:rPr>
          <w:b/>
        </w:rPr>
        <w:t>8</w:t>
      </w:r>
      <w:r w:rsidR="00632809">
        <w:rPr>
          <w:b/>
        </w:rPr>
        <w:t xml:space="preserve"> </w:t>
      </w:r>
      <w:r w:rsidRPr="001E670C">
        <w:rPr>
          <w:b/>
        </w:rPr>
        <w:t>ROKU</w:t>
      </w:r>
    </w:p>
    <w:p w:rsidR="001063B4" w:rsidRPr="00C1709D" w:rsidRDefault="001063B4" w:rsidP="00BF2A87">
      <w:pPr>
        <w:pStyle w:val="Akapitzlist"/>
        <w:spacing w:line="276" w:lineRule="auto"/>
        <w:ind w:left="284"/>
        <w:jc w:val="both"/>
      </w:pPr>
    </w:p>
    <w:p w:rsidR="007C1D81" w:rsidRDefault="007C1D81" w:rsidP="00824C52">
      <w:pPr>
        <w:spacing w:line="360" w:lineRule="auto"/>
        <w:jc w:val="both"/>
      </w:pPr>
    </w:p>
    <w:p w:rsidR="00632718" w:rsidRDefault="007C1D81" w:rsidP="00824C52">
      <w:pPr>
        <w:spacing w:line="360" w:lineRule="auto"/>
        <w:jc w:val="both"/>
        <w:rPr>
          <w:b/>
        </w:rPr>
      </w:pPr>
      <w:r>
        <w:tab/>
      </w:r>
      <w:r w:rsidR="00E01BC2" w:rsidRPr="004D1FB1">
        <w:t>W okresie od 01.01.201</w:t>
      </w:r>
      <w:r w:rsidR="00114707">
        <w:t>8</w:t>
      </w:r>
      <w:r w:rsidR="00E01BC2" w:rsidRPr="004D1FB1">
        <w:t xml:space="preserve"> roku do 31.12.201</w:t>
      </w:r>
      <w:r w:rsidR="00114707">
        <w:t>8</w:t>
      </w:r>
      <w:r w:rsidR="008B196A">
        <w:t xml:space="preserve"> </w:t>
      </w:r>
      <w:r>
        <w:t>roku Powiatowy Urząd Pracy</w:t>
      </w:r>
      <w:r>
        <w:br/>
      </w:r>
      <w:r w:rsidR="00E01BC2" w:rsidRPr="004D1FB1">
        <w:t xml:space="preserve">w Wyszkowie skierował na szkolenia </w:t>
      </w:r>
      <w:r w:rsidR="00114707">
        <w:rPr>
          <w:b/>
        </w:rPr>
        <w:t>25</w:t>
      </w:r>
      <w:r w:rsidR="00E01BC2" w:rsidRPr="004D1FB1">
        <w:t xml:space="preserve"> </w:t>
      </w:r>
      <w:r w:rsidR="008B196A">
        <w:t>osób</w:t>
      </w:r>
      <w:r w:rsidR="00A83334">
        <w:t xml:space="preserve"> bezrobotn</w:t>
      </w:r>
      <w:r w:rsidR="008B196A">
        <w:t>ych</w:t>
      </w:r>
      <w:r w:rsidR="00E01BC2" w:rsidRPr="004D1FB1">
        <w:t xml:space="preserve">.  </w:t>
      </w:r>
      <w:r w:rsidR="00E01BC2" w:rsidRPr="004D1FB1">
        <w:rPr>
          <w:b/>
        </w:rPr>
        <w:tab/>
      </w:r>
    </w:p>
    <w:p w:rsidR="00A83334" w:rsidRPr="004D1FB1" w:rsidRDefault="00A83334" w:rsidP="00EA3FEC">
      <w:pPr>
        <w:spacing w:line="276" w:lineRule="auto"/>
        <w:jc w:val="center"/>
        <w:rPr>
          <w:b/>
        </w:rPr>
      </w:pPr>
    </w:p>
    <w:p w:rsidR="00632718" w:rsidRDefault="00E01BC2" w:rsidP="00EA3FEC">
      <w:pPr>
        <w:ind w:left="567"/>
        <w:jc w:val="center"/>
        <w:rPr>
          <w:b/>
        </w:rPr>
      </w:pPr>
      <w:r>
        <w:rPr>
          <w:b/>
        </w:rPr>
        <w:t xml:space="preserve">Szkolenia </w:t>
      </w:r>
      <w:r w:rsidRPr="00DE29AA">
        <w:rPr>
          <w:b/>
        </w:rPr>
        <w:t>rozpoczęte i zakończone w 20</w:t>
      </w:r>
      <w:r>
        <w:rPr>
          <w:b/>
        </w:rPr>
        <w:t>1</w:t>
      </w:r>
      <w:r w:rsidR="00114707">
        <w:rPr>
          <w:b/>
        </w:rPr>
        <w:t>8</w:t>
      </w:r>
      <w:r w:rsidR="008B196A">
        <w:rPr>
          <w:b/>
        </w:rPr>
        <w:t xml:space="preserve"> </w:t>
      </w:r>
      <w:r w:rsidRPr="00DE29AA">
        <w:rPr>
          <w:b/>
        </w:rPr>
        <w:t>roku</w:t>
      </w:r>
    </w:p>
    <w:p w:rsidR="00BF2A87" w:rsidRDefault="00BF2A87" w:rsidP="00EA3FEC">
      <w:pPr>
        <w:ind w:left="567"/>
        <w:jc w:val="center"/>
        <w:rPr>
          <w:b/>
        </w:rPr>
      </w:pPr>
    </w:p>
    <w:p w:rsidR="00E01BC2" w:rsidRPr="00DE29AA" w:rsidRDefault="00E01BC2" w:rsidP="00E01BC2">
      <w:pPr>
        <w:ind w:left="567"/>
        <w:rPr>
          <w:b/>
        </w:rPr>
      </w:pPr>
    </w:p>
    <w:tbl>
      <w:tblPr>
        <w:tblW w:w="10436" w:type="dxa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1843"/>
        <w:gridCol w:w="1701"/>
        <w:gridCol w:w="1276"/>
        <w:gridCol w:w="1247"/>
        <w:gridCol w:w="992"/>
        <w:gridCol w:w="1559"/>
        <w:gridCol w:w="1134"/>
      </w:tblGrid>
      <w:tr w:rsidR="00114707" w:rsidRPr="007D191A" w:rsidTr="00D3646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14707" w:rsidRPr="007D191A" w:rsidRDefault="00114707" w:rsidP="00D36464">
            <w:pPr>
              <w:jc w:val="center"/>
              <w:rPr>
                <w:b/>
              </w:rPr>
            </w:pPr>
            <w:r w:rsidRPr="007D191A">
              <w:rPr>
                <w:b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14707" w:rsidRPr="007D191A" w:rsidRDefault="00114707" w:rsidP="00D36464">
            <w:pPr>
              <w:jc w:val="center"/>
              <w:rPr>
                <w:b/>
              </w:rPr>
            </w:pPr>
            <w:r w:rsidRPr="007D191A">
              <w:rPr>
                <w:b/>
              </w:rPr>
              <w:t>Nazwa szkolenia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14707" w:rsidRPr="007D191A" w:rsidRDefault="00114707" w:rsidP="00D36464">
            <w:pPr>
              <w:jc w:val="center"/>
              <w:rPr>
                <w:b/>
              </w:rPr>
            </w:pPr>
            <w:r w:rsidRPr="007D191A">
              <w:rPr>
                <w:b/>
              </w:rPr>
              <w:t>Liczba osób skierowanych na szkolenie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14707" w:rsidRPr="007D191A" w:rsidRDefault="00114707" w:rsidP="00D36464">
            <w:pPr>
              <w:jc w:val="center"/>
              <w:rPr>
                <w:b/>
              </w:rPr>
            </w:pPr>
            <w:r w:rsidRPr="007D191A">
              <w:rPr>
                <w:b/>
              </w:rPr>
              <w:t>Liczba osób, które</w:t>
            </w:r>
          </w:p>
          <w:p w:rsidR="00114707" w:rsidRPr="007D191A" w:rsidRDefault="00114707" w:rsidP="00D36464">
            <w:pPr>
              <w:jc w:val="center"/>
              <w:rPr>
                <w:b/>
              </w:rPr>
            </w:pPr>
            <w:r w:rsidRPr="007D191A">
              <w:rPr>
                <w:b/>
              </w:rPr>
              <w:t>ukończyły szkolenie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14707" w:rsidRPr="007D191A" w:rsidRDefault="00114707" w:rsidP="00D36464">
            <w:pPr>
              <w:jc w:val="center"/>
              <w:rPr>
                <w:b/>
              </w:rPr>
            </w:pPr>
            <w:r w:rsidRPr="007D191A">
              <w:rPr>
                <w:b/>
              </w:rPr>
              <w:t>Liczba osób, które podjęły pracę po szkoleniu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14707" w:rsidRPr="007D191A" w:rsidRDefault="00114707" w:rsidP="00D36464">
            <w:pPr>
              <w:ind w:left="-108"/>
              <w:jc w:val="center"/>
              <w:rPr>
                <w:b/>
              </w:rPr>
            </w:pPr>
            <w:r w:rsidRPr="007D191A">
              <w:rPr>
                <w:b/>
              </w:rPr>
              <w:t>Efektywność szkoleń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14707" w:rsidRPr="007D191A" w:rsidRDefault="00114707" w:rsidP="00D36464">
            <w:pPr>
              <w:jc w:val="center"/>
              <w:rPr>
                <w:b/>
              </w:rPr>
            </w:pPr>
            <w:r w:rsidRPr="007D191A">
              <w:rPr>
                <w:b/>
              </w:rPr>
              <w:t>Typ szkolenia</w:t>
            </w:r>
          </w:p>
          <w:p w:rsidR="00114707" w:rsidRPr="007D191A" w:rsidRDefault="00114707" w:rsidP="00D36464">
            <w:pPr>
              <w:jc w:val="center"/>
              <w:rPr>
                <w:b/>
              </w:rPr>
            </w:pPr>
            <w:r w:rsidRPr="007D191A">
              <w:rPr>
                <w:b/>
              </w:rPr>
              <w:t>(indywidualne, bon szkoleniowy, grupowe)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14707" w:rsidRPr="007D191A" w:rsidRDefault="00114707" w:rsidP="00D36464">
            <w:pPr>
              <w:jc w:val="center"/>
              <w:rPr>
                <w:b/>
              </w:rPr>
            </w:pPr>
            <w:r w:rsidRPr="007D191A">
              <w:rPr>
                <w:b/>
              </w:rPr>
              <w:t>Źródło finansowania</w:t>
            </w:r>
          </w:p>
          <w:p w:rsidR="00114707" w:rsidRPr="007D191A" w:rsidRDefault="00114707" w:rsidP="00D36464">
            <w:pPr>
              <w:jc w:val="center"/>
              <w:rPr>
                <w:b/>
              </w:rPr>
            </w:pPr>
            <w:r w:rsidRPr="007D191A">
              <w:rPr>
                <w:b/>
              </w:rPr>
              <w:t>(Fundusz Pracy,  EFS)</w:t>
            </w:r>
          </w:p>
        </w:tc>
      </w:tr>
      <w:tr w:rsidR="00114707" w:rsidRPr="00371004" w:rsidTr="00D36464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14707" w:rsidRPr="007D191A" w:rsidRDefault="00114707" w:rsidP="00114707">
            <w:pPr>
              <w:pStyle w:val="Akapitzlist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rPr>
                <w:iCs/>
              </w:rPr>
            </w:pPr>
            <w:r w:rsidRPr="00371004">
              <w:rPr>
                <w:iCs/>
              </w:rPr>
              <w:t xml:space="preserve">Trener Personalny </w:t>
            </w:r>
            <w:r>
              <w:rPr>
                <w:iCs/>
              </w:rPr>
              <w:br/>
            </w:r>
            <w:r w:rsidRPr="00371004">
              <w:rPr>
                <w:iCs/>
              </w:rPr>
              <w:t>i Instruktor Siłowni</w:t>
            </w:r>
          </w:p>
          <w:p w:rsidR="00114707" w:rsidRPr="00371004" w:rsidRDefault="00114707" w:rsidP="00D3646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  <w:rPr>
                <w:sz w:val="20"/>
                <w:szCs w:val="20"/>
              </w:rPr>
            </w:pPr>
            <w:r w:rsidRPr="00371004">
              <w:rPr>
                <w:sz w:val="20"/>
                <w:szCs w:val="20"/>
              </w:rPr>
              <w:t>bon szkoleniowy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  <w:rPr>
                <w:sz w:val="20"/>
                <w:szCs w:val="20"/>
              </w:rPr>
            </w:pPr>
            <w:r w:rsidRPr="00371004">
              <w:rPr>
                <w:sz w:val="20"/>
                <w:szCs w:val="20"/>
              </w:rPr>
              <w:t>Fundusz Pracy</w:t>
            </w:r>
          </w:p>
        </w:tc>
      </w:tr>
      <w:tr w:rsidR="00114707" w:rsidRPr="00371004" w:rsidTr="00D36464">
        <w:trPr>
          <w:trHeight w:val="60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14707" w:rsidRPr="007D191A" w:rsidRDefault="00114707" w:rsidP="00114707">
            <w:pPr>
              <w:pStyle w:val="Akapitzlist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r w:rsidRPr="00371004">
              <w:t>Prawo jazdy kat. C+E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  <w:rPr>
                <w:sz w:val="20"/>
                <w:szCs w:val="20"/>
              </w:rPr>
            </w:pPr>
            <w:r w:rsidRPr="00371004">
              <w:rPr>
                <w:sz w:val="20"/>
                <w:szCs w:val="20"/>
              </w:rPr>
              <w:t>indywidualne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  <w:rPr>
                <w:sz w:val="20"/>
                <w:szCs w:val="20"/>
              </w:rPr>
            </w:pPr>
            <w:r w:rsidRPr="00371004">
              <w:rPr>
                <w:sz w:val="20"/>
                <w:szCs w:val="20"/>
              </w:rPr>
              <w:t>Fundusz Pracy</w:t>
            </w:r>
          </w:p>
        </w:tc>
      </w:tr>
      <w:tr w:rsidR="00114707" w:rsidRPr="00371004" w:rsidTr="00D36464">
        <w:trPr>
          <w:trHeight w:val="70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14707" w:rsidRPr="007D191A" w:rsidRDefault="00114707" w:rsidP="00114707">
            <w:pPr>
              <w:pStyle w:val="Akapitzlist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r w:rsidRPr="00371004">
              <w:t>Obsługa wózków jezdniowych</w:t>
            </w:r>
            <w:r w:rsidRPr="00371004">
              <w:br/>
            </w:r>
            <w:r w:rsidRPr="00371004">
              <w:lastRenderedPageBreak/>
              <w:t>z bezpieczną wymianą butli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83%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  <w:rPr>
                <w:sz w:val="20"/>
                <w:szCs w:val="20"/>
              </w:rPr>
            </w:pPr>
            <w:r w:rsidRPr="00371004">
              <w:rPr>
                <w:sz w:val="20"/>
                <w:szCs w:val="20"/>
              </w:rPr>
              <w:t>grupowe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  <w:rPr>
                <w:sz w:val="20"/>
                <w:szCs w:val="20"/>
              </w:rPr>
            </w:pPr>
            <w:r w:rsidRPr="00371004">
              <w:rPr>
                <w:sz w:val="20"/>
                <w:szCs w:val="20"/>
              </w:rPr>
              <w:t>EFS</w:t>
            </w:r>
          </w:p>
        </w:tc>
      </w:tr>
      <w:tr w:rsidR="00114707" w:rsidRPr="00371004" w:rsidTr="00D36464">
        <w:trPr>
          <w:trHeight w:val="70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14707" w:rsidRPr="007D191A" w:rsidRDefault="00114707" w:rsidP="00114707">
            <w:pPr>
              <w:pStyle w:val="Akapitzlist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r w:rsidRPr="00371004">
              <w:t xml:space="preserve">Kwalifikacja wstępna przyspieszona w zakresie bloku programowego kat. C1, C1+E, C, C+E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  <w:rPr>
                <w:sz w:val="20"/>
                <w:szCs w:val="20"/>
              </w:rPr>
            </w:pPr>
            <w:r w:rsidRPr="00371004">
              <w:rPr>
                <w:sz w:val="20"/>
                <w:szCs w:val="20"/>
              </w:rPr>
              <w:t>indywidualne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  <w:rPr>
                <w:sz w:val="20"/>
                <w:szCs w:val="20"/>
              </w:rPr>
            </w:pPr>
            <w:r w:rsidRPr="00371004">
              <w:rPr>
                <w:sz w:val="20"/>
                <w:szCs w:val="20"/>
              </w:rPr>
              <w:t>EFS Fundusz Pracy</w:t>
            </w:r>
          </w:p>
        </w:tc>
      </w:tr>
      <w:tr w:rsidR="00114707" w:rsidRPr="00371004" w:rsidTr="00D36464">
        <w:trPr>
          <w:trHeight w:val="64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14707" w:rsidRPr="007D191A" w:rsidRDefault="00114707" w:rsidP="00114707">
            <w:pPr>
              <w:pStyle w:val="Akapitzlist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rPr>
                <w:iCs/>
              </w:rPr>
            </w:pPr>
            <w:r w:rsidRPr="00371004">
              <w:rPr>
                <w:iCs/>
              </w:rPr>
              <w:t>Kurs koparki jednonaczyniowej</w:t>
            </w:r>
          </w:p>
          <w:p w:rsidR="00114707" w:rsidRPr="00371004" w:rsidRDefault="00114707" w:rsidP="00D3646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  <w:rPr>
                <w:sz w:val="20"/>
                <w:szCs w:val="20"/>
              </w:rPr>
            </w:pPr>
            <w:r w:rsidRPr="00371004">
              <w:rPr>
                <w:sz w:val="20"/>
                <w:szCs w:val="20"/>
              </w:rPr>
              <w:t>bon szkoleniowy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  <w:rPr>
                <w:sz w:val="20"/>
                <w:szCs w:val="20"/>
              </w:rPr>
            </w:pPr>
            <w:r w:rsidRPr="00371004">
              <w:rPr>
                <w:sz w:val="20"/>
                <w:szCs w:val="20"/>
              </w:rPr>
              <w:t>EFS</w:t>
            </w:r>
          </w:p>
        </w:tc>
      </w:tr>
      <w:tr w:rsidR="00114707" w:rsidRPr="00371004" w:rsidTr="00D36464">
        <w:trPr>
          <w:trHeight w:val="64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14707" w:rsidRPr="007D191A" w:rsidRDefault="00114707" w:rsidP="00114707">
            <w:pPr>
              <w:pStyle w:val="Akapitzlist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rPr>
                <w:iCs/>
              </w:rPr>
            </w:pPr>
            <w:r w:rsidRPr="00371004">
              <w:rPr>
                <w:iCs/>
              </w:rPr>
              <w:t>STA</w:t>
            </w:r>
            <w:r>
              <w:rPr>
                <w:iCs/>
              </w:rPr>
              <w:t>RT</w:t>
            </w:r>
            <w:r w:rsidRPr="00371004">
              <w:rPr>
                <w:iCs/>
              </w:rPr>
              <w:t xml:space="preserve">-UP INTENSIVE zaawansowane szkolenie z technologii </w:t>
            </w:r>
            <w:r>
              <w:rPr>
                <w:iCs/>
              </w:rPr>
              <w:br/>
            </w:r>
            <w:r w:rsidRPr="00371004">
              <w:rPr>
                <w:iCs/>
              </w:rPr>
              <w:t>i technik fryzjerskich</w:t>
            </w:r>
          </w:p>
          <w:p w:rsidR="00114707" w:rsidRPr="00371004" w:rsidRDefault="00114707" w:rsidP="00D3646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  <w:rPr>
                <w:sz w:val="20"/>
                <w:szCs w:val="20"/>
              </w:rPr>
            </w:pPr>
            <w:r w:rsidRPr="00371004">
              <w:rPr>
                <w:sz w:val="20"/>
                <w:szCs w:val="20"/>
              </w:rPr>
              <w:t>bon szkoleniowy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  <w:rPr>
                <w:sz w:val="20"/>
                <w:szCs w:val="20"/>
              </w:rPr>
            </w:pPr>
            <w:r w:rsidRPr="00371004">
              <w:rPr>
                <w:sz w:val="20"/>
                <w:szCs w:val="20"/>
              </w:rPr>
              <w:t>Fundusz Pracy</w:t>
            </w:r>
          </w:p>
        </w:tc>
      </w:tr>
      <w:tr w:rsidR="00114707" w:rsidRPr="00371004" w:rsidTr="00D36464">
        <w:trPr>
          <w:trHeight w:val="101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14707" w:rsidRPr="007D191A" w:rsidRDefault="00114707" w:rsidP="00114707">
            <w:pPr>
              <w:pStyle w:val="Akapitzlist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r w:rsidRPr="00371004">
              <w:t>Operator żurawia wieżowego</w:t>
            </w:r>
          </w:p>
          <w:p w:rsidR="00114707" w:rsidRPr="00371004" w:rsidRDefault="00114707" w:rsidP="00D3646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  <w:rPr>
                <w:sz w:val="20"/>
                <w:szCs w:val="20"/>
              </w:rPr>
            </w:pPr>
            <w:r w:rsidRPr="00371004">
              <w:rPr>
                <w:sz w:val="20"/>
                <w:szCs w:val="20"/>
              </w:rPr>
              <w:t>indywidualne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  <w:rPr>
                <w:sz w:val="20"/>
                <w:szCs w:val="20"/>
              </w:rPr>
            </w:pPr>
            <w:r w:rsidRPr="00371004">
              <w:rPr>
                <w:sz w:val="20"/>
                <w:szCs w:val="20"/>
              </w:rPr>
              <w:t>EFS</w:t>
            </w:r>
          </w:p>
        </w:tc>
      </w:tr>
      <w:tr w:rsidR="00114707" w:rsidRPr="00371004" w:rsidTr="00D36464">
        <w:trPr>
          <w:trHeight w:val="101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14707" w:rsidRPr="007D191A" w:rsidRDefault="00114707" w:rsidP="00114707">
            <w:pPr>
              <w:pStyle w:val="Akapitzlist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roofErr w:type="spellStart"/>
            <w:r w:rsidRPr="00371004">
              <w:t>Back</w:t>
            </w:r>
            <w:proofErr w:type="spellEnd"/>
            <w:r w:rsidRPr="00371004">
              <w:t xml:space="preserve">-end Developer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  <w:rPr>
                <w:sz w:val="20"/>
                <w:szCs w:val="20"/>
              </w:rPr>
            </w:pPr>
            <w:r w:rsidRPr="00371004">
              <w:rPr>
                <w:sz w:val="20"/>
                <w:szCs w:val="20"/>
              </w:rPr>
              <w:t>indywidualne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  <w:rPr>
                <w:sz w:val="20"/>
                <w:szCs w:val="20"/>
              </w:rPr>
            </w:pPr>
            <w:r w:rsidRPr="00371004">
              <w:rPr>
                <w:sz w:val="20"/>
                <w:szCs w:val="20"/>
              </w:rPr>
              <w:t>Fundusz Pracy</w:t>
            </w:r>
          </w:p>
          <w:p w:rsidR="00114707" w:rsidRPr="00371004" w:rsidRDefault="00114707" w:rsidP="00D36464">
            <w:pPr>
              <w:jc w:val="center"/>
              <w:rPr>
                <w:sz w:val="20"/>
                <w:szCs w:val="20"/>
              </w:rPr>
            </w:pPr>
          </w:p>
        </w:tc>
      </w:tr>
      <w:tr w:rsidR="00114707" w:rsidRPr="00371004" w:rsidTr="00D36464">
        <w:trPr>
          <w:trHeight w:val="101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14707" w:rsidRPr="007D191A" w:rsidRDefault="00114707" w:rsidP="00114707">
            <w:pPr>
              <w:pStyle w:val="Akapitzlist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rPr>
                <w:iCs/>
              </w:rPr>
            </w:pPr>
            <w:r w:rsidRPr="00371004">
              <w:t>Kwalifikacja wstępna przyspieszona w zakresie bloku programowego kat. C1, C1+E, C, C+E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  <w:rPr>
                <w:sz w:val="20"/>
                <w:szCs w:val="20"/>
              </w:rPr>
            </w:pPr>
            <w:r w:rsidRPr="00371004">
              <w:rPr>
                <w:sz w:val="20"/>
                <w:szCs w:val="20"/>
              </w:rPr>
              <w:t>bon szkoleniowy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  <w:rPr>
                <w:sz w:val="20"/>
                <w:szCs w:val="20"/>
              </w:rPr>
            </w:pPr>
            <w:r w:rsidRPr="00371004">
              <w:rPr>
                <w:sz w:val="20"/>
                <w:szCs w:val="20"/>
              </w:rPr>
              <w:t>EFS</w:t>
            </w:r>
          </w:p>
        </w:tc>
      </w:tr>
      <w:tr w:rsidR="00114707" w:rsidRPr="00371004" w:rsidTr="00D36464">
        <w:trPr>
          <w:trHeight w:val="101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14707" w:rsidRPr="007D191A" w:rsidRDefault="00114707" w:rsidP="00114707">
            <w:pPr>
              <w:pStyle w:val="Akapitzlist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rPr>
                <w:iCs/>
              </w:rPr>
            </w:pPr>
            <w:r w:rsidRPr="00371004">
              <w:rPr>
                <w:iCs/>
              </w:rPr>
              <w:t>Kurs rękodzielniczy</w:t>
            </w:r>
          </w:p>
          <w:p w:rsidR="00114707" w:rsidRPr="00371004" w:rsidRDefault="00114707" w:rsidP="00D3646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  <w:rPr>
                <w:sz w:val="20"/>
                <w:szCs w:val="20"/>
              </w:rPr>
            </w:pPr>
            <w:r w:rsidRPr="00371004">
              <w:rPr>
                <w:sz w:val="20"/>
                <w:szCs w:val="20"/>
              </w:rPr>
              <w:t>bon szkoleniowy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  <w:rPr>
                <w:sz w:val="20"/>
                <w:szCs w:val="20"/>
              </w:rPr>
            </w:pPr>
            <w:r w:rsidRPr="00371004">
              <w:rPr>
                <w:sz w:val="20"/>
                <w:szCs w:val="20"/>
              </w:rPr>
              <w:t>Fundusz Pracy</w:t>
            </w:r>
          </w:p>
        </w:tc>
      </w:tr>
      <w:tr w:rsidR="00114707" w:rsidRPr="00371004" w:rsidTr="00D36464">
        <w:trPr>
          <w:trHeight w:val="101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14707" w:rsidRPr="007D191A" w:rsidRDefault="00114707" w:rsidP="00114707">
            <w:pPr>
              <w:pStyle w:val="Akapitzlist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r w:rsidRPr="00371004">
              <w:t xml:space="preserve">Zawodowy Kurs </w:t>
            </w:r>
            <w:proofErr w:type="spellStart"/>
            <w:r w:rsidRPr="00371004">
              <w:t>Podologiczny</w:t>
            </w:r>
            <w:proofErr w:type="spellEnd"/>
          </w:p>
          <w:p w:rsidR="00114707" w:rsidRPr="00371004" w:rsidRDefault="00114707" w:rsidP="00D3646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  <w:rPr>
                <w:sz w:val="20"/>
                <w:szCs w:val="20"/>
              </w:rPr>
            </w:pPr>
            <w:r w:rsidRPr="00371004">
              <w:rPr>
                <w:sz w:val="20"/>
                <w:szCs w:val="20"/>
              </w:rPr>
              <w:t>indywidualne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  <w:rPr>
                <w:sz w:val="20"/>
                <w:szCs w:val="20"/>
              </w:rPr>
            </w:pPr>
            <w:r w:rsidRPr="00371004">
              <w:rPr>
                <w:sz w:val="20"/>
                <w:szCs w:val="20"/>
              </w:rPr>
              <w:t>Fundusz Pracy</w:t>
            </w:r>
          </w:p>
          <w:p w:rsidR="00114707" w:rsidRPr="00371004" w:rsidRDefault="00114707" w:rsidP="00D36464">
            <w:pPr>
              <w:jc w:val="center"/>
              <w:rPr>
                <w:sz w:val="20"/>
                <w:szCs w:val="20"/>
              </w:rPr>
            </w:pPr>
          </w:p>
        </w:tc>
      </w:tr>
      <w:tr w:rsidR="00114707" w:rsidRPr="00371004" w:rsidTr="00D36464">
        <w:trPr>
          <w:trHeight w:val="101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14707" w:rsidRPr="007D191A" w:rsidRDefault="00114707" w:rsidP="00114707">
            <w:pPr>
              <w:pStyle w:val="Akapitzlist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rPr>
                <w:iCs/>
              </w:rPr>
            </w:pPr>
            <w:r w:rsidRPr="00371004">
              <w:rPr>
                <w:iCs/>
              </w:rPr>
              <w:t xml:space="preserve">Kurs księgowości z uwzględnieniem pracy w programie księgowym </w:t>
            </w:r>
            <w:proofErr w:type="spellStart"/>
            <w:r w:rsidRPr="00371004">
              <w:rPr>
                <w:iCs/>
              </w:rPr>
              <w:lastRenderedPageBreak/>
              <w:t>Comarch</w:t>
            </w:r>
            <w:proofErr w:type="spellEnd"/>
            <w:r w:rsidRPr="00371004">
              <w:rPr>
                <w:iCs/>
              </w:rPr>
              <w:t xml:space="preserve"> Optima</w:t>
            </w:r>
          </w:p>
          <w:p w:rsidR="00114707" w:rsidRPr="00371004" w:rsidRDefault="00114707" w:rsidP="00D3646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  <w:rPr>
                <w:sz w:val="20"/>
                <w:szCs w:val="20"/>
              </w:rPr>
            </w:pPr>
            <w:r w:rsidRPr="00371004">
              <w:rPr>
                <w:sz w:val="20"/>
                <w:szCs w:val="20"/>
              </w:rPr>
              <w:t>bon szkoleniowy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  <w:rPr>
                <w:sz w:val="20"/>
                <w:szCs w:val="20"/>
              </w:rPr>
            </w:pPr>
            <w:r w:rsidRPr="00371004">
              <w:rPr>
                <w:sz w:val="20"/>
                <w:szCs w:val="20"/>
              </w:rPr>
              <w:t>Fundusz Pracy</w:t>
            </w:r>
          </w:p>
        </w:tc>
      </w:tr>
      <w:tr w:rsidR="00114707" w:rsidRPr="00371004" w:rsidTr="00D36464">
        <w:trPr>
          <w:trHeight w:val="101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14707" w:rsidRPr="007D191A" w:rsidRDefault="00114707" w:rsidP="00114707">
            <w:pPr>
              <w:pStyle w:val="Akapitzlist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r w:rsidRPr="00371004">
              <w:t>Operator ładowarki jednonaczyniowej kl. I (wszystkie typy)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  <w:rPr>
                <w:sz w:val="20"/>
                <w:szCs w:val="20"/>
              </w:rPr>
            </w:pPr>
            <w:r w:rsidRPr="00371004">
              <w:rPr>
                <w:sz w:val="20"/>
                <w:szCs w:val="20"/>
              </w:rPr>
              <w:t>indywidualne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  <w:rPr>
                <w:sz w:val="20"/>
                <w:szCs w:val="20"/>
              </w:rPr>
            </w:pPr>
            <w:r w:rsidRPr="00371004">
              <w:rPr>
                <w:sz w:val="20"/>
                <w:szCs w:val="20"/>
              </w:rPr>
              <w:t>EFS</w:t>
            </w:r>
          </w:p>
        </w:tc>
      </w:tr>
      <w:tr w:rsidR="00114707" w:rsidRPr="00371004" w:rsidTr="00D36464">
        <w:trPr>
          <w:trHeight w:val="101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14707" w:rsidRPr="007D191A" w:rsidRDefault="00114707" w:rsidP="00114707">
            <w:pPr>
              <w:pStyle w:val="Akapitzlist"/>
              <w:numPr>
                <w:ilvl w:val="0"/>
                <w:numId w:val="16"/>
              </w:numPr>
              <w:ind w:left="0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rPr>
                <w:iCs/>
              </w:rPr>
            </w:pPr>
            <w:r w:rsidRPr="00371004">
              <w:rPr>
                <w:iCs/>
              </w:rPr>
              <w:t xml:space="preserve">Zawodowy Kurs </w:t>
            </w:r>
            <w:proofErr w:type="spellStart"/>
            <w:r w:rsidRPr="00371004">
              <w:rPr>
                <w:iCs/>
              </w:rPr>
              <w:t>podologiczny</w:t>
            </w:r>
            <w:proofErr w:type="spellEnd"/>
            <w:r w:rsidRPr="00371004">
              <w:rPr>
                <w:iCs/>
              </w:rPr>
              <w:t xml:space="preserve"> </w:t>
            </w:r>
            <w:r w:rsidRPr="00371004">
              <w:rPr>
                <w:iCs/>
              </w:rPr>
              <w:br/>
              <w:t>z elementami stylizacji paznokci</w:t>
            </w:r>
          </w:p>
          <w:p w:rsidR="00114707" w:rsidRPr="00371004" w:rsidRDefault="00114707" w:rsidP="00D3646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</w:pPr>
            <w:r w:rsidRPr="00371004"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  <w:rPr>
                <w:sz w:val="20"/>
                <w:szCs w:val="20"/>
              </w:rPr>
            </w:pPr>
            <w:r w:rsidRPr="00371004">
              <w:rPr>
                <w:sz w:val="20"/>
                <w:szCs w:val="20"/>
              </w:rPr>
              <w:t>bon szkoleniowy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07" w:rsidRPr="00371004" w:rsidRDefault="00114707" w:rsidP="00D36464">
            <w:pPr>
              <w:jc w:val="center"/>
              <w:rPr>
                <w:sz w:val="20"/>
                <w:szCs w:val="20"/>
              </w:rPr>
            </w:pPr>
            <w:r w:rsidRPr="00371004">
              <w:rPr>
                <w:sz w:val="20"/>
                <w:szCs w:val="20"/>
              </w:rPr>
              <w:t>Fundusz Pracy</w:t>
            </w:r>
          </w:p>
        </w:tc>
      </w:tr>
      <w:tr w:rsidR="00114707" w:rsidRPr="0023522E" w:rsidTr="00D36464">
        <w:trPr>
          <w:trHeight w:val="1133"/>
        </w:trPr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14707" w:rsidRPr="0023522E" w:rsidRDefault="00114707" w:rsidP="00D36464">
            <w:r w:rsidRPr="0023522E">
              <w:rPr>
                <w:b/>
              </w:rPr>
              <w:t xml:space="preserve">Razem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14707" w:rsidRPr="0023522E" w:rsidRDefault="00114707" w:rsidP="00D36464">
            <w:pPr>
              <w:jc w:val="center"/>
              <w:rPr>
                <w:b/>
              </w:rPr>
            </w:pPr>
            <w:r w:rsidRPr="0023522E">
              <w:rPr>
                <w:b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14707" w:rsidRPr="0023522E" w:rsidRDefault="00114707" w:rsidP="00D36464">
            <w:pPr>
              <w:jc w:val="center"/>
              <w:rPr>
                <w:b/>
              </w:rPr>
            </w:pPr>
            <w:r w:rsidRPr="0023522E">
              <w:rPr>
                <w:b/>
              </w:rP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14707" w:rsidRPr="0023522E" w:rsidRDefault="00114707" w:rsidP="00D36464">
            <w:pPr>
              <w:jc w:val="center"/>
              <w:rPr>
                <w:b/>
              </w:rPr>
            </w:pPr>
            <w:r w:rsidRPr="0023522E">
              <w:rPr>
                <w:b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14707" w:rsidRPr="0023522E" w:rsidRDefault="00114707" w:rsidP="00D36464">
            <w:pPr>
              <w:jc w:val="center"/>
              <w:rPr>
                <w:b/>
              </w:rPr>
            </w:pPr>
            <w:r w:rsidRPr="0023522E">
              <w:rPr>
                <w:b/>
              </w:rPr>
              <w:t>96%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14707" w:rsidRPr="0023522E" w:rsidRDefault="00114707" w:rsidP="00D36464">
            <w:pPr>
              <w:jc w:val="center"/>
            </w:pPr>
            <w:r w:rsidRPr="0023522E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14707" w:rsidRPr="0023522E" w:rsidRDefault="00114707" w:rsidP="00D36464">
            <w:pPr>
              <w:jc w:val="center"/>
            </w:pPr>
            <w:r w:rsidRPr="0023522E">
              <w:t>x</w:t>
            </w:r>
          </w:p>
        </w:tc>
      </w:tr>
    </w:tbl>
    <w:p w:rsidR="00E01BC2" w:rsidRPr="002649D2" w:rsidRDefault="00E01BC2" w:rsidP="00E01BC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E01BC2" w:rsidRDefault="00E01BC2" w:rsidP="00E01BC2">
      <w:pPr>
        <w:jc w:val="both"/>
        <w:rPr>
          <w:b/>
        </w:rPr>
      </w:pPr>
    </w:p>
    <w:p w:rsidR="00824C52" w:rsidRDefault="00824C52" w:rsidP="00E01BC2">
      <w:pPr>
        <w:jc w:val="both"/>
        <w:rPr>
          <w:b/>
        </w:rPr>
      </w:pPr>
    </w:p>
    <w:p w:rsidR="00BF2A87" w:rsidRDefault="00BF2A87" w:rsidP="00E01BC2">
      <w:pPr>
        <w:jc w:val="both"/>
        <w:rPr>
          <w:b/>
        </w:rPr>
      </w:pPr>
    </w:p>
    <w:p w:rsidR="00824C52" w:rsidRPr="004D1FB1" w:rsidRDefault="00824C52" w:rsidP="00E01BC2">
      <w:pPr>
        <w:jc w:val="both"/>
        <w:rPr>
          <w:b/>
        </w:rPr>
      </w:pPr>
    </w:p>
    <w:p w:rsidR="00E01BC2" w:rsidRPr="007C5DB6" w:rsidRDefault="00C1709D" w:rsidP="00BF2A87">
      <w:pPr>
        <w:pStyle w:val="Akapitzlist"/>
        <w:numPr>
          <w:ilvl w:val="0"/>
          <w:numId w:val="27"/>
        </w:numPr>
        <w:spacing w:line="276" w:lineRule="auto"/>
        <w:jc w:val="both"/>
        <w:rPr>
          <w:b/>
          <w:sz w:val="22"/>
          <w:szCs w:val="22"/>
        </w:rPr>
      </w:pPr>
      <w:r w:rsidRPr="007C5DB6">
        <w:rPr>
          <w:b/>
          <w:sz w:val="22"/>
          <w:szCs w:val="22"/>
        </w:rPr>
        <w:t>LICZBA I ODSETEK O</w:t>
      </w:r>
      <w:r w:rsidR="00581496">
        <w:rPr>
          <w:b/>
          <w:sz w:val="22"/>
          <w:szCs w:val="22"/>
        </w:rPr>
        <w:t xml:space="preserve">SÓB, KTÓRE UKOŃCZYŁY SZKOLENIE </w:t>
      </w:r>
      <w:r w:rsidR="007C1D81">
        <w:rPr>
          <w:b/>
          <w:sz w:val="22"/>
          <w:szCs w:val="22"/>
        </w:rPr>
        <w:t>Z WYNIKIEM POZYTYWNYM</w:t>
      </w:r>
      <w:r w:rsidRPr="007C5DB6">
        <w:rPr>
          <w:b/>
          <w:sz w:val="22"/>
          <w:szCs w:val="22"/>
        </w:rPr>
        <w:t>, W STOSUNKU DO</w:t>
      </w:r>
      <w:r w:rsidR="00EC0268">
        <w:rPr>
          <w:b/>
          <w:sz w:val="22"/>
          <w:szCs w:val="22"/>
        </w:rPr>
        <w:t xml:space="preserve"> </w:t>
      </w:r>
      <w:r w:rsidRPr="007C5DB6">
        <w:rPr>
          <w:b/>
          <w:sz w:val="22"/>
          <w:szCs w:val="22"/>
        </w:rPr>
        <w:t>ROZPOCZYNAJĄCYCH SZKOLENIA</w:t>
      </w:r>
    </w:p>
    <w:p w:rsidR="00E01BC2" w:rsidRPr="003A5BCC" w:rsidRDefault="00E01BC2" w:rsidP="00824C52">
      <w:pPr>
        <w:pStyle w:val="Akapitzlist"/>
        <w:spacing w:line="360" w:lineRule="auto"/>
        <w:ind w:left="284"/>
        <w:jc w:val="both"/>
        <w:rPr>
          <w:b/>
        </w:rPr>
      </w:pPr>
    </w:p>
    <w:p w:rsidR="00114707" w:rsidRPr="00F45D1E" w:rsidRDefault="00114707" w:rsidP="00114707">
      <w:pPr>
        <w:numPr>
          <w:ilvl w:val="0"/>
          <w:numId w:val="4"/>
        </w:numPr>
        <w:spacing w:line="360" w:lineRule="auto"/>
        <w:ind w:left="284" w:hanging="284"/>
        <w:jc w:val="both"/>
      </w:pPr>
      <w:r w:rsidRPr="00F45D1E">
        <w:t>Liczba osób, które rozpoczęły szkolenie</w:t>
      </w:r>
      <w:r w:rsidRPr="00F45D1E">
        <w:tab/>
      </w:r>
      <w:r w:rsidRPr="00F45D1E">
        <w:tab/>
      </w:r>
      <w:r w:rsidRPr="00F45D1E">
        <w:tab/>
      </w:r>
      <w:r w:rsidRPr="00F45D1E">
        <w:tab/>
      </w:r>
      <w:r w:rsidRPr="00F45D1E">
        <w:tab/>
      </w:r>
      <w:r w:rsidRPr="00F45D1E">
        <w:tab/>
      </w:r>
      <w:r>
        <w:rPr>
          <w:b/>
        </w:rPr>
        <w:t>25</w:t>
      </w:r>
    </w:p>
    <w:p w:rsidR="00114707" w:rsidRPr="00F45D1E" w:rsidRDefault="00114707" w:rsidP="00114707">
      <w:pPr>
        <w:numPr>
          <w:ilvl w:val="0"/>
          <w:numId w:val="4"/>
        </w:numPr>
        <w:spacing w:line="360" w:lineRule="auto"/>
        <w:ind w:left="284" w:hanging="284"/>
        <w:jc w:val="both"/>
      </w:pPr>
      <w:r w:rsidRPr="00F45D1E">
        <w:t>Liczba osób, które ukończyły szkolenia</w:t>
      </w:r>
      <w:r w:rsidRPr="00F45D1E">
        <w:tab/>
      </w:r>
      <w:r w:rsidRPr="00F45D1E">
        <w:tab/>
      </w:r>
      <w:r w:rsidRPr="00F45D1E">
        <w:tab/>
      </w:r>
      <w:r w:rsidRPr="00F45D1E">
        <w:tab/>
      </w:r>
      <w:r w:rsidRPr="00F45D1E">
        <w:tab/>
      </w:r>
      <w:r w:rsidRPr="00F45D1E">
        <w:tab/>
      </w:r>
      <w:r>
        <w:rPr>
          <w:b/>
        </w:rPr>
        <w:t>25</w:t>
      </w:r>
    </w:p>
    <w:p w:rsidR="00114707" w:rsidRPr="00F45D1E" w:rsidRDefault="00114707" w:rsidP="00114707">
      <w:pPr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</w:pPr>
      <w:r w:rsidRPr="0048269C">
        <w:t>Liczba osób, które ukończyły szkolenia z wynikiem pozytywnym</w:t>
      </w:r>
      <w:r w:rsidRPr="0048269C">
        <w:tab/>
      </w:r>
      <w:r w:rsidRPr="0048269C">
        <w:tab/>
      </w:r>
      <w:r w:rsidRPr="0048269C">
        <w:rPr>
          <w:b/>
        </w:rPr>
        <w:t>23</w:t>
      </w:r>
    </w:p>
    <w:p w:rsidR="00114707" w:rsidRDefault="00114707" w:rsidP="00114707">
      <w:pPr>
        <w:tabs>
          <w:tab w:val="left" w:pos="284"/>
        </w:tabs>
        <w:spacing w:line="360" w:lineRule="auto"/>
      </w:pPr>
      <w:r w:rsidRPr="00F45D1E">
        <w:t>Odsetek osób, które w 201</w:t>
      </w:r>
      <w:r>
        <w:t>8</w:t>
      </w:r>
      <w:r w:rsidRPr="00F45D1E">
        <w:t xml:space="preserve"> roku ukończyły szkolenia z wynikiem pozytywnym, w stosunku do rozpoczynających szkolenia wyniósł – </w:t>
      </w:r>
      <w:r w:rsidRPr="0023522E">
        <w:t>9</w:t>
      </w:r>
      <w:r>
        <w:t>2</w:t>
      </w:r>
      <w:r w:rsidRPr="0023522E">
        <w:t>%.</w:t>
      </w:r>
    </w:p>
    <w:p w:rsidR="00BF2A87" w:rsidRDefault="00BF2A87" w:rsidP="00824C52">
      <w:pPr>
        <w:tabs>
          <w:tab w:val="left" w:pos="284"/>
        </w:tabs>
        <w:spacing w:line="276" w:lineRule="auto"/>
      </w:pPr>
    </w:p>
    <w:p w:rsidR="00CD6CBC" w:rsidRPr="00710F83" w:rsidRDefault="00CD6CBC" w:rsidP="00824C52">
      <w:pPr>
        <w:tabs>
          <w:tab w:val="left" w:pos="284"/>
        </w:tabs>
        <w:spacing w:line="276" w:lineRule="auto"/>
        <w:jc w:val="both"/>
      </w:pPr>
    </w:p>
    <w:p w:rsidR="00E01BC2" w:rsidRPr="007C5DB6" w:rsidRDefault="00C1709D" w:rsidP="00BF2A87">
      <w:pPr>
        <w:pStyle w:val="Akapitzlist"/>
        <w:numPr>
          <w:ilvl w:val="0"/>
          <w:numId w:val="27"/>
        </w:numPr>
        <w:spacing w:line="276" w:lineRule="auto"/>
        <w:jc w:val="both"/>
        <w:rPr>
          <w:b/>
          <w:sz w:val="22"/>
          <w:szCs w:val="22"/>
        </w:rPr>
      </w:pPr>
      <w:r w:rsidRPr="007C5DB6">
        <w:rPr>
          <w:b/>
          <w:sz w:val="22"/>
          <w:szCs w:val="22"/>
        </w:rPr>
        <w:t>LICZBA I ODSETEK O</w:t>
      </w:r>
      <w:r w:rsidR="005F6DA6">
        <w:rPr>
          <w:b/>
          <w:sz w:val="22"/>
          <w:szCs w:val="22"/>
        </w:rPr>
        <w:t>SÓB, KTÓRE UKOŃCZYŁY SZKOLENIE</w:t>
      </w:r>
      <w:r w:rsidR="00BF2A87">
        <w:rPr>
          <w:b/>
          <w:sz w:val="22"/>
          <w:szCs w:val="22"/>
        </w:rPr>
        <w:br/>
      </w:r>
      <w:r w:rsidRPr="007C5DB6">
        <w:rPr>
          <w:b/>
          <w:sz w:val="22"/>
          <w:szCs w:val="22"/>
        </w:rPr>
        <w:t>W POSZCZEGÓLNYCH KATEGORIACH</w:t>
      </w:r>
    </w:p>
    <w:p w:rsidR="00C1709D" w:rsidRPr="00C1709D" w:rsidRDefault="00C1709D" w:rsidP="00824C52">
      <w:pPr>
        <w:pStyle w:val="Akapitzlist"/>
        <w:spacing w:line="360" w:lineRule="auto"/>
        <w:jc w:val="both"/>
        <w:rPr>
          <w:b/>
        </w:rPr>
      </w:pPr>
    </w:p>
    <w:p w:rsidR="00E01BC2" w:rsidRPr="00C051CA" w:rsidRDefault="00E01BC2" w:rsidP="00824C52">
      <w:pPr>
        <w:pStyle w:val="Akapitzlist"/>
        <w:numPr>
          <w:ilvl w:val="0"/>
          <w:numId w:val="28"/>
        </w:numPr>
        <w:spacing w:after="200" w:line="360" w:lineRule="auto"/>
        <w:ind w:left="851" w:hanging="425"/>
        <w:jc w:val="both"/>
        <w:rPr>
          <w:b/>
        </w:rPr>
      </w:pPr>
      <w:r w:rsidRPr="00C051CA">
        <w:rPr>
          <w:b/>
        </w:rPr>
        <w:t>Osoby przeszkolone według</w:t>
      </w:r>
      <w:r w:rsidR="00AC1EF6">
        <w:rPr>
          <w:b/>
        </w:rPr>
        <w:t xml:space="preserve"> </w:t>
      </w:r>
      <w:r w:rsidRPr="00C051CA">
        <w:rPr>
          <w:b/>
        </w:rPr>
        <w:t xml:space="preserve">statusu w rozumieniu ustawy o promocji zatrudnienia </w:t>
      </w:r>
      <w:r w:rsidR="00C1709D">
        <w:rPr>
          <w:b/>
        </w:rPr>
        <w:t>i instytucjach rynku pracy</w:t>
      </w:r>
    </w:p>
    <w:p w:rsidR="00114707" w:rsidRPr="007B4D84" w:rsidRDefault="00114707" w:rsidP="00114707">
      <w:pPr>
        <w:pStyle w:val="Akapitzlist"/>
        <w:numPr>
          <w:ilvl w:val="0"/>
          <w:numId w:val="28"/>
        </w:numPr>
        <w:spacing w:line="360" w:lineRule="auto"/>
        <w:jc w:val="both"/>
      </w:pPr>
      <w:r w:rsidRPr="00F45D1E">
        <w:t xml:space="preserve">Wszystkie osoby przeszkolone posiadały status osoby bezrobotnej tj. </w:t>
      </w:r>
      <w:r>
        <w:t>25</w:t>
      </w:r>
      <w:r w:rsidRPr="00F45D1E">
        <w:t xml:space="preserve"> osób – 100% ogółu przeszkolonych.</w:t>
      </w:r>
    </w:p>
    <w:p w:rsidR="001063B4" w:rsidRDefault="001063B4" w:rsidP="00824C52">
      <w:pPr>
        <w:spacing w:line="360" w:lineRule="auto"/>
        <w:jc w:val="both"/>
        <w:rPr>
          <w:b/>
          <w:u w:val="single"/>
        </w:rPr>
      </w:pPr>
    </w:p>
    <w:p w:rsidR="001063B4" w:rsidRDefault="001063B4" w:rsidP="00824C52">
      <w:pPr>
        <w:spacing w:line="360" w:lineRule="auto"/>
        <w:jc w:val="both"/>
        <w:rPr>
          <w:b/>
          <w:u w:val="single"/>
        </w:rPr>
      </w:pPr>
    </w:p>
    <w:p w:rsidR="001063B4" w:rsidRPr="00824C52" w:rsidRDefault="001063B4" w:rsidP="00824C52">
      <w:pPr>
        <w:spacing w:line="360" w:lineRule="auto"/>
        <w:jc w:val="both"/>
        <w:rPr>
          <w:b/>
          <w:u w:val="single"/>
        </w:rPr>
      </w:pPr>
    </w:p>
    <w:p w:rsidR="00E01BC2" w:rsidRPr="008C2228" w:rsidRDefault="00E01BC2" w:rsidP="00824C52">
      <w:pPr>
        <w:pStyle w:val="Akapitzlist"/>
        <w:numPr>
          <w:ilvl w:val="0"/>
          <w:numId w:val="28"/>
        </w:numPr>
        <w:spacing w:line="360" w:lineRule="auto"/>
        <w:jc w:val="both"/>
        <w:rPr>
          <w:b/>
        </w:rPr>
      </w:pPr>
      <w:r w:rsidRPr="00C051CA">
        <w:rPr>
          <w:b/>
        </w:rPr>
        <w:lastRenderedPageBreak/>
        <w:t>Osoby przeszkol</w:t>
      </w:r>
      <w:r>
        <w:rPr>
          <w:b/>
        </w:rPr>
        <w:t>one według miejsca zamieszkania</w:t>
      </w:r>
    </w:p>
    <w:p w:rsidR="00114707" w:rsidRPr="00F45D1E" w:rsidRDefault="00114707" w:rsidP="00114707">
      <w:pPr>
        <w:pStyle w:val="Akapitzlist"/>
        <w:spacing w:line="360" w:lineRule="auto"/>
        <w:ind w:left="0"/>
        <w:jc w:val="both"/>
      </w:pPr>
      <w:r w:rsidRPr="00F45D1E">
        <w:tab/>
        <w:t xml:space="preserve">Z ogółu przeszkolonych większość osób zamieszkiwało na wsi. Różnica między liczbą osób zamieszkałych na wsi a w mieście wynosi </w:t>
      </w:r>
      <w:r>
        <w:t>18</w:t>
      </w:r>
      <w:r w:rsidRPr="00F45D1E">
        <w:t xml:space="preserve"> osób.  </w:t>
      </w:r>
    </w:p>
    <w:p w:rsidR="00114707" w:rsidRPr="002B125B" w:rsidRDefault="00114707" w:rsidP="00114707">
      <w:pPr>
        <w:numPr>
          <w:ilvl w:val="0"/>
          <w:numId w:val="1"/>
        </w:numPr>
        <w:spacing w:line="360" w:lineRule="auto"/>
        <w:ind w:left="426" w:hanging="426"/>
        <w:jc w:val="both"/>
      </w:pPr>
      <w:r w:rsidRPr="00F45D1E">
        <w:t>osoby zamieszkałe na wsi</w:t>
      </w:r>
      <w:r w:rsidRPr="00F45D1E">
        <w:tab/>
      </w:r>
      <w:r w:rsidRPr="00F45D1E">
        <w:tab/>
      </w:r>
      <w:r w:rsidRPr="00F45D1E">
        <w:tab/>
      </w:r>
      <w:r>
        <w:rPr>
          <w:b/>
        </w:rPr>
        <w:t>21</w:t>
      </w:r>
      <w:r w:rsidRPr="00F45D1E">
        <w:t xml:space="preserve"> (</w:t>
      </w:r>
      <w:r>
        <w:t>84</w:t>
      </w:r>
      <w:r w:rsidRPr="00F45D1E">
        <w:t>% ogółu przeszkolonych)</w:t>
      </w:r>
    </w:p>
    <w:p w:rsidR="00114707" w:rsidRPr="00F45D1E" w:rsidRDefault="00114707" w:rsidP="00114707">
      <w:pPr>
        <w:numPr>
          <w:ilvl w:val="0"/>
          <w:numId w:val="1"/>
        </w:numPr>
        <w:spacing w:line="360" w:lineRule="auto"/>
        <w:ind w:left="426" w:hanging="426"/>
        <w:jc w:val="both"/>
      </w:pPr>
      <w:r w:rsidRPr="00F45D1E">
        <w:t>osoby zamieszkałe w mieście</w:t>
      </w:r>
      <w:r w:rsidRPr="00F45D1E">
        <w:tab/>
      </w:r>
      <w:r w:rsidRPr="00F45D1E">
        <w:tab/>
      </w:r>
      <w:r w:rsidRPr="00F45D1E">
        <w:tab/>
      </w:r>
      <w:r>
        <w:rPr>
          <w:b/>
        </w:rPr>
        <w:t>4</w:t>
      </w:r>
      <w:r w:rsidRPr="00F45D1E">
        <w:rPr>
          <w:b/>
        </w:rPr>
        <w:t xml:space="preserve"> </w:t>
      </w:r>
      <w:r w:rsidRPr="00F45D1E">
        <w:t>(</w:t>
      </w:r>
      <w:r>
        <w:t>16</w:t>
      </w:r>
      <w:r w:rsidRPr="00F45D1E">
        <w:t>% ogółu przeszkolonych)</w:t>
      </w:r>
    </w:p>
    <w:p w:rsidR="00BE57AA" w:rsidRDefault="00E01BC2" w:rsidP="00E01BC2">
      <w:pPr>
        <w:spacing w:line="360" w:lineRule="auto"/>
        <w:jc w:val="both"/>
      </w:pPr>
      <w:r>
        <w:t xml:space="preserve">   </w:t>
      </w:r>
    </w:p>
    <w:p w:rsidR="00E01BC2" w:rsidRDefault="00114707" w:rsidP="00AC3015">
      <w:pPr>
        <w:spacing w:line="360" w:lineRule="auto"/>
        <w:jc w:val="center"/>
      </w:pPr>
      <w:r>
        <w:rPr>
          <w:noProof/>
        </w:rPr>
        <w:drawing>
          <wp:inline distT="0" distB="0" distL="0" distR="0" wp14:anchorId="0A5301B7" wp14:editId="2D758A38">
            <wp:extent cx="5511800" cy="2657475"/>
            <wp:effectExtent l="0" t="0" r="0" b="0"/>
            <wp:docPr id="3" name="Wykres 3">
              <a:extLst xmlns:a="http://schemas.openxmlformats.org/drawingml/2006/main">
                <a:ext uri="{FF2B5EF4-FFF2-40B4-BE49-F238E27FC236}">
                  <a16:creationId xmlns:a16="http://schemas.microsoft.com/office/drawing/2014/main" id="{5926845B-C3D0-4BC2-B5CB-3096B827A9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32809" w:rsidRDefault="00632809" w:rsidP="003F33C3">
      <w:pPr>
        <w:spacing w:line="360" w:lineRule="auto"/>
        <w:jc w:val="both"/>
      </w:pPr>
    </w:p>
    <w:p w:rsidR="00E01BC2" w:rsidRPr="000952C1" w:rsidRDefault="00E01BC2" w:rsidP="007C1D81">
      <w:pPr>
        <w:pStyle w:val="Akapitzlist"/>
        <w:numPr>
          <w:ilvl w:val="0"/>
          <w:numId w:val="28"/>
        </w:numPr>
        <w:spacing w:after="200" w:line="360" w:lineRule="auto"/>
        <w:jc w:val="both"/>
      </w:pPr>
      <w:r w:rsidRPr="000952C1">
        <w:rPr>
          <w:b/>
        </w:rPr>
        <w:t>Osoby przeszkolone wg płci</w:t>
      </w:r>
      <w:r w:rsidRPr="000952C1">
        <w:t xml:space="preserve"> </w:t>
      </w:r>
    </w:p>
    <w:p w:rsidR="00114707" w:rsidRPr="00BB0E6F" w:rsidRDefault="00E01BC2" w:rsidP="00114707">
      <w:pPr>
        <w:spacing w:line="360" w:lineRule="auto"/>
        <w:jc w:val="both"/>
      </w:pPr>
      <w:r>
        <w:tab/>
      </w:r>
      <w:r w:rsidR="00114707" w:rsidRPr="004D1FB1">
        <w:t>W 201</w:t>
      </w:r>
      <w:r w:rsidR="00114707">
        <w:t xml:space="preserve">8 </w:t>
      </w:r>
      <w:r w:rsidR="00114707" w:rsidRPr="004D1FB1">
        <w:t xml:space="preserve">r. wśród osób przeszkolonych na podstawie skierowania z </w:t>
      </w:r>
      <w:r w:rsidR="00114707">
        <w:t>Powiatowego Urzędu P</w:t>
      </w:r>
      <w:r w:rsidR="00114707" w:rsidRPr="004D1FB1">
        <w:t>racy</w:t>
      </w:r>
      <w:r w:rsidR="00114707">
        <w:t xml:space="preserve"> w Wyszkowie</w:t>
      </w:r>
      <w:r w:rsidR="00114707" w:rsidRPr="004D1FB1">
        <w:t xml:space="preserve"> </w:t>
      </w:r>
      <w:r w:rsidR="00114707">
        <w:t>znaczący udział mają mężczyźni</w:t>
      </w:r>
      <w:r w:rsidR="00114707" w:rsidRPr="004D1FB1">
        <w:t xml:space="preserve">. Różnica między liczbą przeszkolonych mężczyzn a kobiet wynosi </w:t>
      </w:r>
      <w:r w:rsidR="00114707">
        <w:t>15</w:t>
      </w:r>
      <w:r w:rsidR="00114707" w:rsidRPr="004D1FB1">
        <w:t xml:space="preserve"> osób.</w:t>
      </w:r>
    </w:p>
    <w:p w:rsidR="00114707" w:rsidRPr="004D1FB1" w:rsidRDefault="00114707" w:rsidP="00114707">
      <w:pPr>
        <w:numPr>
          <w:ilvl w:val="0"/>
          <w:numId w:val="1"/>
        </w:numPr>
        <w:spacing w:line="360" w:lineRule="auto"/>
        <w:ind w:left="426" w:hanging="426"/>
        <w:jc w:val="both"/>
      </w:pPr>
      <w:r>
        <w:t>mężczyźni</w:t>
      </w:r>
      <w:r>
        <w:tab/>
      </w:r>
      <w:r>
        <w:tab/>
      </w:r>
      <w:r>
        <w:tab/>
      </w:r>
      <w:r>
        <w:rPr>
          <w:b/>
        </w:rPr>
        <w:t xml:space="preserve">20 </w:t>
      </w:r>
      <w:r w:rsidRPr="004D1FB1">
        <w:t>(</w:t>
      </w:r>
      <w:r>
        <w:t>80</w:t>
      </w:r>
      <w:r w:rsidRPr="004D1FB1">
        <w:t>% ogółu przeszkolonych)</w:t>
      </w:r>
    </w:p>
    <w:p w:rsidR="00114707" w:rsidRPr="004D1FB1" w:rsidRDefault="00114707" w:rsidP="00114707">
      <w:pPr>
        <w:numPr>
          <w:ilvl w:val="0"/>
          <w:numId w:val="1"/>
        </w:numPr>
        <w:spacing w:line="360" w:lineRule="auto"/>
        <w:ind w:left="426" w:hanging="426"/>
        <w:jc w:val="both"/>
      </w:pPr>
      <w:r>
        <w:t>kobiety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5 </w:t>
      </w:r>
      <w:r w:rsidRPr="004D1FB1">
        <w:t>(</w:t>
      </w:r>
      <w:r>
        <w:t>20</w:t>
      </w:r>
      <w:r w:rsidRPr="004D1FB1">
        <w:t>% ogółu przeszkolonych)</w:t>
      </w:r>
    </w:p>
    <w:p w:rsidR="004B270E" w:rsidRPr="004D1FB1" w:rsidRDefault="004B270E" w:rsidP="00E01BC2">
      <w:pPr>
        <w:spacing w:line="360" w:lineRule="auto"/>
        <w:jc w:val="both"/>
      </w:pPr>
    </w:p>
    <w:p w:rsidR="003136CC" w:rsidRPr="00E351BC" w:rsidRDefault="00114707" w:rsidP="004B270E">
      <w:pPr>
        <w:spacing w:line="360" w:lineRule="auto"/>
        <w:jc w:val="center"/>
      </w:pPr>
      <w:r>
        <w:rPr>
          <w:noProof/>
        </w:rPr>
        <w:drawing>
          <wp:inline distT="0" distB="0" distL="0" distR="0" wp14:anchorId="61E40306" wp14:editId="0354EDBA">
            <wp:extent cx="5705475" cy="2266950"/>
            <wp:effectExtent l="0" t="0" r="0" b="0"/>
            <wp:docPr id="4" name="Wykres 4">
              <a:extLst xmlns:a="http://schemas.openxmlformats.org/drawingml/2006/main">
                <a:ext uri="{FF2B5EF4-FFF2-40B4-BE49-F238E27FC236}">
                  <a16:creationId xmlns:a16="http://schemas.microsoft.com/office/drawing/2014/main" id="{7C8B197E-B5E0-4CFA-B4D5-8AABBD805E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B493F" w:rsidRDefault="00E01BC2" w:rsidP="00423587">
      <w:pPr>
        <w:pStyle w:val="Akapitzlist"/>
        <w:numPr>
          <w:ilvl w:val="0"/>
          <w:numId w:val="28"/>
        </w:numPr>
        <w:spacing w:line="360" w:lineRule="auto"/>
        <w:jc w:val="both"/>
        <w:rPr>
          <w:b/>
        </w:rPr>
      </w:pPr>
      <w:r w:rsidRPr="000952C1">
        <w:rPr>
          <w:b/>
        </w:rPr>
        <w:lastRenderedPageBreak/>
        <w:t>Osoby przeszkolo</w:t>
      </w:r>
      <w:r>
        <w:rPr>
          <w:b/>
        </w:rPr>
        <w:t>ne według poziomu wykształcenia</w:t>
      </w:r>
    </w:p>
    <w:p w:rsidR="00423587" w:rsidRPr="00423587" w:rsidRDefault="00423587" w:rsidP="00423587">
      <w:pPr>
        <w:spacing w:line="360" w:lineRule="auto"/>
        <w:ind w:left="426"/>
        <w:jc w:val="both"/>
        <w:rPr>
          <w:b/>
        </w:rPr>
      </w:pPr>
    </w:p>
    <w:p w:rsidR="00114707" w:rsidRPr="00F45D1E" w:rsidRDefault="00114707" w:rsidP="00114707">
      <w:pPr>
        <w:pStyle w:val="Akapitzlist"/>
        <w:spacing w:line="360" w:lineRule="auto"/>
        <w:ind w:left="0"/>
        <w:jc w:val="both"/>
      </w:pPr>
      <w:r w:rsidRPr="00F45D1E">
        <w:rPr>
          <w:b/>
        </w:rPr>
        <w:tab/>
      </w:r>
      <w:r w:rsidRPr="00F45D1E">
        <w:t xml:space="preserve">Wśród osób, które ukończyły szkolenia najliczniejszą grupę stanowią osoby </w:t>
      </w:r>
      <w:r w:rsidRPr="00F45D1E">
        <w:br/>
        <w:t>z wykształceniem policealnym i średnim zawodowym, zawodowym oraz średnim ogólnokształcącym.</w:t>
      </w:r>
    </w:p>
    <w:p w:rsidR="00114707" w:rsidRPr="00F45D1E" w:rsidRDefault="00114707" w:rsidP="00114707">
      <w:pPr>
        <w:pStyle w:val="Akapitzlist"/>
        <w:spacing w:line="360" w:lineRule="auto"/>
        <w:ind w:left="0"/>
        <w:jc w:val="both"/>
      </w:pPr>
    </w:p>
    <w:p w:rsidR="00114707" w:rsidRPr="00F45D1E" w:rsidRDefault="00114707" w:rsidP="00114707">
      <w:pPr>
        <w:numPr>
          <w:ilvl w:val="0"/>
          <w:numId w:val="1"/>
        </w:numPr>
        <w:spacing w:line="360" w:lineRule="auto"/>
        <w:ind w:left="426" w:hanging="426"/>
        <w:jc w:val="both"/>
      </w:pPr>
      <w:r w:rsidRPr="00F45D1E">
        <w:t>osoby z wykształceniem  wyższym</w:t>
      </w:r>
      <w:r w:rsidRPr="00F45D1E">
        <w:tab/>
      </w:r>
      <w:r w:rsidRPr="00F45D1E">
        <w:tab/>
      </w:r>
      <w:r w:rsidRPr="00F45D1E">
        <w:tab/>
      </w:r>
      <w:r>
        <w:rPr>
          <w:b/>
        </w:rPr>
        <w:t>6</w:t>
      </w:r>
      <w:r w:rsidRPr="00F45D1E">
        <w:t xml:space="preserve"> (</w:t>
      </w:r>
      <w:r>
        <w:t>24</w:t>
      </w:r>
      <w:r w:rsidRPr="00F45D1E">
        <w:t>% ogółu przeszkolonych)</w:t>
      </w:r>
    </w:p>
    <w:p w:rsidR="00114707" w:rsidRPr="004D1FB1" w:rsidRDefault="00114707" w:rsidP="00114707">
      <w:pPr>
        <w:numPr>
          <w:ilvl w:val="0"/>
          <w:numId w:val="1"/>
        </w:numPr>
        <w:spacing w:line="360" w:lineRule="auto"/>
        <w:ind w:left="426" w:hanging="426"/>
      </w:pPr>
      <w:r w:rsidRPr="004D1FB1">
        <w:t xml:space="preserve">osoby z wykształceniem </w:t>
      </w:r>
      <w:r>
        <w:t>ponadgimnazjalnym</w:t>
      </w:r>
      <w:r>
        <w:tab/>
      </w:r>
      <w:r>
        <w:tab/>
      </w:r>
      <w:r w:rsidRPr="00EB0E57">
        <w:rPr>
          <w:b/>
        </w:rPr>
        <w:t>1</w:t>
      </w:r>
      <w:r w:rsidRPr="003627F3">
        <w:rPr>
          <w:b/>
        </w:rPr>
        <w:t>7</w:t>
      </w:r>
      <w:r w:rsidRPr="004D1FB1">
        <w:t xml:space="preserve"> (</w:t>
      </w:r>
      <w:r>
        <w:t>68</w:t>
      </w:r>
      <w:r w:rsidRPr="004D1FB1">
        <w:t>% ogółu przeszkolonych)</w:t>
      </w:r>
    </w:p>
    <w:p w:rsidR="00114707" w:rsidRPr="004D1FB1" w:rsidRDefault="00114707" w:rsidP="00114707">
      <w:pPr>
        <w:numPr>
          <w:ilvl w:val="0"/>
          <w:numId w:val="1"/>
        </w:numPr>
        <w:spacing w:line="360" w:lineRule="auto"/>
        <w:ind w:left="426" w:hanging="426"/>
        <w:jc w:val="both"/>
      </w:pPr>
      <w:r w:rsidRPr="004D1FB1">
        <w:t>osoby</w:t>
      </w:r>
      <w:r>
        <w:t xml:space="preserve"> z wykształceniem gimnazjalnym</w:t>
      </w:r>
      <w:r>
        <w:tab/>
      </w:r>
      <w:r>
        <w:tab/>
      </w:r>
      <w:r>
        <w:tab/>
      </w:r>
      <w:r>
        <w:rPr>
          <w:b/>
        </w:rPr>
        <w:t>0</w:t>
      </w:r>
      <w:r>
        <w:t xml:space="preserve"> (0</w:t>
      </w:r>
      <w:r w:rsidRPr="004D1FB1">
        <w:t xml:space="preserve">% ogółu przeszkolonych)  </w:t>
      </w:r>
    </w:p>
    <w:p w:rsidR="00114707" w:rsidRDefault="00114707" w:rsidP="00114707">
      <w:pPr>
        <w:numPr>
          <w:ilvl w:val="0"/>
          <w:numId w:val="1"/>
        </w:numPr>
        <w:spacing w:line="360" w:lineRule="auto"/>
        <w:ind w:left="426" w:hanging="426"/>
        <w:jc w:val="both"/>
      </w:pPr>
      <w:r w:rsidRPr="004D1FB1">
        <w:t>osoby z wykszta</w:t>
      </w:r>
      <w:r>
        <w:t>łceniem podstawowym</w:t>
      </w:r>
      <w:r>
        <w:tab/>
      </w:r>
      <w:r>
        <w:tab/>
      </w:r>
      <w:r>
        <w:tab/>
      </w:r>
      <w:r>
        <w:rPr>
          <w:b/>
        </w:rPr>
        <w:t>2</w:t>
      </w:r>
      <w:r>
        <w:t xml:space="preserve"> (8</w:t>
      </w:r>
      <w:r w:rsidRPr="004D1FB1">
        <w:t>% ogółu przeszkolonych)</w:t>
      </w:r>
    </w:p>
    <w:p w:rsidR="00097F91" w:rsidRPr="004D1FB1" w:rsidRDefault="00097F91" w:rsidP="00097F91">
      <w:pPr>
        <w:spacing w:line="360" w:lineRule="auto"/>
        <w:ind w:left="426"/>
        <w:jc w:val="both"/>
      </w:pPr>
    </w:p>
    <w:p w:rsidR="00B0246D" w:rsidRDefault="00B0246D" w:rsidP="00E01BC2">
      <w:pPr>
        <w:spacing w:line="276" w:lineRule="auto"/>
        <w:ind w:left="426"/>
        <w:jc w:val="both"/>
      </w:pPr>
    </w:p>
    <w:p w:rsidR="0039450A" w:rsidRPr="003136CC" w:rsidRDefault="00114707" w:rsidP="003136CC">
      <w:pPr>
        <w:spacing w:line="276" w:lineRule="auto"/>
        <w:jc w:val="center"/>
      </w:pPr>
      <w:r>
        <w:rPr>
          <w:noProof/>
        </w:rPr>
        <w:drawing>
          <wp:inline distT="0" distB="0" distL="0" distR="0" wp14:anchorId="2493B6A0" wp14:editId="51D1D172">
            <wp:extent cx="5705475" cy="3790315"/>
            <wp:effectExtent l="0" t="0" r="9525" b="635"/>
            <wp:docPr id="2" name="Wykres 2">
              <a:extLst xmlns:a="http://schemas.openxmlformats.org/drawingml/2006/main">
                <a:ext uri="{FF2B5EF4-FFF2-40B4-BE49-F238E27FC236}">
                  <a16:creationId xmlns:a16="http://schemas.microsoft.com/office/drawing/2014/main" id="{0AC9A2D5-38B3-430A-A32F-894C577C035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97F91" w:rsidRDefault="00097F91" w:rsidP="00097F91">
      <w:pPr>
        <w:pStyle w:val="Akapitzlist"/>
        <w:spacing w:line="360" w:lineRule="auto"/>
        <w:ind w:left="786"/>
        <w:jc w:val="both"/>
        <w:rPr>
          <w:b/>
        </w:rPr>
      </w:pPr>
    </w:p>
    <w:p w:rsidR="00BF2A87" w:rsidRDefault="00BF2A87" w:rsidP="00097F91">
      <w:pPr>
        <w:pStyle w:val="Akapitzlist"/>
        <w:spacing w:line="360" w:lineRule="auto"/>
        <w:ind w:left="786"/>
        <w:jc w:val="both"/>
        <w:rPr>
          <w:b/>
        </w:rPr>
      </w:pPr>
    </w:p>
    <w:p w:rsidR="001063B4" w:rsidRDefault="001063B4" w:rsidP="00097F91">
      <w:pPr>
        <w:pStyle w:val="Akapitzlist"/>
        <w:spacing w:line="360" w:lineRule="auto"/>
        <w:ind w:left="786"/>
        <w:jc w:val="both"/>
        <w:rPr>
          <w:b/>
        </w:rPr>
      </w:pPr>
    </w:p>
    <w:p w:rsidR="001063B4" w:rsidRDefault="001063B4" w:rsidP="00097F91">
      <w:pPr>
        <w:pStyle w:val="Akapitzlist"/>
        <w:spacing w:line="360" w:lineRule="auto"/>
        <w:ind w:left="786"/>
        <w:jc w:val="both"/>
        <w:rPr>
          <w:b/>
        </w:rPr>
      </w:pPr>
    </w:p>
    <w:p w:rsidR="001063B4" w:rsidRDefault="001063B4" w:rsidP="00097F91">
      <w:pPr>
        <w:pStyle w:val="Akapitzlist"/>
        <w:spacing w:line="360" w:lineRule="auto"/>
        <w:ind w:left="786"/>
        <w:jc w:val="both"/>
        <w:rPr>
          <w:b/>
        </w:rPr>
      </w:pPr>
    </w:p>
    <w:p w:rsidR="001063B4" w:rsidRDefault="001063B4" w:rsidP="00097F91">
      <w:pPr>
        <w:pStyle w:val="Akapitzlist"/>
        <w:spacing w:line="360" w:lineRule="auto"/>
        <w:ind w:left="786"/>
        <w:jc w:val="both"/>
        <w:rPr>
          <w:b/>
        </w:rPr>
      </w:pPr>
    </w:p>
    <w:p w:rsidR="001063B4" w:rsidRDefault="001063B4" w:rsidP="00097F91">
      <w:pPr>
        <w:pStyle w:val="Akapitzlist"/>
        <w:spacing w:line="360" w:lineRule="auto"/>
        <w:ind w:left="786"/>
        <w:jc w:val="both"/>
        <w:rPr>
          <w:b/>
        </w:rPr>
      </w:pPr>
    </w:p>
    <w:p w:rsidR="001063B4" w:rsidRDefault="001063B4" w:rsidP="00097F91">
      <w:pPr>
        <w:pStyle w:val="Akapitzlist"/>
        <w:spacing w:line="360" w:lineRule="auto"/>
        <w:ind w:left="786"/>
        <w:jc w:val="both"/>
        <w:rPr>
          <w:b/>
        </w:rPr>
      </w:pPr>
    </w:p>
    <w:p w:rsidR="00E01BC2" w:rsidRDefault="00E01BC2" w:rsidP="0039450A">
      <w:pPr>
        <w:pStyle w:val="Akapitzlist"/>
        <w:numPr>
          <w:ilvl w:val="0"/>
          <w:numId w:val="28"/>
        </w:numPr>
        <w:spacing w:line="360" w:lineRule="auto"/>
        <w:jc w:val="both"/>
        <w:rPr>
          <w:b/>
        </w:rPr>
      </w:pPr>
      <w:r w:rsidRPr="00203DE9">
        <w:rPr>
          <w:b/>
        </w:rPr>
        <w:lastRenderedPageBreak/>
        <w:t xml:space="preserve">Osoby, które ukończyły szkolenie według obszarów szkolenia </w:t>
      </w:r>
    </w:p>
    <w:p w:rsidR="001063B4" w:rsidRDefault="001063B4" w:rsidP="001063B4">
      <w:pPr>
        <w:pStyle w:val="Akapitzlist"/>
        <w:spacing w:line="360" w:lineRule="auto"/>
        <w:ind w:left="786"/>
        <w:jc w:val="both"/>
        <w:rPr>
          <w:b/>
        </w:rPr>
      </w:pPr>
    </w:p>
    <w:p w:rsidR="00114707" w:rsidRPr="00F45D1E" w:rsidRDefault="00114707" w:rsidP="00114707">
      <w:pPr>
        <w:pStyle w:val="Akapitzlist"/>
        <w:spacing w:line="360" w:lineRule="auto"/>
        <w:ind w:left="0"/>
        <w:jc w:val="both"/>
      </w:pPr>
      <w:r w:rsidRPr="00F45D1E">
        <w:t>Biorąc pod uwagę obszary szkoleń najwięcej osób zostało przeszkolonych w pozostałych obszarach szkoleń ale również w architekturze i budownictwie oraz usługach transportowych, w tym kursy prawa jazdy.</w:t>
      </w:r>
    </w:p>
    <w:p w:rsidR="00114707" w:rsidRPr="00F45D1E" w:rsidRDefault="00114707" w:rsidP="00114707">
      <w:pPr>
        <w:pStyle w:val="Akapitzlist"/>
        <w:numPr>
          <w:ilvl w:val="0"/>
          <w:numId w:val="30"/>
        </w:numPr>
        <w:spacing w:line="360" w:lineRule="auto"/>
        <w:ind w:left="851" w:hanging="425"/>
        <w:jc w:val="both"/>
      </w:pPr>
      <w:r w:rsidRPr="00F45D1E">
        <w:t>inne obszary szkoleń</w:t>
      </w:r>
      <w:r w:rsidRPr="00F45D1E">
        <w:tab/>
      </w:r>
      <w:r w:rsidRPr="00F45D1E">
        <w:tab/>
      </w:r>
      <w:r w:rsidRPr="00F45D1E">
        <w:tab/>
      </w:r>
      <w:r w:rsidRPr="00F45D1E">
        <w:tab/>
      </w:r>
      <w:r>
        <w:rPr>
          <w:b/>
        </w:rPr>
        <w:t>9</w:t>
      </w:r>
      <w:r w:rsidRPr="00F45D1E">
        <w:rPr>
          <w:b/>
        </w:rPr>
        <w:t xml:space="preserve"> </w:t>
      </w:r>
      <w:r w:rsidRPr="00F45D1E">
        <w:t>(</w:t>
      </w:r>
      <w:r>
        <w:t>36</w:t>
      </w:r>
      <w:r w:rsidRPr="00F45D1E">
        <w:t>% ogółu przeszkolonych)</w:t>
      </w:r>
    </w:p>
    <w:p w:rsidR="00114707" w:rsidRPr="00F45D1E" w:rsidRDefault="00114707" w:rsidP="00114707">
      <w:pPr>
        <w:pStyle w:val="Akapitzlist"/>
        <w:numPr>
          <w:ilvl w:val="0"/>
          <w:numId w:val="30"/>
        </w:numPr>
        <w:spacing w:line="360" w:lineRule="auto"/>
        <w:ind w:left="851" w:hanging="425"/>
        <w:jc w:val="both"/>
      </w:pPr>
      <w:r w:rsidRPr="00F45D1E">
        <w:t>architektura i budownictwo</w:t>
      </w:r>
      <w:r w:rsidRPr="00F45D1E">
        <w:tab/>
      </w:r>
      <w:r w:rsidRPr="00F45D1E">
        <w:tab/>
      </w:r>
      <w:r w:rsidRPr="00F45D1E">
        <w:tab/>
      </w:r>
      <w:r w:rsidRPr="00F45D1E">
        <w:tab/>
      </w:r>
      <w:r>
        <w:rPr>
          <w:b/>
        </w:rPr>
        <w:t>3</w:t>
      </w:r>
      <w:r w:rsidRPr="00F45D1E">
        <w:rPr>
          <w:b/>
        </w:rPr>
        <w:t xml:space="preserve"> </w:t>
      </w:r>
      <w:r w:rsidRPr="00F45D1E">
        <w:t>(</w:t>
      </w:r>
      <w:r>
        <w:t>12</w:t>
      </w:r>
      <w:r w:rsidRPr="00F45D1E">
        <w:t>% ogółu przeszkolonych)</w:t>
      </w:r>
    </w:p>
    <w:p w:rsidR="00114707" w:rsidRPr="00F45D1E" w:rsidRDefault="00114707" w:rsidP="00114707">
      <w:pPr>
        <w:pStyle w:val="Akapitzlist"/>
        <w:numPr>
          <w:ilvl w:val="0"/>
          <w:numId w:val="30"/>
        </w:numPr>
        <w:spacing w:line="360" w:lineRule="auto"/>
        <w:ind w:left="851" w:hanging="425"/>
        <w:jc w:val="both"/>
      </w:pPr>
      <w:r w:rsidRPr="00F45D1E">
        <w:t>usługi transportowe, w tym kursy prawa jazdy</w:t>
      </w:r>
      <w:r w:rsidRPr="00F45D1E">
        <w:tab/>
      </w:r>
      <w:r>
        <w:rPr>
          <w:b/>
        </w:rPr>
        <w:t>9</w:t>
      </w:r>
      <w:r w:rsidRPr="00F45D1E">
        <w:rPr>
          <w:b/>
        </w:rPr>
        <w:t xml:space="preserve"> </w:t>
      </w:r>
      <w:r w:rsidRPr="00F45D1E">
        <w:t>(</w:t>
      </w:r>
      <w:r>
        <w:t>36</w:t>
      </w:r>
      <w:r w:rsidRPr="00F45D1E">
        <w:t>% ogółu przeszkolonych)</w:t>
      </w:r>
    </w:p>
    <w:p w:rsidR="00114707" w:rsidRPr="00F45D1E" w:rsidRDefault="00114707" w:rsidP="00114707">
      <w:pPr>
        <w:pStyle w:val="Akapitzlist"/>
        <w:numPr>
          <w:ilvl w:val="0"/>
          <w:numId w:val="30"/>
        </w:numPr>
        <w:spacing w:line="360" w:lineRule="auto"/>
        <w:ind w:left="851" w:hanging="425"/>
        <w:jc w:val="both"/>
      </w:pPr>
      <w:r w:rsidRPr="00F45D1E">
        <w:t>usługi fryzjerskie, kosmetyczne</w:t>
      </w:r>
      <w:r w:rsidRPr="00F45D1E">
        <w:tab/>
      </w:r>
      <w:r w:rsidRPr="00F45D1E">
        <w:tab/>
      </w:r>
      <w:r w:rsidRPr="00F45D1E">
        <w:tab/>
      </w:r>
      <w:r>
        <w:rPr>
          <w:b/>
        </w:rPr>
        <w:t>3</w:t>
      </w:r>
      <w:r w:rsidRPr="00F45D1E">
        <w:t xml:space="preserve"> (</w:t>
      </w:r>
      <w:r>
        <w:t>1</w:t>
      </w:r>
      <w:r w:rsidRPr="00F45D1E">
        <w:t>2% ogółu przeszkolonych)</w:t>
      </w:r>
    </w:p>
    <w:p w:rsidR="00114707" w:rsidRPr="00F45D1E" w:rsidRDefault="00114707" w:rsidP="00114707">
      <w:pPr>
        <w:pStyle w:val="Akapitzlist"/>
        <w:numPr>
          <w:ilvl w:val="0"/>
          <w:numId w:val="30"/>
        </w:numPr>
        <w:spacing w:line="360" w:lineRule="auto"/>
        <w:ind w:left="851" w:hanging="425"/>
        <w:jc w:val="both"/>
      </w:pPr>
      <w:r w:rsidRPr="00F45D1E">
        <w:t>usługi hotelarskie, turystyka i rekreacja</w:t>
      </w:r>
      <w:r w:rsidRPr="00F45D1E">
        <w:tab/>
      </w:r>
      <w:r w:rsidRPr="00F45D1E">
        <w:tab/>
      </w:r>
      <w:r w:rsidRPr="00F45D1E">
        <w:rPr>
          <w:b/>
        </w:rPr>
        <w:t>1</w:t>
      </w:r>
      <w:r w:rsidRPr="00F45D1E">
        <w:t xml:space="preserve"> (</w:t>
      </w:r>
      <w:r>
        <w:t>4</w:t>
      </w:r>
      <w:r w:rsidRPr="00F45D1E">
        <w:t xml:space="preserve">% ogółu przeszkolonych)  </w:t>
      </w:r>
    </w:p>
    <w:p w:rsidR="00E01BC2" w:rsidRDefault="0069636E" w:rsidP="00E01BC2">
      <w:pPr>
        <w:spacing w:line="360" w:lineRule="auto"/>
        <w:jc w:val="both"/>
      </w:pPr>
      <w:r>
        <w:t xml:space="preserve">          </w:t>
      </w:r>
    </w:p>
    <w:p w:rsidR="00E01BC2" w:rsidRDefault="00E01BC2" w:rsidP="00097F91">
      <w:pPr>
        <w:spacing w:line="360" w:lineRule="auto"/>
        <w:jc w:val="both"/>
        <w:rPr>
          <w:color w:val="C00000"/>
          <w:u w:val="single"/>
        </w:rPr>
      </w:pPr>
    </w:p>
    <w:p w:rsidR="00E01BC2" w:rsidRDefault="00114707" w:rsidP="00E01BC2">
      <w:pPr>
        <w:spacing w:line="360" w:lineRule="auto"/>
        <w:jc w:val="center"/>
        <w:rPr>
          <w:color w:val="C00000"/>
          <w:u w:val="single"/>
        </w:rPr>
      </w:pPr>
      <w:r>
        <w:rPr>
          <w:noProof/>
        </w:rPr>
        <w:drawing>
          <wp:inline distT="0" distB="0" distL="0" distR="0" wp14:anchorId="40194A16" wp14:editId="253C0523">
            <wp:extent cx="5759450" cy="4340620"/>
            <wp:effectExtent l="0" t="0" r="0" b="0"/>
            <wp:docPr id="11" name="Wykres 11">
              <a:extLst xmlns:a="http://schemas.openxmlformats.org/drawingml/2006/main">
                <a:ext uri="{FF2B5EF4-FFF2-40B4-BE49-F238E27FC236}">
                  <a16:creationId xmlns:a16="http://schemas.microsoft.com/office/drawing/2014/main" id="{F8EEBF6B-3116-4886-B095-FEC8F3A7066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B1D8E" w:rsidRDefault="008B1D8E" w:rsidP="00E01BC2">
      <w:pPr>
        <w:spacing w:line="360" w:lineRule="auto"/>
        <w:jc w:val="both"/>
        <w:rPr>
          <w:b/>
          <w:color w:val="C00000"/>
          <w:u w:val="single"/>
        </w:rPr>
      </w:pPr>
    </w:p>
    <w:p w:rsidR="001063B4" w:rsidRDefault="001063B4" w:rsidP="00E01BC2">
      <w:pPr>
        <w:spacing w:line="360" w:lineRule="auto"/>
        <w:jc w:val="both"/>
        <w:rPr>
          <w:b/>
          <w:color w:val="C00000"/>
          <w:u w:val="single"/>
        </w:rPr>
      </w:pPr>
    </w:p>
    <w:p w:rsidR="001063B4" w:rsidRDefault="001063B4" w:rsidP="00E01BC2">
      <w:pPr>
        <w:spacing w:line="360" w:lineRule="auto"/>
        <w:jc w:val="both"/>
        <w:rPr>
          <w:b/>
          <w:color w:val="C00000"/>
          <w:u w:val="single"/>
        </w:rPr>
      </w:pPr>
    </w:p>
    <w:p w:rsidR="001063B4" w:rsidRDefault="001063B4" w:rsidP="00E01BC2">
      <w:pPr>
        <w:spacing w:line="360" w:lineRule="auto"/>
        <w:jc w:val="both"/>
        <w:rPr>
          <w:b/>
          <w:color w:val="C00000"/>
          <w:u w:val="single"/>
        </w:rPr>
      </w:pPr>
    </w:p>
    <w:p w:rsidR="001063B4" w:rsidRDefault="001063B4" w:rsidP="00E01BC2">
      <w:pPr>
        <w:spacing w:line="360" w:lineRule="auto"/>
        <w:jc w:val="both"/>
        <w:rPr>
          <w:b/>
          <w:color w:val="C00000"/>
          <w:u w:val="single"/>
        </w:rPr>
      </w:pPr>
    </w:p>
    <w:p w:rsidR="00E01BC2" w:rsidRPr="002D673E" w:rsidRDefault="00E01BC2" w:rsidP="00C1709D">
      <w:pPr>
        <w:pStyle w:val="Akapitzlist"/>
        <w:numPr>
          <w:ilvl w:val="0"/>
          <w:numId w:val="28"/>
        </w:numPr>
        <w:tabs>
          <w:tab w:val="left" w:pos="284"/>
        </w:tabs>
        <w:spacing w:line="360" w:lineRule="auto"/>
        <w:jc w:val="both"/>
      </w:pPr>
      <w:r w:rsidRPr="002D673E">
        <w:rPr>
          <w:b/>
        </w:rPr>
        <w:lastRenderedPageBreak/>
        <w:t>Liczba osób przeszkolonych według wieku</w:t>
      </w:r>
    </w:p>
    <w:p w:rsidR="00E01BC2" w:rsidRPr="004D1FB1" w:rsidRDefault="00E01BC2" w:rsidP="00E01BC2">
      <w:pPr>
        <w:pStyle w:val="Akapitzlist"/>
        <w:spacing w:line="360" w:lineRule="auto"/>
        <w:ind w:left="928"/>
        <w:jc w:val="both"/>
      </w:pPr>
    </w:p>
    <w:p w:rsidR="00114707" w:rsidRPr="00F45D1E" w:rsidRDefault="00114707" w:rsidP="00114707">
      <w:pPr>
        <w:pStyle w:val="Akapitzlist"/>
        <w:spacing w:line="360" w:lineRule="auto"/>
        <w:ind w:left="0"/>
        <w:jc w:val="both"/>
      </w:pPr>
      <w:r w:rsidRPr="00F45D1E">
        <w:tab/>
        <w:t>Spośród osób, które ukończyły szkolenie w 201</w:t>
      </w:r>
      <w:r>
        <w:t>8</w:t>
      </w:r>
      <w:r w:rsidRPr="00F45D1E">
        <w:t xml:space="preserve"> r. dominowała grupa osób w wieku do 24 roku życia. </w:t>
      </w:r>
    </w:p>
    <w:p w:rsidR="00114707" w:rsidRPr="00F45D1E" w:rsidRDefault="00114707" w:rsidP="00114707">
      <w:pPr>
        <w:pStyle w:val="Akapitzlist"/>
        <w:spacing w:line="360" w:lineRule="auto"/>
        <w:ind w:left="0"/>
        <w:jc w:val="both"/>
      </w:pPr>
      <w:r w:rsidRPr="00F45D1E">
        <w:t>Osoby przeszkolone wg wieku:</w:t>
      </w:r>
    </w:p>
    <w:p w:rsidR="00114707" w:rsidRPr="00F45D1E" w:rsidRDefault="00114707" w:rsidP="00114707">
      <w:pPr>
        <w:pStyle w:val="Akapitzlist"/>
        <w:numPr>
          <w:ilvl w:val="0"/>
          <w:numId w:val="31"/>
        </w:numPr>
        <w:spacing w:line="360" w:lineRule="auto"/>
        <w:jc w:val="both"/>
      </w:pPr>
      <w:r w:rsidRPr="00F45D1E">
        <w:t>przeszkoleni w wieku  do 24 lat</w:t>
      </w:r>
      <w:r w:rsidRPr="00F45D1E">
        <w:tab/>
      </w:r>
      <w:r w:rsidRPr="00F45D1E">
        <w:tab/>
      </w:r>
      <w:r w:rsidRPr="00F45D1E">
        <w:tab/>
      </w:r>
      <w:r>
        <w:rPr>
          <w:b/>
        </w:rPr>
        <w:t>9</w:t>
      </w:r>
      <w:r w:rsidRPr="00F45D1E">
        <w:rPr>
          <w:b/>
        </w:rPr>
        <w:t xml:space="preserve"> </w:t>
      </w:r>
      <w:r w:rsidRPr="00F45D1E">
        <w:t>(</w:t>
      </w:r>
      <w:r>
        <w:t>36</w:t>
      </w:r>
      <w:r w:rsidRPr="00F45D1E">
        <w:t>% ogółu przeszkolonych)</w:t>
      </w:r>
    </w:p>
    <w:p w:rsidR="00114707" w:rsidRPr="00F45D1E" w:rsidRDefault="00114707" w:rsidP="00114707">
      <w:pPr>
        <w:pStyle w:val="Akapitzlist"/>
        <w:numPr>
          <w:ilvl w:val="0"/>
          <w:numId w:val="31"/>
        </w:numPr>
        <w:spacing w:line="360" w:lineRule="auto"/>
        <w:jc w:val="both"/>
      </w:pPr>
      <w:r w:rsidRPr="00F45D1E">
        <w:t>przeszkoleni w wieku 25 – 34</w:t>
      </w:r>
      <w:r>
        <w:t xml:space="preserve"> lat</w:t>
      </w:r>
      <w:r w:rsidRPr="00F45D1E">
        <w:t xml:space="preserve">             </w:t>
      </w:r>
      <w:r w:rsidRPr="00F45D1E">
        <w:tab/>
      </w:r>
      <w:r w:rsidRPr="00F45D1E">
        <w:rPr>
          <w:b/>
        </w:rPr>
        <w:tab/>
      </w:r>
      <w:r>
        <w:rPr>
          <w:b/>
        </w:rPr>
        <w:t>8</w:t>
      </w:r>
      <w:r w:rsidRPr="00F45D1E">
        <w:rPr>
          <w:b/>
        </w:rPr>
        <w:t xml:space="preserve"> </w:t>
      </w:r>
      <w:r w:rsidRPr="00F45D1E">
        <w:t>(</w:t>
      </w:r>
      <w:r>
        <w:t>32</w:t>
      </w:r>
      <w:r w:rsidRPr="00F45D1E">
        <w:t>% ogółu przeszkolonych)</w:t>
      </w:r>
    </w:p>
    <w:p w:rsidR="00114707" w:rsidRPr="00F45D1E" w:rsidRDefault="00114707" w:rsidP="00114707">
      <w:pPr>
        <w:pStyle w:val="Akapitzlist"/>
        <w:numPr>
          <w:ilvl w:val="0"/>
          <w:numId w:val="31"/>
        </w:numPr>
        <w:spacing w:line="360" w:lineRule="auto"/>
        <w:jc w:val="both"/>
      </w:pPr>
      <w:r w:rsidRPr="00F45D1E">
        <w:t xml:space="preserve">przeszkoleni w wieku 35 – 44 </w:t>
      </w:r>
      <w:r>
        <w:t>lat</w:t>
      </w:r>
      <w:r w:rsidRPr="00F45D1E">
        <w:t xml:space="preserve">            </w:t>
      </w:r>
      <w:r w:rsidRPr="00F45D1E">
        <w:tab/>
      </w:r>
      <w:r w:rsidRPr="00F45D1E">
        <w:rPr>
          <w:b/>
        </w:rPr>
        <w:tab/>
      </w:r>
      <w:r>
        <w:rPr>
          <w:b/>
        </w:rPr>
        <w:t xml:space="preserve">3 </w:t>
      </w:r>
      <w:r w:rsidRPr="00F45D1E">
        <w:t>(</w:t>
      </w:r>
      <w:r>
        <w:t>12</w:t>
      </w:r>
      <w:r w:rsidRPr="00F45D1E">
        <w:t>% ogółu przeszkolonych)</w:t>
      </w:r>
    </w:p>
    <w:p w:rsidR="00E01BC2" w:rsidRPr="001063B4" w:rsidRDefault="00114707" w:rsidP="001063B4">
      <w:pPr>
        <w:pStyle w:val="Akapitzlist"/>
        <w:numPr>
          <w:ilvl w:val="0"/>
          <w:numId w:val="31"/>
        </w:numPr>
        <w:spacing w:line="360" w:lineRule="auto"/>
        <w:jc w:val="both"/>
      </w:pPr>
      <w:r w:rsidRPr="00F45D1E">
        <w:t xml:space="preserve">przeszkoleni w wieku 45 + więcej      </w:t>
      </w:r>
      <w:r w:rsidRPr="00F45D1E">
        <w:tab/>
      </w:r>
      <w:r w:rsidRPr="00F45D1E">
        <w:rPr>
          <w:b/>
        </w:rPr>
        <w:tab/>
      </w:r>
      <w:r>
        <w:rPr>
          <w:b/>
        </w:rPr>
        <w:t>5</w:t>
      </w:r>
      <w:r w:rsidRPr="00F45D1E">
        <w:rPr>
          <w:b/>
        </w:rPr>
        <w:t xml:space="preserve"> </w:t>
      </w:r>
      <w:r w:rsidRPr="00F45D1E">
        <w:t>(</w:t>
      </w:r>
      <w:r>
        <w:t>2</w:t>
      </w:r>
      <w:r w:rsidRPr="00F45D1E">
        <w:t>0% ogółu przeszkolonych</w:t>
      </w:r>
    </w:p>
    <w:p w:rsidR="003F33C3" w:rsidRDefault="003F33C3" w:rsidP="00E01BC2">
      <w:pPr>
        <w:pStyle w:val="Akapitzlist"/>
        <w:spacing w:line="360" w:lineRule="auto"/>
        <w:jc w:val="both"/>
        <w:rPr>
          <w:b/>
        </w:rPr>
      </w:pPr>
    </w:p>
    <w:p w:rsidR="00E01BC2" w:rsidRPr="003F33C3" w:rsidRDefault="00114707" w:rsidP="003F33C3">
      <w:pPr>
        <w:pStyle w:val="Akapitzlist"/>
        <w:spacing w:line="360" w:lineRule="auto"/>
        <w:ind w:left="0"/>
        <w:jc w:val="center"/>
        <w:rPr>
          <w:b/>
        </w:rPr>
      </w:pPr>
      <w:r>
        <w:rPr>
          <w:noProof/>
        </w:rPr>
        <w:drawing>
          <wp:inline distT="0" distB="0" distL="0" distR="0" wp14:anchorId="3E17963C" wp14:editId="29EB5C88">
            <wp:extent cx="5486400" cy="4067175"/>
            <wp:effectExtent l="0" t="0" r="0" b="9525"/>
            <wp:docPr id="13" name="Wykres 13">
              <a:extLst xmlns:a="http://schemas.openxmlformats.org/drawingml/2006/main">
                <a:ext uri="{FF2B5EF4-FFF2-40B4-BE49-F238E27FC236}">
                  <a16:creationId xmlns:a16="http://schemas.microsoft.com/office/drawing/2014/main" id="{D2A74BE5-4A89-4A92-B54F-2E9F05148AE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B5B1D" w:rsidRDefault="002B5B1D" w:rsidP="00E01BC2">
      <w:pPr>
        <w:pStyle w:val="Akapitzlist"/>
        <w:spacing w:line="360" w:lineRule="auto"/>
        <w:jc w:val="both"/>
      </w:pPr>
    </w:p>
    <w:p w:rsidR="00BF2A87" w:rsidRDefault="00BF2A87" w:rsidP="00E01BC2">
      <w:pPr>
        <w:pStyle w:val="Akapitzlist"/>
        <w:spacing w:line="360" w:lineRule="auto"/>
        <w:jc w:val="both"/>
      </w:pPr>
    </w:p>
    <w:p w:rsidR="001063B4" w:rsidRDefault="001063B4" w:rsidP="00E01BC2">
      <w:pPr>
        <w:pStyle w:val="Akapitzlist"/>
        <w:spacing w:line="360" w:lineRule="auto"/>
        <w:jc w:val="both"/>
      </w:pPr>
    </w:p>
    <w:p w:rsidR="001063B4" w:rsidRDefault="001063B4" w:rsidP="00E01BC2">
      <w:pPr>
        <w:pStyle w:val="Akapitzlist"/>
        <w:spacing w:line="360" w:lineRule="auto"/>
        <w:jc w:val="both"/>
      </w:pPr>
    </w:p>
    <w:p w:rsidR="001063B4" w:rsidRDefault="001063B4" w:rsidP="00E01BC2">
      <w:pPr>
        <w:pStyle w:val="Akapitzlist"/>
        <w:spacing w:line="360" w:lineRule="auto"/>
        <w:jc w:val="both"/>
      </w:pPr>
    </w:p>
    <w:p w:rsidR="001063B4" w:rsidRDefault="001063B4" w:rsidP="00E01BC2">
      <w:pPr>
        <w:pStyle w:val="Akapitzlist"/>
        <w:spacing w:line="360" w:lineRule="auto"/>
        <w:jc w:val="both"/>
      </w:pPr>
    </w:p>
    <w:p w:rsidR="001063B4" w:rsidRDefault="001063B4" w:rsidP="00E01BC2">
      <w:pPr>
        <w:pStyle w:val="Akapitzlist"/>
        <w:spacing w:line="360" w:lineRule="auto"/>
        <w:jc w:val="both"/>
      </w:pPr>
    </w:p>
    <w:p w:rsidR="00E01BC2" w:rsidRPr="002D673E" w:rsidRDefault="00E01BC2" w:rsidP="00310405">
      <w:pPr>
        <w:pStyle w:val="Akapitzlist"/>
        <w:numPr>
          <w:ilvl w:val="0"/>
          <w:numId w:val="28"/>
        </w:numPr>
        <w:spacing w:line="360" w:lineRule="auto"/>
        <w:jc w:val="both"/>
        <w:rPr>
          <w:b/>
          <w:color w:val="000000" w:themeColor="text1"/>
        </w:rPr>
      </w:pPr>
      <w:r w:rsidRPr="002D673E">
        <w:rPr>
          <w:b/>
          <w:color w:val="000000" w:themeColor="text1"/>
        </w:rPr>
        <w:lastRenderedPageBreak/>
        <w:t xml:space="preserve">Liczba i odsetek osób przeszkolonych </w:t>
      </w:r>
      <w:r w:rsidR="00F73A7D">
        <w:rPr>
          <w:b/>
          <w:color w:val="000000" w:themeColor="text1"/>
        </w:rPr>
        <w:t xml:space="preserve">według kryterium przynależności </w:t>
      </w:r>
      <w:r w:rsidRPr="002D673E">
        <w:rPr>
          <w:b/>
          <w:color w:val="000000" w:themeColor="text1"/>
        </w:rPr>
        <w:t>do grupy osób będących w szcz</w:t>
      </w:r>
      <w:r w:rsidR="00C1709D">
        <w:rPr>
          <w:b/>
          <w:color w:val="000000" w:themeColor="text1"/>
        </w:rPr>
        <w:t>ególnej sytuacji na rynku pracy</w:t>
      </w:r>
      <w:r w:rsidR="000F7C8F">
        <w:rPr>
          <w:b/>
          <w:color w:val="000000" w:themeColor="text1"/>
        </w:rPr>
        <w:t xml:space="preserve"> (jedna osoba może należeć do kilku kategorii)</w:t>
      </w:r>
      <w:r w:rsidR="000F7C8F" w:rsidRPr="00F3600F">
        <w:rPr>
          <w:b/>
          <w:color w:val="000000" w:themeColor="text1"/>
        </w:rPr>
        <w:t>:</w:t>
      </w:r>
    </w:p>
    <w:p w:rsidR="00E01BC2" w:rsidRPr="00B72739" w:rsidRDefault="00E01BC2" w:rsidP="00310405">
      <w:pPr>
        <w:spacing w:line="360" w:lineRule="auto"/>
        <w:ind w:left="426"/>
        <w:jc w:val="both"/>
        <w:rPr>
          <w:sz w:val="16"/>
          <w:szCs w:val="16"/>
        </w:rPr>
      </w:pPr>
    </w:p>
    <w:p w:rsidR="00114707" w:rsidRPr="00F45D1E" w:rsidRDefault="00114707" w:rsidP="00114707">
      <w:pPr>
        <w:numPr>
          <w:ilvl w:val="0"/>
          <w:numId w:val="1"/>
        </w:numPr>
        <w:spacing w:line="360" w:lineRule="auto"/>
        <w:ind w:left="426" w:hanging="426"/>
        <w:jc w:val="both"/>
        <w:rPr>
          <w:b/>
        </w:rPr>
      </w:pPr>
      <w:r w:rsidRPr="00F45D1E">
        <w:t xml:space="preserve">osoby do 30 roku życia                                </w:t>
      </w:r>
      <w:r w:rsidRPr="00F45D1E">
        <w:tab/>
      </w:r>
      <w:r w:rsidRPr="00F45D1E">
        <w:tab/>
      </w:r>
      <w:r>
        <w:rPr>
          <w:b/>
        </w:rPr>
        <w:t>14</w:t>
      </w:r>
      <w:r w:rsidRPr="00F45D1E">
        <w:rPr>
          <w:b/>
        </w:rPr>
        <w:t xml:space="preserve"> </w:t>
      </w:r>
      <w:r w:rsidRPr="00F45D1E">
        <w:t>(</w:t>
      </w:r>
      <w:r>
        <w:t>56</w:t>
      </w:r>
      <w:r w:rsidRPr="00F45D1E">
        <w:t>% ogółu przeszkolonych)</w:t>
      </w:r>
    </w:p>
    <w:p w:rsidR="00114707" w:rsidRPr="00F45D1E" w:rsidRDefault="00114707" w:rsidP="00114707">
      <w:pPr>
        <w:numPr>
          <w:ilvl w:val="0"/>
          <w:numId w:val="1"/>
        </w:numPr>
        <w:spacing w:line="360" w:lineRule="auto"/>
        <w:ind w:left="426" w:hanging="426"/>
        <w:jc w:val="both"/>
        <w:rPr>
          <w:b/>
        </w:rPr>
      </w:pPr>
      <w:r w:rsidRPr="00F45D1E">
        <w:t xml:space="preserve">osoby długotrwale bezrobotne                     </w:t>
      </w:r>
      <w:r w:rsidRPr="00F45D1E">
        <w:tab/>
      </w:r>
      <w:r w:rsidRPr="00F45D1E">
        <w:tab/>
      </w:r>
      <w:r>
        <w:rPr>
          <w:b/>
        </w:rPr>
        <w:t>4</w:t>
      </w:r>
      <w:r w:rsidRPr="00F45D1E">
        <w:rPr>
          <w:b/>
        </w:rPr>
        <w:t xml:space="preserve"> </w:t>
      </w:r>
      <w:r w:rsidRPr="00F45D1E">
        <w:t>(1</w:t>
      </w:r>
      <w:r>
        <w:t>6</w:t>
      </w:r>
      <w:r w:rsidRPr="00F45D1E">
        <w:t>% ogółu przeszkolonych)</w:t>
      </w:r>
    </w:p>
    <w:p w:rsidR="00114707" w:rsidRPr="00F45D1E" w:rsidRDefault="00114707" w:rsidP="00114707">
      <w:pPr>
        <w:numPr>
          <w:ilvl w:val="0"/>
          <w:numId w:val="1"/>
        </w:numPr>
        <w:spacing w:line="360" w:lineRule="auto"/>
        <w:ind w:left="426" w:hanging="426"/>
        <w:jc w:val="both"/>
      </w:pPr>
      <w:r w:rsidRPr="00F45D1E">
        <w:t xml:space="preserve">osoby powyżej 50 roku życia                       </w:t>
      </w:r>
      <w:r w:rsidRPr="00F45D1E">
        <w:tab/>
      </w:r>
      <w:r w:rsidRPr="00F45D1E">
        <w:tab/>
      </w:r>
      <w:r>
        <w:rPr>
          <w:b/>
        </w:rPr>
        <w:t>3</w:t>
      </w:r>
      <w:r w:rsidRPr="00F45D1E">
        <w:rPr>
          <w:b/>
        </w:rPr>
        <w:t xml:space="preserve"> </w:t>
      </w:r>
      <w:r w:rsidRPr="00F45D1E">
        <w:t>(</w:t>
      </w:r>
      <w:r>
        <w:t>12</w:t>
      </w:r>
      <w:r w:rsidRPr="00F45D1E">
        <w:t>% ogółu przeszkolonych)</w:t>
      </w:r>
    </w:p>
    <w:p w:rsidR="00114707" w:rsidRPr="00F45D1E" w:rsidRDefault="00114707" w:rsidP="00114707">
      <w:pPr>
        <w:numPr>
          <w:ilvl w:val="0"/>
          <w:numId w:val="1"/>
        </w:numPr>
        <w:spacing w:line="360" w:lineRule="auto"/>
        <w:ind w:left="426" w:hanging="426"/>
        <w:rPr>
          <w:color w:val="000000" w:themeColor="text1"/>
        </w:rPr>
      </w:pPr>
      <w:r w:rsidRPr="00F45D1E">
        <w:rPr>
          <w:color w:val="000000" w:themeColor="text1"/>
        </w:rPr>
        <w:t xml:space="preserve">osoby posiadające co najmniej jedno dziecko </w:t>
      </w:r>
      <w:r w:rsidRPr="00F45D1E">
        <w:rPr>
          <w:color w:val="000000" w:themeColor="text1"/>
        </w:rPr>
        <w:tab/>
      </w:r>
      <w:r w:rsidRPr="00F45D1E">
        <w:rPr>
          <w:color w:val="000000" w:themeColor="text1"/>
        </w:rPr>
        <w:tab/>
      </w:r>
      <w:r w:rsidR="004B270E">
        <w:rPr>
          <w:b/>
        </w:rPr>
        <w:t>4</w:t>
      </w:r>
      <w:r w:rsidRPr="00F45D1E">
        <w:rPr>
          <w:b/>
        </w:rPr>
        <w:t xml:space="preserve"> </w:t>
      </w:r>
      <w:r w:rsidRPr="00F45D1E">
        <w:t>(</w:t>
      </w:r>
      <w:r>
        <w:t>1</w:t>
      </w:r>
      <w:r w:rsidR="004B270E">
        <w:t>6</w:t>
      </w:r>
      <w:r w:rsidRPr="00F45D1E">
        <w:t>% ogółu przeszkolonych)</w:t>
      </w:r>
    </w:p>
    <w:p w:rsidR="00114707" w:rsidRPr="00F45D1E" w:rsidRDefault="00114707" w:rsidP="00114707">
      <w:pPr>
        <w:spacing w:line="360" w:lineRule="auto"/>
        <w:ind w:left="426"/>
        <w:rPr>
          <w:color w:val="000000" w:themeColor="text1"/>
        </w:rPr>
      </w:pPr>
      <w:r w:rsidRPr="00F45D1E">
        <w:rPr>
          <w:color w:val="000000" w:themeColor="text1"/>
        </w:rPr>
        <w:t>do 6 roku życia lub co najmniej jedno dziecko</w:t>
      </w:r>
    </w:p>
    <w:p w:rsidR="00114707" w:rsidRPr="00F45D1E" w:rsidRDefault="00114707" w:rsidP="00114707">
      <w:pPr>
        <w:spacing w:line="360" w:lineRule="auto"/>
        <w:ind w:left="426"/>
        <w:rPr>
          <w:color w:val="000000" w:themeColor="text1"/>
        </w:rPr>
      </w:pPr>
      <w:r w:rsidRPr="00F45D1E">
        <w:rPr>
          <w:color w:val="000000" w:themeColor="text1"/>
        </w:rPr>
        <w:t>niepełnosprawne do 18 roku życia</w:t>
      </w:r>
      <w:r w:rsidRPr="00F45D1E">
        <w:rPr>
          <w:color w:val="000000" w:themeColor="text1"/>
        </w:rPr>
        <w:tab/>
      </w:r>
      <w:r w:rsidRPr="00F45D1E">
        <w:rPr>
          <w:color w:val="000000" w:themeColor="text1"/>
        </w:rPr>
        <w:tab/>
      </w:r>
      <w:r w:rsidRPr="00F45D1E">
        <w:rPr>
          <w:color w:val="000000" w:themeColor="text1"/>
        </w:rPr>
        <w:tab/>
      </w:r>
    </w:p>
    <w:p w:rsidR="00114707" w:rsidRPr="00F45D1E" w:rsidRDefault="00114707" w:rsidP="00114707">
      <w:pPr>
        <w:numPr>
          <w:ilvl w:val="0"/>
          <w:numId w:val="1"/>
        </w:numPr>
        <w:spacing w:line="360" w:lineRule="auto"/>
        <w:ind w:left="426" w:hanging="426"/>
        <w:jc w:val="both"/>
      </w:pPr>
      <w:r w:rsidRPr="00F45D1E">
        <w:t xml:space="preserve">osoby niepełnosprawne     </w:t>
      </w:r>
      <w:r w:rsidRPr="00F45D1E">
        <w:tab/>
      </w:r>
      <w:r w:rsidRPr="00F45D1E">
        <w:tab/>
      </w:r>
      <w:r w:rsidRPr="00F45D1E">
        <w:tab/>
      </w:r>
      <w:r w:rsidRPr="00F45D1E">
        <w:tab/>
      </w:r>
      <w:r>
        <w:rPr>
          <w:b/>
        </w:rPr>
        <w:t>0</w:t>
      </w:r>
      <w:r w:rsidRPr="00F45D1E">
        <w:rPr>
          <w:b/>
        </w:rPr>
        <w:t xml:space="preserve"> </w:t>
      </w:r>
      <w:r>
        <w:t>(0</w:t>
      </w:r>
      <w:r w:rsidRPr="00F45D1E">
        <w:t xml:space="preserve">% ogółu przeszkolonych) </w:t>
      </w:r>
    </w:p>
    <w:p w:rsidR="00310405" w:rsidRDefault="00310405" w:rsidP="00310405">
      <w:pPr>
        <w:spacing w:line="360" w:lineRule="auto"/>
        <w:ind w:left="426"/>
        <w:jc w:val="both"/>
      </w:pPr>
    </w:p>
    <w:p w:rsidR="00BE57AA" w:rsidRDefault="00BE57AA" w:rsidP="00F80A57">
      <w:pPr>
        <w:spacing w:line="360" w:lineRule="auto"/>
        <w:jc w:val="both"/>
      </w:pPr>
    </w:p>
    <w:p w:rsidR="00E01BC2" w:rsidRDefault="00B60625" w:rsidP="00E01BC2">
      <w:pPr>
        <w:spacing w:line="360" w:lineRule="auto"/>
        <w:jc w:val="center"/>
      </w:pPr>
      <w:r>
        <w:rPr>
          <w:noProof/>
        </w:rPr>
        <w:drawing>
          <wp:inline distT="0" distB="0" distL="0" distR="0" wp14:anchorId="5840F3CC" wp14:editId="7BB4129A">
            <wp:extent cx="5419725" cy="5205414"/>
            <wp:effectExtent l="0" t="0" r="9525" b="14605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DC4A8A8F-2EFC-4536-BA09-355ED0C90D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46792" w:rsidRDefault="00446792" w:rsidP="00E01BC2">
      <w:pPr>
        <w:spacing w:line="360" w:lineRule="auto"/>
        <w:jc w:val="both"/>
      </w:pPr>
    </w:p>
    <w:p w:rsidR="00E01BC2" w:rsidRPr="007C5DB6" w:rsidRDefault="00C1709D" w:rsidP="00BF2A87">
      <w:pPr>
        <w:pStyle w:val="Akapitzlist"/>
        <w:numPr>
          <w:ilvl w:val="0"/>
          <w:numId w:val="27"/>
        </w:numPr>
        <w:spacing w:after="200" w:line="276" w:lineRule="auto"/>
        <w:ind w:left="284" w:hanging="284"/>
        <w:jc w:val="both"/>
        <w:rPr>
          <w:b/>
          <w:sz w:val="22"/>
          <w:szCs w:val="22"/>
        </w:rPr>
      </w:pPr>
      <w:r w:rsidRPr="007C5DB6">
        <w:rPr>
          <w:b/>
          <w:sz w:val="22"/>
          <w:szCs w:val="22"/>
        </w:rPr>
        <w:lastRenderedPageBreak/>
        <w:t>WSKAŹNIK (LICZBA I ODSETEK)</w:t>
      </w:r>
      <w:r w:rsidR="00C216B8">
        <w:rPr>
          <w:b/>
          <w:sz w:val="22"/>
          <w:szCs w:val="22"/>
        </w:rPr>
        <w:t xml:space="preserve"> OSÓB</w:t>
      </w:r>
      <w:r w:rsidRPr="007C5DB6">
        <w:rPr>
          <w:b/>
          <w:sz w:val="22"/>
          <w:szCs w:val="22"/>
        </w:rPr>
        <w:t xml:space="preserve"> ZATRUDNIONYCH W TRAKCIE</w:t>
      </w:r>
      <w:r w:rsidR="007C5DB6" w:rsidRPr="007C5DB6">
        <w:rPr>
          <w:b/>
          <w:sz w:val="22"/>
          <w:szCs w:val="22"/>
        </w:rPr>
        <w:t xml:space="preserve"> </w:t>
      </w:r>
      <w:r w:rsidRPr="007C5DB6">
        <w:rPr>
          <w:b/>
          <w:sz w:val="22"/>
          <w:szCs w:val="22"/>
        </w:rPr>
        <w:t>TRWANIA SZKOLENIA ORAZ W OKRESIE 3 MIESIĘCY PO JEGO UKOŃCZENIU</w:t>
      </w:r>
    </w:p>
    <w:p w:rsidR="00114707" w:rsidRPr="00F45D1E" w:rsidRDefault="00114707" w:rsidP="00F30FFA">
      <w:pPr>
        <w:pStyle w:val="Akapitzlist"/>
        <w:numPr>
          <w:ilvl w:val="0"/>
          <w:numId w:val="1"/>
        </w:numPr>
        <w:spacing w:line="360" w:lineRule="auto"/>
      </w:pPr>
      <w:r w:rsidRPr="00F45D1E">
        <w:t xml:space="preserve">liczba osób, które ukończyły szkolenia – </w:t>
      </w:r>
      <w:r w:rsidRPr="00F30FFA">
        <w:rPr>
          <w:b/>
        </w:rPr>
        <w:t>25</w:t>
      </w:r>
    </w:p>
    <w:p w:rsidR="00114707" w:rsidRPr="0048269C" w:rsidRDefault="00114707" w:rsidP="00F30FFA">
      <w:pPr>
        <w:pStyle w:val="Akapitzlist"/>
        <w:numPr>
          <w:ilvl w:val="0"/>
          <w:numId w:val="1"/>
        </w:numPr>
        <w:spacing w:line="360" w:lineRule="auto"/>
      </w:pPr>
      <w:r w:rsidRPr="0048269C">
        <w:t xml:space="preserve">liczba osób zatrudnionych w okresie 3 miesięcy od daty ukończonych szkoleń </w:t>
      </w:r>
      <w:r w:rsidRPr="0048269C">
        <w:br/>
        <w:t xml:space="preserve">w 2018 r.  – </w:t>
      </w:r>
      <w:r w:rsidRPr="00F30FFA">
        <w:rPr>
          <w:b/>
        </w:rPr>
        <w:t>24</w:t>
      </w:r>
      <w:r w:rsidRPr="0048269C">
        <w:t xml:space="preserve"> </w:t>
      </w:r>
      <w:r w:rsidRPr="00F30FFA">
        <w:rPr>
          <w:b/>
        </w:rPr>
        <w:t>(96% ogółu przeszkolonych)</w:t>
      </w:r>
    </w:p>
    <w:p w:rsidR="00E01BC2" w:rsidRDefault="00E01BC2" w:rsidP="00E01BC2">
      <w:pPr>
        <w:spacing w:line="276" w:lineRule="auto"/>
      </w:pPr>
    </w:p>
    <w:p w:rsidR="00E01BC2" w:rsidRPr="00CA3346" w:rsidRDefault="00C1709D" w:rsidP="00777BF4">
      <w:pPr>
        <w:pStyle w:val="Akapitzlist"/>
        <w:numPr>
          <w:ilvl w:val="0"/>
          <w:numId w:val="27"/>
        </w:numPr>
        <w:spacing w:after="240" w:line="360" w:lineRule="auto"/>
        <w:ind w:left="284" w:hanging="284"/>
        <w:jc w:val="both"/>
        <w:rPr>
          <w:b/>
          <w:sz w:val="22"/>
          <w:szCs w:val="22"/>
        </w:rPr>
      </w:pPr>
      <w:r w:rsidRPr="00CA3346">
        <w:rPr>
          <w:b/>
          <w:sz w:val="22"/>
          <w:szCs w:val="22"/>
        </w:rPr>
        <w:t>KOSZT PONOWNEGO ZATRUDNIENIA OSÓB PRZESZKOLONYCH</w:t>
      </w:r>
    </w:p>
    <w:p w:rsidR="00114707" w:rsidRPr="00F45D1E" w:rsidRDefault="00114707" w:rsidP="00114707">
      <w:pPr>
        <w:spacing w:line="360" w:lineRule="auto"/>
        <w:jc w:val="both"/>
      </w:pPr>
      <w:r w:rsidRPr="00F45D1E">
        <w:t>Koszt ponownego zatrudnienia osób przeszkolonych liczony jako stosunek poniesionych kosztów szkoleń do liczby osób zatrudnionych w ciągu 3 miesięcy po ukończeniu szkoleń.</w:t>
      </w:r>
    </w:p>
    <w:p w:rsidR="00114707" w:rsidRPr="00F45D1E" w:rsidRDefault="00114707" w:rsidP="00114707">
      <w:pPr>
        <w:spacing w:line="360" w:lineRule="auto"/>
        <w:jc w:val="both"/>
      </w:pPr>
      <w:r w:rsidRPr="00F45D1E">
        <w:t>Kosztem szkolenia zgodnie z zapisem art. 2 ust 1 pkt 12 ustawy o promocji zatrudnienia                 i instytucji  rynku pracy jest:</w:t>
      </w:r>
    </w:p>
    <w:p w:rsidR="00114707" w:rsidRPr="00F45D1E" w:rsidRDefault="00114707" w:rsidP="00114707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</w:pPr>
      <w:r w:rsidRPr="00F45D1E">
        <w:t>uprzednio uzgodniona należność przysługująca instytucji szkoleniowej,</w:t>
      </w:r>
    </w:p>
    <w:p w:rsidR="00114707" w:rsidRPr="00F45D1E" w:rsidRDefault="00114707" w:rsidP="00114707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</w:pPr>
      <w:r w:rsidRPr="00F45D1E">
        <w:t>koszt ubezpieczenia od następstw nieszczęśliwych wypadków w przypadku osób nieposiadających prawa do stypendium oraz osób posiadających prawo do stypendium,</w:t>
      </w:r>
      <w:r w:rsidRPr="00F45D1E">
        <w:br/>
        <w:t>o którym mowa w art. 41 ust. 3b,</w:t>
      </w:r>
    </w:p>
    <w:p w:rsidR="00114707" w:rsidRPr="00F45D1E" w:rsidRDefault="00114707" w:rsidP="00114707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</w:pPr>
      <w:r w:rsidRPr="00F45D1E">
        <w:t>koszty przejazdu, a w przypadku gdy szkolenie odbywa się w miejscowości innej niż  miejsce zamieszkania, także koszty zakwaterowania i wyżywienia,</w:t>
      </w:r>
    </w:p>
    <w:p w:rsidR="00114707" w:rsidRPr="00F45D1E" w:rsidRDefault="00114707" w:rsidP="00114707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</w:pPr>
      <w:r w:rsidRPr="00F45D1E">
        <w:t>koszty badań lekarskich i psychologicznych wymaganych w przepisach odrębnych,</w:t>
      </w:r>
    </w:p>
    <w:p w:rsidR="00114707" w:rsidRPr="00F45D1E" w:rsidRDefault="00114707" w:rsidP="00114707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</w:pPr>
      <w:r w:rsidRPr="00F45D1E">
        <w:t>koszty egzaminów umożliwiających uzyskanie świadectw, dyplomów, zaświadczeń, określonych uprawnień zawodowych lub tytułów zawodowych oraz koszty uzyskania licencji niezbędnych do wykonywania danego zawodu.</w:t>
      </w:r>
    </w:p>
    <w:p w:rsidR="00114707" w:rsidRPr="00F45D1E" w:rsidRDefault="00114707" w:rsidP="00114707">
      <w:pPr>
        <w:spacing w:line="360" w:lineRule="auto"/>
        <w:jc w:val="both"/>
      </w:pPr>
      <w:r w:rsidRPr="00F45D1E">
        <w:t>W 201</w:t>
      </w:r>
      <w:r>
        <w:t>8</w:t>
      </w:r>
      <w:r w:rsidRPr="00F45D1E">
        <w:t xml:space="preserve"> roku na sfinansowanie organizacji usług szkoleniowych (w tym na: koszty należne instytucjom szkoleniowym, koszty przejazdu w ramach bonu szkoleniowego, koszty zakwaterowania w ramach bonu szkoleniowego oraz stypendiów i składek na ubezpieczenia społeczne) Powiatowy Urząd Pracy w Wyszkowie przeznaczył z Funduszu Pracy oraz Europejskiego Funduszu Społecznego </w:t>
      </w:r>
      <w:r w:rsidRPr="009B36CA">
        <w:rPr>
          <w:b/>
        </w:rPr>
        <w:t>76.</w:t>
      </w:r>
      <w:r>
        <w:rPr>
          <w:b/>
        </w:rPr>
        <w:t>896,57</w:t>
      </w:r>
      <w:r w:rsidRPr="009B36CA">
        <w:rPr>
          <w:b/>
        </w:rPr>
        <w:t xml:space="preserve"> zł</w:t>
      </w:r>
      <w:r w:rsidRPr="009B36CA">
        <w:t xml:space="preserve">. </w:t>
      </w:r>
      <w:r w:rsidRPr="00F45D1E">
        <w:t>W rozumieniu art. 2 ust. 1  pkt 12 ustawy z dn. 20 kwietnia 2004r o promocji zatrudnienia i instytucjach rynku pracy koszty szkoleń wyniosły</w:t>
      </w:r>
      <w:r w:rsidRPr="00D27AD9">
        <w:t xml:space="preserve"> </w:t>
      </w:r>
      <w:r>
        <w:rPr>
          <w:b/>
        </w:rPr>
        <w:t>53.593</w:t>
      </w:r>
      <w:r w:rsidRPr="00D27AD9">
        <w:rPr>
          <w:b/>
        </w:rPr>
        <w:t>,00 zł</w:t>
      </w:r>
      <w:r w:rsidRPr="00D27AD9">
        <w:t>.</w:t>
      </w:r>
    </w:p>
    <w:p w:rsidR="00114707" w:rsidRPr="00F45D1E" w:rsidRDefault="00114707" w:rsidP="00114707">
      <w:pPr>
        <w:spacing w:line="360" w:lineRule="auto"/>
        <w:jc w:val="both"/>
        <w:rPr>
          <w:b/>
        </w:rPr>
      </w:pPr>
      <w:r w:rsidRPr="00F45D1E">
        <w:t>Kwota przyznanych bonów szkoleniowych w 201</w:t>
      </w:r>
      <w:r>
        <w:t>8</w:t>
      </w:r>
      <w:r w:rsidRPr="00F45D1E">
        <w:t xml:space="preserve"> roku wyniosła </w:t>
      </w:r>
      <w:r>
        <w:rPr>
          <w:b/>
        </w:rPr>
        <w:t>22.521</w:t>
      </w:r>
      <w:r w:rsidRPr="009B36CA">
        <w:rPr>
          <w:b/>
        </w:rPr>
        <w:t>,00 zł</w:t>
      </w:r>
      <w:r w:rsidRPr="009B36CA">
        <w:t>.</w:t>
      </w:r>
    </w:p>
    <w:p w:rsidR="00114707" w:rsidRPr="007B4D84" w:rsidRDefault="00114707" w:rsidP="00114707">
      <w:pPr>
        <w:spacing w:line="360" w:lineRule="auto"/>
        <w:jc w:val="both"/>
        <w:rPr>
          <w:b/>
        </w:rPr>
      </w:pPr>
      <w:r w:rsidRPr="009B36CA">
        <w:t xml:space="preserve">W ciągu 3 miesięcy po ukończeniu szkolenia zatrudnienie uzyskało łącznie </w:t>
      </w:r>
      <w:r w:rsidRPr="009B36CA">
        <w:rPr>
          <w:b/>
        </w:rPr>
        <w:t>24 os</w:t>
      </w:r>
      <w:r>
        <w:rPr>
          <w:b/>
        </w:rPr>
        <w:t>o</w:t>
      </w:r>
      <w:r w:rsidRPr="009B36CA">
        <w:rPr>
          <w:b/>
        </w:rPr>
        <w:t>by</w:t>
      </w:r>
      <w:r>
        <w:rPr>
          <w:b/>
        </w:rPr>
        <w:t xml:space="preserve"> </w:t>
      </w:r>
      <w:r w:rsidRPr="007B4D84">
        <w:t>co stanowi</w:t>
      </w:r>
      <w:r>
        <w:rPr>
          <w:b/>
        </w:rPr>
        <w:t xml:space="preserve"> 96% </w:t>
      </w:r>
      <w:r w:rsidRPr="007B4D84">
        <w:t>ogółu przeszkolonych.</w:t>
      </w:r>
      <w:r>
        <w:rPr>
          <w:b/>
        </w:rPr>
        <w:t xml:space="preserve"> </w:t>
      </w:r>
      <w:r w:rsidRPr="007B4D84">
        <w:t>K</w:t>
      </w:r>
      <w:r w:rsidRPr="009B36CA">
        <w:t xml:space="preserve">oszt ponownego zatrudnienia osób przeszkolonych wyniósł </w:t>
      </w:r>
      <w:r>
        <w:rPr>
          <w:b/>
        </w:rPr>
        <w:t>2.233,04</w:t>
      </w:r>
      <w:r w:rsidRPr="009B36CA">
        <w:rPr>
          <w:b/>
        </w:rPr>
        <w:t xml:space="preserve"> zł.</w:t>
      </w:r>
      <w:r w:rsidRPr="009B36CA">
        <w:t xml:space="preserve">  </w:t>
      </w:r>
    </w:p>
    <w:p w:rsidR="00131640" w:rsidRDefault="00131640" w:rsidP="00114707">
      <w:pPr>
        <w:spacing w:line="360" w:lineRule="auto"/>
        <w:jc w:val="both"/>
        <w:rPr>
          <w:color w:val="FF0000"/>
        </w:rPr>
      </w:pPr>
    </w:p>
    <w:p w:rsidR="001063B4" w:rsidRPr="004D1FB1" w:rsidRDefault="001063B4" w:rsidP="00114707">
      <w:pPr>
        <w:spacing w:line="360" w:lineRule="auto"/>
        <w:jc w:val="both"/>
        <w:rPr>
          <w:color w:val="FF0000"/>
        </w:rPr>
      </w:pPr>
    </w:p>
    <w:p w:rsidR="00E01BC2" w:rsidRPr="00B60625" w:rsidRDefault="00C1709D" w:rsidP="00B60625">
      <w:pPr>
        <w:pStyle w:val="Akapitzlist"/>
        <w:numPr>
          <w:ilvl w:val="0"/>
          <w:numId w:val="27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7C5DB6">
        <w:rPr>
          <w:b/>
          <w:sz w:val="22"/>
          <w:szCs w:val="22"/>
        </w:rPr>
        <w:lastRenderedPageBreak/>
        <w:t>PRZECIĘTNY KOSZT SZKOLENIA I PRZECIĘTNY KOSZT OSOBOGODZINY SZKOLENIA</w:t>
      </w:r>
    </w:p>
    <w:p w:rsidR="00E01BC2" w:rsidRDefault="00114707" w:rsidP="00B60625">
      <w:pPr>
        <w:spacing w:line="360" w:lineRule="auto"/>
        <w:ind w:left="426"/>
        <w:jc w:val="both"/>
        <w:rPr>
          <w:b/>
        </w:rPr>
      </w:pPr>
      <w:r w:rsidRPr="00F45D1E">
        <w:t>Przeciętny koszt szkolenia 1 osoby  liczony jako stosunek poniesionych kosztów szkoleń do liczby uczestników szkoleń w 201</w:t>
      </w:r>
      <w:r>
        <w:t>8</w:t>
      </w:r>
      <w:r w:rsidRPr="00F45D1E">
        <w:t xml:space="preserve">r. wynosił – </w:t>
      </w:r>
      <w:r>
        <w:rPr>
          <w:b/>
        </w:rPr>
        <w:t xml:space="preserve">2.143,72 </w:t>
      </w:r>
      <w:r w:rsidRPr="00F45D1E">
        <w:rPr>
          <w:b/>
        </w:rPr>
        <w:t>zł (</w:t>
      </w:r>
      <w:r>
        <w:rPr>
          <w:b/>
        </w:rPr>
        <w:t>53.593</w:t>
      </w:r>
      <w:r w:rsidRPr="00F45D1E">
        <w:rPr>
          <w:b/>
        </w:rPr>
        <w:t xml:space="preserve">,00 zł / </w:t>
      </w:r>
      <w:r>
        <w:rPr>
          <w:b/>
        </w:rPr>
        <w:t>25</w:t>
      </w:r>
      <w:r w:rsidRPr="00F45D1E">
        <w:rPr>
          <w:b/>
        </w:rPr>
        <w:t xml:space="preserve"> osoby). </w:t>
      </w:r>
      <w:r w:rsidRPr="00F45D1E">
        <w:t>Przeciętny koszt osobogodziny szkolenia liczony jako stosunek poniesionych kosztów należnych instytucji szkoleniowej do ilości godzin szkoleń ogółem wynosił w 201</w:t>
      </w:r>
      <w:r>
        <w:t>8</w:t>
      </w:r>
      <w:r w:rsidRPr="00F45D1E">
        <w:t xml:space="preserve"> r.  –  </w:t>
      </w:r>
      <w:r w:rsidRPr="008C5D20">
        <w:rPr>
          <w:b/>
        </w:rPr>
        <w:t>2</w:t>
      </w:r>
      <w:r>
        <w:rPr>
          <w:b/>
        </w:rPr>
        <w:t>4</w:t>
      </w:r>
      <w:r w:rsidRPr="008C5D20">
        <w:rPr>
          <w:b/>
        </w:rPr>
        <w:t>,</w:t>
      </w:r>
      <w:r>
        <w:rPr>
          <w:b/>
        </w:rPr>
        <w:t>65</w:t>
      </w:r>
      <w:r w:rsidRPr="008C5D20">
        <w:rPr>
          <w:b/>
        </w:rPr>
        <w:t xml:space="preserve"> </w:t>
      </w:r>
      <w:r>
        <w:rPr>
          <w:b/>
        </w:rPr>
        <w:t xml:space="preserve">zł (53.593,00 zł / </w:t>
      </w:r>
      <w:r w:rsidRPr="0080071D">
        <w:rPr>
          <w:b/>
        </w:rPr>
        <w:t>2</w:t>
      </w:r>
      <w:r>
        <w:rPr>
          <w:b/>
        </w:rPr>
        <w:t>.</w:t>
      </w:r>
      <w:r w:rsidRPr="0080071D">
        <w:rPr>
          <w:b/>
        </w:rPr>
        <w:t>174</w:t>
      </w:r>
      <w:r>
        <w:rPr>
          <w:b/>
          <w:color w:val="FF0000"/>
        </w:rPr>
        <w:t xml:space="preserve"> </w:t>
      </w:r>
      <w:r>
        <w:rPr>
          <w:b/>
        </w:rPr>
        <w:t>godziny).</w:t>
      </w:r>
    </w:p>
    <w:p w:rsidR="00F30FFA" w:rsidRPr="004D1FB1" w:rsidRDefault="00F30FFA" w:rsidP="00B60625">
      <w:pPr>
        <w:spacing w:line="360" w:lineRule="auto"/>
        <w:ind w:left="426"/>
        <w:jc w:val="both"/>
        <w:rPr>
          <w:b/>
        </w:rPr>
      </w:pPr>
    </w:p>
    <w:p w:rsidR="00E01BC2" w:rsidRPr="007C5DB6" w:rsidRDefault="00C1709D" w:rsidP="00BF2A87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b/>
          <w:sz w:val="22"/>
          <w:szCs w:val="22"/>
        </w:rPr>
      </w:pPr>
      <w:r w:rsidRPr="007C5DB6">
        <w:rPr>
          <w:b/>
          <w:sz w:val="22"/>
          <w:szCs w:val="22"/>
        </w:rPr>
        <w:t>LICZBA I ODSETEK OSÓB, KTÓRE ZDAŁY EGZAMIN, UZYSKAŁY LICENCJĘ, UKOŃCZYŁY SZKOLENIE FINANSOWANE Z POŻYCZKI SZKOLENIOWEJ LU</w:t>
      </w:r>
      <w:r w:rsidR="007C5DB6">
        <w:rPr>
          <w:b/>
          <w:sz w:val="22"/>
          <w:szCs w:val="22"/>
        </w:rPr>
        <w:t xml:space="preserve">B UKOŃCZYŁY STUDIA PODYPLOMOWE, </w:t>
      </w:r>
      <w:r w:rsidRPr="007C5DB6">
        <w:rPr>
          <w:b/>
          <w:sz w:val="22"/>
          <w:szCs w:val="22"/>
        </w:rPr>
        <w:t>W STOSUNKU DO OSÓB, KTÓRE OTRZYMAŁY WSPARCIE W TEJ FORMIE</w:t>
      </w:r>
    </w:p>
    <w:p w:rsidR="00E01BC2" w:rsidRPr="004D1FB1" w:rsidRDefault="00E01BC2" w:rsidP="00785148">
      <w:pPr>
        <w:pStyle w:val="Akapitzlist"/>
        <w:tabs>
          <w:tab w:val="left" w:pos="709"/>
          <w:tab w:val="left" w:pos="1134"/>
        </w:tabs>
        <w:spacing w:line="360" w:lineRule="auto"/>
        <w:ind w:left="0"/>
        <w:jc w:val="both"/>
      </w:pPr>
    </w:p>
    <w:p w:rsidR="00E01BC2" w:rsidRPr="00BF2A87" w:rsidRDefault="00E01BC2" w:rsidP="00BF2A87">
      <w:pPr>
        <w:pStyle w:val="Akapitzlist"/>
        <w:tabs>
          <w:tab w:val="left" w:pos="709"/>
          <w:tab w:val="left" w:pos="1134"/>
        </w:tabs>
        <w:spacing w:line="360" w:lineRule="auto"/>
        <w:ind w:left="0"/>
        <w:jc w:val="both"/>
      </w:pPr>
      <w:r w:rsidRPr="004D1FB1">
        <w:t>Przewidziane w ustawie o promocji zatrudnienia i instytucjach rynku pracy inne formy wsparcia są wykorzystywane w praktyce tut. Urzędu bardzo rzadko. W 201</w:t>
      </w:r>
      <w:r w:rsidR="00114707">
        <w:t>8</w:t>
      </w:r>
      <w:r w:rsidRPr="004D1FB1">
        <w:t xml:space="preserve"> roku żadna osoba nie skorzystała ze </w:t>
      </w:r>
      <w:r w:rsidR="00C81511">
        <w:t>s</w:t>
      </w:r>
      <w:r w:rsidR="00C81511" w:rsidRPr="004D1FB1">
        <w:t>finansowani</w:t>
      </w:r>
      <w:r w:rsidR="00D20E60">
        <w:t>a</w:t>
      </w:r>
      <w:r w:rsidR="00C81511" w:rsidRPr="004D1FB1">
        <w:t xml:space="preserve"> kosztów studiów podyplomowych</w:t>
      </w:r>
      <w:r w:rsidR="00C81511">
        <w:t>,</w:t>
      </w:r>
      <w:r w:rsidR="00C81511" w:rsidRPr="004D1FB1">
        <w:t xml:space="preserve"> </w:t>
      </w:r>
      <w:r w:rsidRPr="004D1FB1">
        <w:t>egzaminów lub uzyskania licencji/uprawnień zawodowych oraz pożyczek szkoleniowych.</w:t>
      </w:r>
    </w:p>
    <w:p w:rsidR="00CC3CFC" w:rsidRPr="004D1FB1" w:rsidRDefault="00CC3CFC" w:rsidP="00785148">
      <w:pPr>
        <w:pStyle w:val="Akapitzlist"/>
        <w:spacing w:line="360" w:lineRule="auto"/>
        <w:ind w:left="928"/>
        <w:rPr>
          <w:b/>
          <w:u w:val="single"/>
        </w:rPr>
      </w:pPr>
    </w:p>
    <w:p w:rsidR="00E01BC2" w:rsidRPr="007C5DB6" w:rsidRDefault="00C1709D" w:rsidP="00BF2A87">
      <w:pPr>
        <w:pStyle w:val="Akapitzlist"/>
        <w:numPr>
          <w:ilvl w:val="0"/>
          <w:numId w:val="27"/>
        </w:numPr>
        <w:spacing w:after="200" w:line="276" w:lineRule="auto"/>
        <w:ind w:left="426" w:hanging="426"/>
        <w:jc w:val="both"/>
        <w:rPr>
          <w:b/>
          <w:sz w:val="22"/>
          <w:szCs w:val="22"/>
        </w:rPr>
      </w:pPr>
      <w:r w:rsidRPr="007C5DB6">
        <w:rPr>
          <w:b/>
          <w:sz w:val="22"/>
          <w:szCs w:val="22"/>
        </w:rPr>
        <w:t>WSKAŹNIK (LICZBA I ODSETEK</w:t>
      </w:r>
      <w:r w:rsidR="00740751">
        <w:rPr>
          <w:b/>
          <w:sz w:val="22"/>
          <w:szCs w:val="22"/>
        </w:rPr>
        <w:t xml:space="preserve">) </w:t>
      </w:r>
      <w:r w:rsidRPr="007C5DB6">
        <w:rPr>
          <w:b/>
          <w:sz w:val="22"/>
          <w:szCs w:val="22"/>
        </w:rPr>
        <w:t>OS</w:t>
      </w:r>
      <w:r w:rsidR="00BF2166">
        <w:rPr>
          <w:b/>
          <w:sz w:val="22"/>
          <w:szCs w:val="22"/>
        </w:rPr>
        <w:t>Ó</w:t>
      </w:r>
      <w:r w:rsidR="00740751">
        <w:rPr>
          <w:b/>
          <w:sz w:val="22"/>
          <w:szCs w:val="22"/>
        </w:rPr>
        <w:t xml:space="preserve">B </w:t>
      </w:r>
      <w:r w:rsidR="00BF2166">
        <w:rPr>
          <w:b/>
          <w:sz w:val="22"/>
          <w:szCs w:val="22"/>
        </w:rPr>
        <w:t>ZATRUDNIONYCH W TRAKCIE LUB</w:t>
      </w:r>
      <w:r w:rsidR="00BF2166">
        <w:rPr>
          <w:b/>
          <w:sz w:val="22"/>
          <w:szCs w:val="22"/>
        </w:rPr>
        <w:br/>
      </w:r>
      <w:r w:rsidRPr="007C5DB6">
        <w:rPr>
          <w:b/>
          <w:sz w:val="22"/>
          <w:szCs w:val="22"/>
        </w:rPr>
        <w:t xml:space="preserve">W OKRESIE 3 MIESIĘCY PO ZDANIU EGZAMINU, UZYSKANIU LICENCJI, UKOŃCZENIU SZKOLENIA </w:t>
      </w:r>
      <w:r w:rsidR="00740751" w:rsidRPr="007C5DB6">
        <w:rPr>
          <w:b/>
          <w:sz w:val="22"/>
          <w:szCs w:val="22"/>
        </w:rPr>
        <w:t>FINANSOW</w:t>
      </w:r>
      <w:r w:rsidR="00740751">
        <w:rPr>
          <w:b/>
          <w:sz w:val="22"/>
          <w:szCs w:val="22"/>
        </w:rPr>
        <w:t>AN</w:t>
      </w:r>
      <w:r w:rsidR="00740751" w:rsidRPr="007C5DB6">
        <w:rPr>
          <w:b/>
          <w:sz w:val="22"/>
          <w:szCs w:val="22"/>
        </w:rPr>
        <w:t xml:space="preserve">EGO </w:t>
      </w:r>
      <w:r w:rsidRPr="007C5DB6">
        <w:rPr>
          <w:b/>
          <w:sz w:val="22"/>
          <w:szCs w:val="22"/>
        </w:rPr>
        <w:t>Z POŻYCZKI SZKOLENIOWEJ ORAZ PO UKOŃCZENIU STUDIÓW PODYPLOMOWYCH</w:t>
      </w:r>
    </w:p>
    <w:p w:rsidR="00E01BC2" w:rsidRPr="004D1FB1" w:rsidRDefault="00E01BC2" w:rsidP="00785148">
      <w:pPr>
        <w:pStyle w:val="Akapitzlist"/>
        <w:spacing w:line="360" w:lineRule="auto"/>
        <w:ind w:left="928"/>
        <w:rPr>
          <w:b/>
          <w:u w:val="single"/>
        </w:rPr>
      </w:pPr>
    </w:p>
    <w:p w:rsidR="007D4B62" w:rsidRDefault="00E01BC2" w:rsidP="00B60625">
      <w:pPr>
        <w:pStyle w:val="Akapitzlist"/>
        <w:tabs>
          <w:tab w:val="left" w:pos="-142"/>
          <w:tab w:val="left" w:pos="567"/>
          <w:tab w:val="left" w:pos="851"/>
          <w:tab w:val="left" w:pos="993"/>
        </w:tabs>
        <w:spacing w:line="360" w:lineRule="auto"/>
        <w:ind w:left="0"/>
        <w:jc w:val="both"/>
      </w:pPr>
      <w:r w:rsidRPr="004D1FB1">
        <w:t>W roku 201</w:t>
      </w:r>
      <w:r w:rsidR="00114707">
        <w:t>8</w:t>
      </w:r>
      <w:r w:rsidRPr="004D1FB1">
        <w:t xml:space="preserve"> </w:t>
      </w:r>
      <w:r w:rsidR="00740751">
        <w:t>żadna osoba uprawniona</w:t>
      </w:r>
      <w:r w:rsidRPr="004D1FB1">
        <w:t xml:space="preserve"> nie wystąpił</w:t>
      </w:r>
      <w:r w:rsidR="00740751">
        <w:t>a</w:t>
      </w:r>
      <w:r w:rsidRPr="004D1FB1">
        <w:t xml:space="preserve"> z wnioskiem o sfinansowanie </w:t>
      </w:r>
      <w:r w:rsidR="00BF2166">
        <w:t>w/w form wsparcia</w:t>
      </w:r>
      <w:r w:rsidRPr="004D1FB1">
        <w:t>.  W związku z powyższym brak jest możliwości wyliczenia wskaźni</w:t>
      </w:r>
      <w:r w:rsidR="00740751">
        <w:t xml:space="preserve">ka efektywności zatrudnieniowej </w:t>
      </w:r>
      <w:r w:rsidRPr="004D1FB1">
        <w:t>z</w:t>
      </w:r>
      <w:r w:rsidR="00BF2166">
        <w:t>a</w:t>
      </w:r>
      <w:r w:rsidRPr="004D1FB1">
        <w:t xml:space="preserve"> okres 201</w:t>
      </w:r>
      <w:r w:rsidR="00114707">
        <w:t>8</w:t>
      </w:r>
      <w:r w:rsidR="00BF2A87">
        <w:t xml:space="preserve"> </w:t>
      </w:r>
      <w:r w:rsidRPr="004D1FB1">
        <w:t>roku.</w:t>
      </w:r>
    </w:p>
    <w:p w:rsidR="00CC3CFC" w:rsidRDefault="00CC3CFC" w:rsidP="00785148">
      <w:pPr>
        <w:pStyle w:val="Akapitzlist"/>
        <w:spacing w:line="360" w:lineRule="auto"/>
        <w:ind w:left="284"/>
        <w:jc w:val="both"/>
      </w:pPr>
    </w:p>
    <w:p w:rsidR="001063B4" w:rsidRPr="00E01BC2" w:rsidRDefault="001063B4" w:rsidP="00785148">
      <w:pPr>
        <w:pStyle w:val="Akapitzlist"/>
        <w:spacing w:line="360" w:lineRule="auto"/>
        <w:ind w:left="284"/>
        <w:jc w:val="both"/>
      </w:pPr>
    </w:p>
    <w:p w:rsidR="00B42044" w:rsidRDefault="00B42044" w:rsidP="00785148">
      <w:pPr>
        <w:pStyle w:val="Akapitzlist"/>
        <w:spacing w:line="360" w:lineRule="auto"/>
        <w:ind w:left="0"/>
        <w:rPr>
          <w:b/>
        </w:rPr>
      </w:pPr>
      <w:r w:rsidRPr="009B5806">
        <w:rPr>
          <w:b/>
        </w:rPr>
        <w:t>PODSUMO</w:t>
      </w:r>
      <w:r w:rsidRPr="007C5DB6">
        <w:rPr>
          <w:b/>
        </w:rPr>
        <w:t>W</w:t>
      </w:r>
      <w:r w:rsidRPr="009B5806">
        <w:rPr>
          <w:b/>
        </w:rPr>
        <w:t>ANIE</w:t>
      </w:r>
    </w:p>
    <w:p w:rsidR="001063B4" w:rsidRPr="009B5806" w:rsidRDefault="001063B4" w:rsidP="00785148">
      <w:pPr>
        <w:pStyle w:val="Akapitzlist"/>
        <w:spacing w:line="360" w:lineRule="auto"/>
        <w:ind w:left="0"/>
        <w:rPr>
          <w:b/>
        </w:rPr>
      </w:pPr>
    </w:p>
    <w:p w:rsidR="00B42044" w:rsidRPr="009B17FD" w:rsidRDefault="00B42044" w:rsidP="00785148">
      <w:pPr>
        <w:spacing w:line="360" w:lineRule="auto"/>
        <w:ind w:left="-142"/>
        <w:jc w:val="both"/>
        <w:rPr>
          <w:sz w:val="16"/>
          <w:szCs w:val="16"/>
        </w:rPr>
      </w:pPr>
    </w:p>
    <w:p w:rsidR="00B42044" w:rsidRDefault="001E670C" w:rsidP="00CC3CFC">
      <w:pPr>
        <w:spacing w:line="360" w:lineRule="auto"/>
        <w:jc w:val="both"/>
      </w:pPr>
      <w:r>
        <w:tab/>
      </w:r>
      <w:r w:rsidR="00C9783A">
        <w:t>A</w:t>
      </w:r>
      <w:r w:rsidR="00FB2259">
        <w:t>naliz</w:t>
      </w:r>
      <w:r w:rsidR="00C9783A">
        <w:t>a</w:t>
      </w:r>
      <w:r w:rsidR="003705EC">
        <w:t xml:space="preserve"> </w:t>
      </w:r>
      <w:r w:rsidR="00FB2259">
        <w:t>skuteczności i efektywności zakończonych</w:t>
      </w:r>
      <w:r w:rsidR="00CC3CFC" w:rsidRPr="00CC3CFC">
        <w:t xml:space="preserve"> </w:t>
      </w:r>
      <w:r w:rsidR="00CC3CFC">
        <w:t>w 201</w:t>
      </w:r>
      <w:r w:rsidR="00114707">
        <w:t>8</w:t>
      </w:r>
      <w:r w:rsidR="00CC3CFC">
        <w:t xml:space="preserve"> roku</w:t>
      </w:r>
      <w:r w:rsidR="00FB2259">
        <w:t xml:space="preserve"> szkoleń </w:t>
      </w:r>
      <w:r w:rsidR="00C9783A">
        <w:t>wskazuje</w:t>
      </w:r>
      <w:r w:rsidR="00455856">
        <w:t>,</w:t>
      </w:r>
      <w:r w:rsidR="003705EC">
        <w:br/>
      </w:r>
      <w:r w:rsidR="00C9783A">
        <w:t xml:space="preserve">iż </w:t>
      </w:r>
      <w:r w:rsidR="00CC7773">
        <w:t>ogółem</w:t>
      </w:r>
      <w:r w:rsidR="00C9783A">
        <w:t xml:space="preserve">  szkolenia zakończyły się </w:t>
      </w:r>
      <w:r w:rsidR="00114707">
        <w:t>96</w:t>
      </w:r>
      <w:r w:rsidR="00C9783A">
        <w:t>% efektywnością</w:t>
      </w:r>
      <w:r w:rsidR="00141818">
        <w:t>.</w:t>
      </w:r>
      <w:r w:rsidR="00C9783A">
        <w:t xml:space="preserve">  </w:t>
      </w:r>
    </w:p>
    <w:p w:rsidR="001C1E39" w:rsidRPr="00114707" w:rsidRDefault="001E670C" w:rsidP="00785148">
      <w:pPr>
        <w:spacing w:line="360" w:lineRule="auto"/>
        <w:jc w:val="both"/>
        <w:rPr>
          <w:u w:val="single"/>
        </w:rPr>
      </w:pPr>
      <w:r>
        <w:tab/>
      </w:r>
      <w:r w:rsidR="00A06C46">
        <w:t xml:space="preserve">Jeżeli chodzi o szkolenia </w:t>
      </w:r>
      <w:r w:rsidR="00D9673B">
        <w:t>wskazane przez</w:t>
      </w:r>
      <w:r w:rsidR="00CC3CFC">
        <w:t xml:space="preserve"> osoby bezrobotne</w:t>
      </w:r>
      <w:r w:rsidR="00D9673B">
        <w:t xml:space="preserve"> </w:t>
      </w:r>
      <w:r w:rsidR="00A06C46">
        <w:t>n</w:t>
      </w:r>
      <w:r w:rsidR="00601FBC">
        <w:t>ajwi</w:t>
      </w:r>
      <w:r w:rsidR="00DF6B65">
        <w:t>ększym zainteresowaniem cieszyło</w:t>
      </w:r>
      <w:r w:rsidR="00FA7151">
        <w:t xml:space="preserve"> się </w:t>
      </w:r>
      <w:r w:rsidR="00601FBC">
        <w:t>szkoleni</w:t>
      </w:r>
      <w:r w:rsidR="00DF6B65">
        <w:t>e</w:t>
      </w:r>
      <w:r w:rsidR="00C30105">
        <w:t xml:space="preserve"> </w:t>
      </w:r>
      <w:r w:rsidR="00601FBC">
        <w:t>z zakresu</w:t>
      </w:r>
      <w:r w:rsidR="007B118F">
        <w:t xml:space="preserve"> </w:t>
      </w:r>
      <w:r w:rsidR="007B118F" w:rsidRPr="00CF0CFC">
        <w:rPr>
          <w:u w:val="single"/>
        </w:rPr>
        <w:t>obsługi wóz</w:t>
      </w:r>
      <w:r w:rsidR="00CF0CFC" w:rsidRPr="00CF0CFC">
        <w:rPr>
          <w:u w:val="single"/>
        </w:rPr>
        <w:t>ków jezdniowych z bezpieczną wymianą butli</w:t>
      </w:r>
      <w:r w:rsidR="00114707">
        <w:t xml:space="preserve"> oraz </w:t>
      </w:r>
      <w:r w:rsidR="00114707" w:rsidRPr="00114707">
        <w:rPr>
          <w:u w:val="single"/>
        </w:rPr>
        <w:t>kwalifikacja wstępna przyspieszona w zakresie bloku programowego kat C1, C1+E, C, C+E.</w:t>
      </w:r>
    </w:p>
    <w:p w:rsidR="0017433A" w:rsidRDefault="00455856" w:rsidP="00F30FFA">
      <w:pPr>
        <w:spacing w:line="360" w:lineRule="auto"/>
        <w:jc w:val="both"/>
      </w:pPr>
      <w:r>
        <w:lastRenderedPageBreak/>
        <w:t xml:space="preserve">Uczestnictwo w szkoleniach, oprócz nabycia przez osoby </w:t>
      </w:r>
      <w:r w:rsidR="002528A9">
        <w:t>uprawnione</w:t>
      </w:r>
      <w:r>
        <w:t xml:space="preserve"> konkretnych </w:t>
      </w:r>
      <w:r w:rsidR="00861A70">
        <w:t xml:space="preserve">     </w:t>
      </w:r>
      <w:r>
        <w:t xml:space="preserve">umiejętności i uprawnień, przyczyniają się również do poprawy ich zdolności </w:t>
      </w:r>
      <w:r w:rsidR="001E670C">
        <w:br/>
      </w:r>
      <w:r>
        <w:t>do</w:t>
      </w:r>
      <w:r w:rsidR="005C197C">
        <w:t xml:space="preserve"> </w:t>
      </w:r>
      <w:r>
        <w:t>samodzielnego poruszania się na rynku pracy, przedsiębiorczoś</w:t>
      </w:r>
      <w:r w:rsidR="008B61F0">
        <w:t>ci</w:t>
      </w:r>
      <w:r>
        <w:t xml:space="preserve"> oraz </w:t>
      </w:r>
      <w:r w:rsidR="00076324">
        <w:t xml:space="preserve">są </w:t>
      </w:r>
      <w:r>
        <w:t>motywacj</w:t>
      </w:r>
      <w:r w:rsidR="008B61F0">
        <w:t>ą</w:t>
      </w:r>
      <w:r w:rsidR="00072F96">
        <w:t xml:space="preserve"> </w:t>
      </w:r>
      <w:r w:rsidR="001E670C">
        <w:br/>
      </w:r>
      <w:r w:rsidR="00072F96">
        <w:t>do</w:t>
      </w:r>
      <w:r w:rsidR="005C197C">
        <w:t xml:space="preserve"> </w:t>
      </w:r>
      <w:r w:rsidR="00BF2166">
        <w:t xml:space="preserve">działania. </w:t>
      </w:r>
      <w:r w:rsidR="008E0880">
        <w:t>Pozwalają lepiej dopasować kompetencje klienta do potrzeb pracodawcy</w:t>
      </w:r>
      <w:r w:rsidR="002528A9">
        <w:t>,</w:t>
      </w:r>
      <w:r w:rsidR="008E0880">
        <w:t xml:space="preserve"> </w:t>
      </w:r>
      <w:r w:rsidR="001E670C">
        <w:br/>
      </w:r>
      <w:r w:rsidR="008E0880">
        <w:t>a co za tym idzie zwiększyć ich szanse na znalezienie odpowiedniej pracy.</w:t>
      </w:r>
    </w:p>
    <w:p w:rsidR="00F30FFA" w:rsidRDefault="00F30FFA" w:rsidP="00F30FFA">
      <w:pPr>
        <w:spacing w:line="360" w:lineRule="auto"/>
        <w:jc w:val="both"/>
      </w:pPr>
    </w:p>
    <w:p w:rsidR="00F30FFA" w:rsidRPr="00F30FFA" w:rsidRDefault="00F30FFA" w:rsidP="00F30FFA">
      <w:pPr>
        <w:spacing w:line="360" w:lineRule="auto"/>
        <w:jc w:val="both"/>
      </w:pPr>
    </w:p>
    <w:p w:rsidR="00C30105" w:rsidRDefault="008D09D5" w:rsidP="00C30105">
      <w:pPr>
        <w:spacing w:line="276" w:lineRule="auto"/>
        <w:jc w:val="both"/>
        <w:rPr>
          <w:b/>
          <w:sz w:val="20"/>
          <w:szCs w:val="20"/>
        </w:rPr>
      </w:pPr>
      <w:r w:rsidRPr="00C30105">
        <w:rPr>
          <w:b/>
          <w:sz w:val="20"/>
          <w:szCs w:val="20"/>
        </w:rPr>
        <w:t>Podstawa prawna</w:t>
      </w:r>
      <w:r w:rsidR="00C30105">
        <w:rPr>
          <w:b/>
          <w:sz w:val="20"/>
          <w:szCs w:val="20"/>
        </w:rPr>
        <w:t>:</w:t>
      </w:r>
    </w:p>
    <w:p w:rsidR="008D09D5" w:rsidRPr="001E670C" w:rsidRDefault="00CC3CFC" w:rsidP="004D3EE7">
      <w:pPr>
        <w:spacing w:line="276" w:lineRule="auto"/>
        <w:jc w:val="both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- ustawa z dnia 20.04.2004r. </w:t>
      </w:r>
      <w:r w:rsidR="008D09D5" w:rsidRPr="001E670C">
        <w:rPr>
          <w:i/>
          <w:sz w:val="20"/>
          <w:szCs w:val="20"/>
        </w:rPr>
        <w:t>o promocji zatrudni</w:t>
      </w:r>
      <w:r w:rsidR="00C30105" w:rsidRPr="001E670C">
        <w:rPr>
          <w:i/>
          <w:sz w:val="20"/>
          <w:szCs w:val="20"/>
        </w:rPr>
        <w:t xml:space="preserve">enia i instytucjach rynku pracy </w:t>
      </w:r>
      <w:r w:rsidR="008D09D5" w:rsidRPr="001E670C">
        <w:rPr>
          <w:i/>
          <w:sz w:val="20"/>
          <w:szCs w:val="20"/>
        </w:rPr>
        <w:t>(Dz.</w:t>
      </w:r>
      <w:r w:rsidR="00AA706A" w:rsidRPr="001E670C">
        <w:rPr>
          <w:i/>
          <w:sz w:val="20"/>
          <w:szCs w:val="20"/>
        </w:rPr>
        <w:t xml:space="preserve"> </w:t>
      </w:r>
      <w:r w:rsidR="008D09D5" w:rsidRPr="001E670C">
        <w:rPr>
          <w:i/>
          <w:sz w:val="20"/>
          <w:szCs w:val="20"/>
        </w:rPr>
        <w:t>U.</w:t>
      </w:r>
      <w:r w:rsidR="00094453" w:rsidRPr="001E670C">
        <w:rPr>
          <w:i/>
          <w:sz w:val="20"/>
          <w:szCs w:val="20"/>
        </w:rPr>
        <w:t xml:space="preserve"> z 2</w:t>
      </w:r>
      <w:r w:rsidR="008D09D5" w:rsidRPr="001E670C">
        <w:rPr>
          <w:i/>
          <w:sz w:val="20"/>
          <w:szCs w:val="20"/>
        </w:rPr>
        <w:t>0</w:t>
      </w:r>
      <w:r w:rsidR="0087098E" w:rsidRPr="001E670C">
        <w:rPr>
          <w:i/>
          <w:sz w:val="20"/>
          <w:szCs w:val="20"/>
        </w:rPr>
        <w:t>1</w:t>
      </w:r>
      <w:r w:rsidR="00114707">
        <w:rPr>
          <w:i/>
          <w:sz w:val="20"/>
          <w:szCs w:val="20"/>
        </w:rPr>
        <w:t>8</w:t>
      </w:r>
      <w:r w:rsidR="008D09D5" w:rsidRPr="001E670C">
        <w:rPr>
          <w:i/>
          <w:sz w:val="20"/>
          <w:szCs w:val="20"/>
        </w:rPr>
        <w:t xml:space="preserve">r., poz. </w:t>
      </w:r>
      <w:r w:rsidR="009E05FF">
        <w:rPr>
          <w:i/>
          <w:sz w:val="20"/>
          <w:szCs w:val="20"/>
        </w:rPr>
        <w:t>1</w:t>
      </w:r>
      <w:r w:rsidR="00114707">
        <w:rPr>
          <w:i/>
          <w:sz w:val="20"/>
          <w:szCs w:val="20"/>
        </w:rPr>
        <w:t>2</w:t>
      </w:r>
      <w:r w:rsidR="009E05FF">
        <w:rPr>
          <w:i/>
          <w:sz w:val="20"/>
          <w:szCs w:val="20"/>
        </w:rPr>
        <w:t>65</w:t>
      </w:r>
      <w:r w:rsidR="009B17FD" w:rsidRPr="001E670C">
        <w:rPr>
          <w:i/>
          <w:sz w:val="20"/>
          <w:szCs w:val="20"/>
        </w:rPr>
        <w:br/>
      </w:r>
      <w:r w:rsidR="008D09D5" w:rsidRPr="001E670C">
        <w:rPr>
          <w:i/>
          <w:sz w:val="20"/>
          <w:szCs w:val="20"/>
        </w:rPr>
        <w:t>z późn. zm.)</w:t>
      </w:r>
      <w:r w:rsidR="0011684C" w:rsidRPr="001E670C">
        <w:rPr>
          <w:i/>
          <w:sz w:val="20"/>
          <w:szCs w:val="20"/>
        </w:rPr>
        <w:t>,</w:t>
      </w:r>
    </w:p>
    <w:p w:rsidR="009B17FD" w:rsidRPr="004D3EE7" w:rsidRDefault="008D09D5" w:rsidP="004D3EE7">
      <w:pPr>
        <w:spacing w:line="276" w:lineRule="auto"/>
        <w:jc w:val="both"/>
        <w:rPr>
          <w:i/>
          <w:sz w:val="20"/>
          <w:szCs w:val="20"/>
        </w:rPr>
      </w:pPr>
      <w:r w:rsidRPr="004D3EE7">
        <w:rPr>
          <w:i/>
          <w:sz w:val="20"/>
          <w:szCs w:val="20"/>
        </w:rPr>
        <w:t xml:space="preserve">- </w:t>
      </w:r>
      <w:r w:rsidR="004D3EE7" w:rsidRPr="004D3EE7">
        <w:rPr>
          <w:i/>
          <w:sz w:val="20"/>
          <w:szCs w:val="20"/>
        </w:rPr>
        <w:t>rozporządzenie Ministra Pracy i Polityki Społecznej z dnia 14 maja 2014 r. w sprawie szczegółowych warunków realizacji oraz trybu i sposobów prowadzenia usług rynku pracy (Dz. U. z 2014 r., poz. 667)</w:t>
      </w:r>
      <w:r w:rsidR="004B65B4" w:rsidRPr="004D3EE7">
        <w:rPr>
          <w:i/>
          <w:sz w:val="20"/>
          <w:szCs w:val="20"/>
        </w:rPr>
        <w:t>.</w:t>
      </w:r>
    </w:p>
    <w:p w:rsidR="009B17FD" w:rsidRDefault="009B17FD" w:rsidP="009B17FD">
      <w:pPr>
        <w:spacing w:line="276" w:lineRule="auto"/>
        <w:rPr>
          <w:sz w:val="20"/>
          <w:szCs w:val="20"/>
        </w:rPr>
      </w:pPr>
    </w:p>
    <w:p w:rsidR="004F6DAB" w:rsidRDefault="004F6DAB" w:rsidP="009B17FD">
      <w:pPr>
        <w:spacing w:line="276" w:lineRule="auto"/>
        <w:rPr>
          <w:sz w:val="20"/>
          <w:szCs w:val="20"/>
        </w:rPr>
      </w:pPr>
    </w:p>
    <w:p w:rsidR="004F6DAB" w:rsidRDefault="004F6DAB" w:rsidP="009B17FD">
      <w:pPr>
        <w:spacing w:line="276" w:lineRule="auto"/>
        <w:rPr>
          <w:sz w:val="20"/>
          <w:szCs w:val="20"/>
        </w:rPr>
      </w:pPr>
    </w:p>
    <w:p w:rsidR="00D20E60" w:rsidRDefault="00D20E60" w:rsidP="009B17FD">
      <w:pPr>
        <w:spacing w:line="276" w:lineRule="auto"/>
        <w:rPr>
          <w:sz w:val="20"/>
          <w:szCs w:val="20"/>
        </w:rPr>
      </w:pPr>
    </w:p>
    <w:p w:rsidR="008C2228" w:rsidRDefault="008C2228" w:rsidP="009B17FD">
      <w:pPr>
        <w:spacing w:line="276" w:lineRule="auto"/>
        <w:rPr>
          <w:sz w:val="16"/>
          <w:szCs w:val="16"/>
        </w:rPr>
      </w:pPr>
    </w:p>
    <w:p w:rsidR="00AD1EC6" w:rsidRDefault="00AD1EC6" w:rsidP="009B17FD">
      <w:pPr>
        <w:spacing w:line="276" w:lineRule="auto"/>
        <w:rPr>
          <w:sz w:val="16"/>
          <w:szCs w:val="16"/>
        </w:rPr>
      </w:pPr>
    </w:p>
    <w:p w:rsidR="00FB0E9D" w:rsidRPr="00AD1EC6" w:rsidRDefault="00FB0E9D" w:rsidP="009B17FD">
      <w:pPr>
        <w:spacing w:line="276" w:lineRule="auto"/>
        <w:rPr>
          <w:sz w:val="16"/>
          <w:szCs w:val="16"/>
        </w:rPr>
      </w:pPr>
    </w:p>
    <w:p w:rsidR="008C2228" w:rsidRDefault="008C2228" w:rsidP="009B17FD">
      <w:pPr>
        <w:spacing w:line="276" w:lineRule="auto"/>
        <w:rPr>
          <w:sz w:val="16"/>
          <w:szCs w:val="16"/>
        </w:rPr>
      </w:pPr>
    </w:p>
    <w:p w:rsidR="00777BF4" w:rsidRDefault="00777BF4" w:rsidP="009B17FD">
      <w:pPr>
        <w:spacing w:line="276" w:lineRule="auto"/>
        <w:rPr>
          <w:sz w:val="16"/>
          <w:szCs w:val="16"/>
        </w:rPr>
      </w:pPr>
    </w:p>
    <w:p w:rsidR="001063B4" w:rsidRDefault="001063B4" w:rsidP="009B17FD">
      <w:pPr>
        <w:spacing w:line="276" w:lineRule="auto"/>
        <w:rPr>
          <w:sz w:val="16"/>
          <w:szCs w:val="16"/>
        </w:rPr>
      </w:pPr>
    </w:p>
    <w:p w:rsidR="001063B4" w:rsidRDefault="001063B4" w:rsidP="009B17FD">
      <w:pPr>
        <w:spacing w:line="276" w:lineRule="auto"/>
        <w:rPr>
          <w:sz w:val="16"/>
          <w:szCs w:val="16"/>
        </w:rPr>
      </w:pPr>
    </w:p>
    <w:p w:rsidR="001063B4" w:rsidRDefault="001063B4" w:rsidP="009B17FD">
      <w:pPr>
        <w:spacing w:line="276" w:lineRule="auto"/>
        <w:rPr>
          <w:sz w:val="16"/>
          <w:szCs w:val="16"/>
        </w:rPr>
      </w:pPr>
    </w:p>
    <w:p w:rsidR="001063B4" w:rsidRDefault="001063B4" w:rsidP="009B17FD">
      <w:pPr>
        <w:spacing w:line="276" w:lineRule="auto"/>
        <w:rPr>
          <w:sz w:val="16"/>
          <w:szCs w:val="16"/>
        </w:rPr>
      </w:pPr>
    </w:p>
    <w:p w:rsidR="001063B4" w:rsidRDefault="001063B4" w:rsidP="009B17FD">
      <w:pPr>
        <w:spacing w:line="276" w:lineRule="auto"/>
        <w:rPr>
          <w:sz w:val="16"/>
          <w:szCs w:val="16"/>
        </w:rPr>
      </w:pPr>
    </w:p>
    <w:p w:rsidR="001063B4" w:rsidRDefault="001063B4" w:rsidP="009B17FD">
      <w:pPr>
        <w:spacing w:line="276" w:lineRule="auto"/>
        <w:rPr>
          <w:sz w:val="16"/>
          <w:szCs w:val="16"/>
        </w:rPr>
      </w:pPr>
    </w:p>
    <w:p w:rsidR="001063B4" w:rsidRDefault="001063B4" w:rsidP="009B17FD">
      <w:pPr>
        <w:spacing w:line="276" w:lineRule="auto"/>
        <w:rPr>
          <w:sz w:val="16"/>
          <w:szCs w:val="16"/>
        </w:rPr>
      </w:pPr>
    </w:p>
    <w:p w:rsidR="001063B4" w:rsidRDefault="001063B4" w:rsidP="009B17FD">
      <w:pPr>
        <w:spacing w:line="276" w:lineRule="auto"/>
        <w:rPr>
          <w:sz w:val="16"/>
          <w:szCs w:val="16"/>
        </w:rPr>
      </w:pPr>
    </w:p>
    <w:p w:rsidR="001063B4" w:rsidRDefault="001063B4" w:rsidP="009B17FD">
      <w:pPr>
        <w:spacing w:line="276" w:lineRule="auto"/>
        <w:rPr>
          <w:sz w:val="16"/>
          <w:szCs w:val="16"/>
        </w:rPr>
      </w:pPr>
    </w:p>
    <w:p w:rsidR="001063B4" w:rsidRDefault="001063B4" w:rsidP="009B17FD">
      <w:pPr>
        <w:spacing w:line="276" w:lineRule="auto"/>
        <w:rPr>
          <w:sz w:val="16"/>
          <w:szCs w:val="16"/>
        </w:rPr>
      </w:pPr>
    </w:p>
    <w:p w:rsidR="001063B4" w:rsidRDefault="001063B4" w:rsidP="009B17FD">
      <w:pPr>
        <w:spacing w:line="276" w:lineRule="auto"/>
        <w:rPr>
          <w:sz w:val="16"/>
          <w:szCs w:val="16"/>
        </w:rPr>
      </w:pPr>
    </w:p>
    <w:p w:rsidR="001063B4" w:rsidRDefault="001063B4" w:rsidP="009B17FD">
      <w:pPr>
        <w:spacing w:line="276" w:lineRule="auto"/>
        <w:rPr>
          <w:sz w:val="16"/>
          <w:szCs w:val="16"/>
        </w:rPr>
      </w:pPr>
    </w:p>
    <w:p w:rsidR="001063B4" w:rsidRDefault="001063B4" w:rsidP="009B17FD">
      <w:pPr>
        <w:spacing w:line="276" w:lineRule="auto"/>
        <w:rPr>
          <w:sz w:val="16"/>
          <w:szCs w:val="16"/>
        </w:rPr>
      </w:pPr>
    </w:p>
    <w:p w:rsidR="001063B4" w:rsidRDefault="001063B4" w:rsidP="009B17FD">
      <w:pPr>
        <w:spacing w:line="276" w:lineRule="auto"/>
        <w:rPr>
          <w:sz w:val="16"/>
          <w:szCs w:val="16"/>
        </w:rPr>
      </w:pPr>
    </w:p>
    <w:p w:rsidR="001063B4" w:rsidRDefault="001063B4" w:rsidP="009B17FD">
      <w:pPr>
        <w:spacing w:line="276" w:lineRule="auto"/>
        <w:rPr>
          <w:sz w:val="16"/>
          <w:szCs w:val="16"/>
        </w:rPr>
      </w:pPr>
    </w:p>
    <w:p w:rsidR="001063B4" w:rsidRDefault="001063B4" w:rsidP="009B17FD">
      <w:pPr>
        <w:spacing w:line="276" w:lineRule="auto"/>
        <w:rPr>
          <w:sz w:val="16"/>
          <w:szCs w:val="16"/>
        </w:rPr>
      </w:pPr>
    </w:p>
    <w:p w:rsidR="001063B4" w:rsidRDefault="001063B4" w:rsidP="009B17FD">
      <w:pPr>
        <w:spacing w:line="276" w:lineRule="auto"/>
        <w:rPr>
          <w:sz w:val="16"/>
          <w:szCs w:val="16"/>
        </w:rPr>
      </w:pPr>
    </w:p>
    <w:p w:rsidR="001063B4" w:rsidRDefault="001063B4" w:rsidP="009B17FD">
      <w:pPr>
        <w:spacing w:line="276" w:lineRule="auto"/>
        <w:rPr>
          <w:sz w:val="16"/>
          <w:szCs w:val="16"/>
        </w:rPr>
      </w:pPr>
    </w:p>
    <w:p w:rsidR="001063B4" w:rsidRDefault="001063B4" w:rsidP="009B17FD">
      <w:pPr>
        <w:spacing w:line="276" w:lineRule="auto"/>
        <w:rPr>
          <w:sz w:val="16"/>
          <w:szCs w:val="16"/>
        </w:rPr>
      </w:pPr>
    </w:p>
    <w:p w:rsidR="001063B4" w:rsidRDefault="001063B4" w:rsidP="009B17FD">
      <w:pPr>
        <w:spacing w:line="276" w:lineRule="auto"/>
        <w:rPr>
          <w:sz w:val="16"/>
          <w:szCs w:val="16"/>
        </w:rPr>
      </w:pPr>
    </w:p>
    <w:p w:rsidR="001063B4" w:rsidRDefault="001063B4" w:rsidP="009B17FD">
      <w:pPr>
        <w:spacing w:line="276" w:lineRule="auto"/>
        <w:rPr>
          <w:sz w:val="16"/>
          <w:szCs w:val="16"/>
        </w:rPr>
      </w:pPr>
    </w:p>
    <w:p w:rsidR="001063B4" w:rsidRDefault="001063B4" w:rsidP="009B17FD">
      <w:pPr>
        <w:spacing w:line="276" w:lineRule="auto"/>
        <w:rPr>
          <w:sz w:val="16"/>
          <w:szCs w:val="16"/>
        </w:rPr>
      </w:pPr>
    </w:p>
    <w:p w:rsidR="001063B4" w:rsidRDefault="001063B4" w:rsidP="009B17FD">
      <w:pPr>
        <w:spacing w:line="276" w:lineRule="auto"/>
        <w:rPr>
          <w:sz w:val="16"/>
          <w:szCs w:val="16"/>
        </w:rPr>
      </w:pPr>
    </w:p>
    <w:p w:rsidR="001063B4" w:rsidRDefault="001063B4" w:rsidP="009B17FD">
      <w:pPr>
        <w:spacing w:line="276" w:lineRule="auto"/>
        <w:rPr>
          <w:sz w:val="16"/>
          <w:szCs w:val="16"/>
        </w:rPr>
      </w:pPr>
    </w:p>
    <w:p w:rsidR="001063B4" w:rsidRDefault="001063B4" w:rsidP="009B17FD">
      <w:pPr>
        <w:spacing w:line="276" w:lineRule="auto"/>
        <w:rPr>
          <w:sz w:val="16"/>
          <w:szCs w:val="16"/>
        </w:rPr>
      </w:pPr>
    </w:p>
    <w:p w:rsidR="001063B4" w:rsidRDefault="001063B4" w:rsidP="009B17FD">
      <w:pPr>
        <w:spacing w:line="276" w:lineRule="auto"/>
        <w:rPr>
          <w:sz w:val="16"/>
          <w:szCs w:val="16"/>
        </w:rPr>
      </w:pPr>
    </w:p>
    <w:p w:rsidR="001063B4" w:rsidRDefault="001063B4" w:rsidP="009B17FD">
      <w:pPr>
        <w:spacing w:line="276" w:lineRule="auto"/>
        <w:rPr>
          <w:sz w:val="16"/>
          <w:szCs w:val="16"/>
        </w:rPr>
      </w:pPr>
    </w:p>
    <w:p w:rsidR="001063B4" w:rsidRDefault="001063B4" w:rsidP="009B17FD">
      <w:pPr>
        <w:spacing w:line="276" w:lineRule="auto"/>
        <w:rPr>
          <w:sz w:val="16"/>
          <w:szCs w:val="16"/>
        </w:rPr>
      </w:pPr>
    </w:p>
    <w:p w:rsidR="001063B4" w:rsidRDefault="001063B4" w:rsidP="009B17FD">
      <w:pPr>
        <w:spacing w:line="276" w:lineRule="auto"/>
        <w:rPr>
          <w:sz w:val="16"/>
          <w:szCs w:val="16"/>
        </w:rPr>
      </w:pPr>
    </w:p>
    <w:p w:rsidR="001063B4" w:rsidRDefault="001063B4" w:rsidP="009B17FD">
      <w:pPr>
        <w:spacing w:line="276" w:lineRule="auto"/>
        <w:rPr>
          <w:sz w:val="16"/>
          <w:szCs w:val="16"/>
        </w:rPr>
      </w:pPr>
    </w:p>
    <w:p w:rsidR="001063B4" w:rsidRDefault="001063B4" w:rsidP="009B17FD">
      <w:pPr>
        <w:spacing w:line="276" w:lineRule="auto"/>
        <w:rPr>
          <w:sz w:val="16"/>
          <w:szCs w:val="16"/>
        </w:rPr>
      </w:pPr>
    </w:p>
    <w:p w:rsidR="001063B4" w:rsidRDefault="001063B4" w:rsidP="009B17FD">
      <w:pPr>
        <w:spacing w:line="276" w:lineRule="auto"/>
        <w:rPr>
          <w:sz w:val="16"/>
          <w:szCs w:val="16"/>
        </w:rPr>
      </w:pPr>
      <w:bookmarkStart w:id="1" w:name="_GoBack"/>
      <w:bookmarkEnd w:id="1"/>
    </w:p>
    <w:p w:rsidR="001063B4" w:rsidRDefault="001063B4" w:rsidP="009B17FD">
      <w:pPr>
        <w:spacing w:line="276" w:lineRule="auto"/>
        <w:rPr>
          <w:sz w:val="16"/>
          <w:szCs w:val="16"/>
        </w:rPr>
      </w:pPr>
    </w:p>
    <w:p w:rsidR="001063B4" w:rsidRDefault="001063B4" w:rsidP="009B17FD">
      <w:pPr>
        <w:spacing w:line="276" w:lineRule="auto"/>
        <w:rPr>
          <w:sz w:val="16"/>
          <w:szCs w:val="16"/>
        </w:rPr>
      </w:pPr>
    </w:p>
    <w:p w:rsidR="001063B4" w:rsidRDefault="001063B4" w:rsidP="009B17FD">
      <w:pPr>
        <w:spacing w:line="276" w:lineRule="auto"/>
        <w:rPr>
          <w:sz w:val="16"/>
          <w:szCs w:val="16"/>
        </w:rPr>
      </w:pPr>
    </w:p>
    <w:p w:rsidR="001063B4" w:rsidRDefault="001063B4" w:rsidP="009B17FD">
      <w:pPr>
        <w:spacing w:line="276" w:lineRule="auto"/>
        <w:rPr>
          <w:sz w:val="16"/>
          <w:szCs w:val="16"/>
        </w:rPr>
      </w:pPr>
    </w:p>
    <w:p w:rsidR="008E3706" w:rsidRPr="00AD1EC6" w:rsidRDefault="008E3706" w:rsidP="009B17FD">
      <w:pPr>
        <w:spacing w:line="276" w:lineRule="auto"/>
        <w:rPr>
          <w:i/>
          <w:sz w:val="16"/>
          <w:szCs w:val="16"/>
        </w:rPr>
      </w:pPr>
      <w:r w:rsidRPr="00AD1EC6">
        <w:rPr>
          <w:i/>
          <w:sz w:val="16"/>
          <w:szCs w:val="16"/>
        </w:rPr>
        <w:t xml:space="preserve">Sporządził: </w:t>
      </w:r>
      <w:r w:rsidR="00114707">
        <w:rPr>
          <w:i/>
          <w:sz w:val="16"/>
          <w:szCs w:val="16"/>
        </w:rPr>
        <w:t>Anna Serafińska</w:t>
      </w:r>
      <w:r w:rsidRPr="00AD1EC6">
        <w:rPr>
          <w:i/>
          <w:sz w:val="16"/>
          <w:szCs w:val="16"/>
        </w:rPr>
        <w:t xml:space="preserve"> – </w:t>
      </w:r>
      <w:r w:rsidR="009B17FD" w:rsidRPr="00AD1EC6">
        <w:rPr>
          <w:i/>
          <w:sz w:val="16"/>
          <w:szCs w:val="16"/>
        </w:rPr>
        <w:t>s</w:t>
      </w:r>
      <w:r w:rsidRPr="00AD1EC6">
        <w:rPr>
          <w:i/>
          <w:sz w:val="16"/>
          <w:szCs w:val="16"/>
        </w:rPr>
        <w:t>pecjalista ds. rozwoju zawodowego</w:t>
      </w:r>
      <w:r w:rsidR="002A34CC">
        <w:rPr>
          <w:i/>
          <w:sz w:val="16"/>
          <w:szCs w:val="16"/>
        </w:rPr>
        <w:t>.</w:t>
      </w:r>
    </w:p>
    <w:sectPr w:rsidR="008E3706" w:rsidRPr="00AD1EC6" w:rsidSect="004B270E">
      <w:footerReference w:type="default" r:id="rId16"/>
      <w:pgSz w:w="11906" w:h="16838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709" w:rsidRDefault="00373709" w:rsidP="00B42044">
      <w:r>
        <w:separator/>
      </w:r>
    </w:p>
  </w:endnote>
  <w:endnote w:type="continuationSeparator" w:id="0">
    <w:p w:rsidR="00373709" w:rsidRDefault="00373709" w:rsidP="00B4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00563"/>
      <w:docPartObj>
        <w:docPartGallery w:val="Page Numbers (Bottom of Page)"/>
        <w:docPartUnique/>
      </w:docPartObj>
    </w:sdtPr>
    <w:sdtEndPr/>
    <w:sdtContent>
      <w:p w:rsidR="007E4F75" w:rsidRDefault="00371D4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B6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E4F75" w:rsidRDefault="007E4F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709" w:rsidRDefault="00373709" w:rsidP="00B42044">
      <w:r>
        <w:separator/>
      </w:r>
    </w:p>
  </w:footnote>
  <w:footnote w:type="continuationSeparator" w:id="0">
    <w:p w:rsidR="00373709" w:rsidRDefault="00373709" w:rsidP="00B42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0331"/>
    <w:multiLevelType w:val="hybridMultilevel"/>
    <w:tmpl w:val="3F7C0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32657"/>
    <w:multiLevelType w:val="hybridMultilevel"/>
    <w:tmpl w:val="6BF4F5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AE64E3"/>
    <w:multiLevelType w:val="hybridMultilevel"/>
    <w:tmpl w:val="604013F0"/>
    <w:lvl w:ilvl="0" w:tplc="BA2EFB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AF1ED5"/>
    <w:multiLevelType w:val="hybridMultilevel"/>
    <w:tmpl w:val="DDBC3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2714E"/>
    <w:multiLevelType w:val="hybridMultilevel"/>
    <w:tmpl w:val="4DEA88AA"/>
    <w:lvl w:ilvl="0" w:tplc="93409AD4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B2C41"/>
    <w:multiLevelType w:val="hybridMultilevel"/>
    <w:tmpl w:val="7708FE6E"/>
    <w:lvl w:ilvl="0" w:tplc="686447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87D32"/>
    <w:multiLevelType w:val="hybridMultilevel"/>
    <w:tmpl w:val="FC201F3C"/>
    <w:lvl w:ilvl="0" w:tplc="995E283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4BC213A"/>
    <w:multiLevelType w:val="hybridMultilevel"/>
    <w:tmpl w:val="270661E6"/>
    <w:lvl w:ilvl="0" w:tplc="1958BC0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37E29"/>
    <w:multiLevelType w:val="hybridMultilevel"/>
    <w:tmpl w:val="6CB23F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F4B3E"/>
    <w:multiLevelType w:val="hybridMultilevel"/>
    <w:tmpl w:val="7C846FB2"/>
    <w:lvl w:ilvl="0" w:tplc="93409AD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71B64"/>
    <w:multiLevelType w:val="hybridMultilevel"/>
    <w:tmpl w:val="990AA0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657A1"/>
    <w:multiLevelType w:val="hybridMultilevel"/>
    <w:tmpl w:val="AEA21A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57ECC"/>
    <w:multiLevelType w:val="hybridMultilevel"/>
    <w:tmpl w:val="8EEC850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228EC"/>
    <w:multiLevelType w:val="hybridMultilevel"/>
    <w:tmpl w:val="78DE3FBC"/>
    <w:lvl w:ilvl="0" w:tplc="7646F9A6">
      <w:start w:val="1"/>
      <w:numFmt w:val="decimal"/>
      <w:lvlText w:val="%1)"/>
      <w:lvlJc w:val="lef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4" w15:restartNumberingAfterBreak="0">
    <w:nsid w:val="2C4E586C"/>
    <w:multiLevelType w:val="hybridMultilevel"/>
    <w:tmpl w:val="F286A01C"/>
    <w:lvl w:ilvl="0" w:tplc="A8020764">
      <w:start w:val="1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35D60592"/>
    <w:multiLevelType w:val="hybridMultilevel"/>
    <w:tmpl w:val="5C64C0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67E7A"/>
    <w:multiLevelType w:val="hybridMultilevel"/>
    <w:tmpl w:val="5F6C39C2"/>
    <w:lvl w:ilvl="0" w:tplc="15AA9AB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662BA0"/>
    <w:multiLevelType w:val="hybridMultilevel"/>
    <w:tmpl w:val="F7984EF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5120E"/>
    <w:multiLevelType w:val="hybridMultilevel"/>
    <w:tmpl w:val="B28E74B8"/>
    <w:lvl w:ilvl="0" w:tplc="0415000D">
      <w:start w:val="1"/>
      <w:numFmt w:val="bullet"/>
      <w:lvlText w:val=""/>
      <w:lvlJc w:val="left"/>
      <w:pPr>
        <w:ind w:left="159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19" w15:restartNumberingAfterBreak="0">
    <w:nsid w:val="43C46DBF"/>
    <w:multiLevelType w:val="hybridMultilevel"/>
    <w:tmpl w:val="4CF4B58C"/>
    <w:lvl w:ilvl="0" w:tplc="0B8E879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B710B7"/>
    <w:multiLevelType w:val="hybridMultilevel"/>
    <w:tmpl w:val="388EF434"/>
    <w:lvl w:ilvl="0" w:tplc="37448EA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EFC5531"/>
    <w:multiLevelType w:val="hybridMultilevel"/>
    <w:tmpl w:val="B08A45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B17AE"/>
    <w:multiLevelType w:val="hybridMultilevel"/>
    <w:tmpl w:val="D3E22B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D4A46"/>
    <w:multiLevelType w:val="hybridMultilevel"/>
    <w:tmpl w:val="B5AE581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76345"/>
    <w:multiLevelType w:val="hybridMultilevel"/>
    <w:tmpl w:val="237CA412"/>
    <w:lvl w:ilvl="0" w:tplc="C51433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F0F9B"/>
    <w:multiLevelType w:val="hybridMultilevel"/>
    <w:tmpl w:val="16EA5DC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0233E"/>
    <w:multiLevelType w:val="hybridMultilevel"/>
    <w:tmpl w:val="BF7A284C"/>
    <w:lvl w:ilvl="0" w:tplc="7B6ED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197D44"/>
    <w:multiLevelType w:val="hybridMultilevel"/>
    <w:tmpl w:val="BC4A09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265942"/>
    <w:multiLevelType w:val="hybridMultilevel"/>
    <w:tmpl w:val="81D8D374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E163C"/>
    <w:multiLevelType w:val="hybridMultilevel"/>
    <w:tmpl w:val="DE783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A758A"/>
    <w:multiLevelType w:val="hybridMultilevel"/>
    <w:tmpl w:val="9C1A3C04"/>
    <w:lvl w:ilvl="0" w:tplc="821C0B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8"/>
  </w:num>
  <w:num w:numId="3">
    <w:abstractNumId w:val="21"/>
  </w:num>
  <w:num w:numId="4">
    <w:abstractNumId w:val="15"/>
  </w:num>
  <w:num w:numId="5">
    <w:abstractNumId w:val="28"/>
  </w:num>
  <w:num w:numId="6">
    <w:abstractNumId w:val="22"/>
  </w:num>
  <w:num w:numId="7">
    <w:abstractNumId w:val="5"/>
  </w:num>
  <w:num w:numId="8">
    <w:abstractNumId w:val="10"/>
  </w:num>
  <w:num w:numId="9">
    <w:abstractNumId w:val="16"/>
  </w:num>
  <w:num w:numId="10">
    <w:abstractNumId w:val="12"/>
  </w:num>
  <w:num w:numId="11">
    <w:abstractNumId w:val="17"/>
  </w:num>
  <w:num w:numId="12">
    <w:abstractNumId w:val="11"/>
  </w:num>
  <w:num w:numId="13">
    <w:abstractNumId w:val="1"/>
  </w:num>
  <w:num w:numId="14">
    <w:abstractNumId w:val="7"/>
  </w:num>
  <w:num w:numId="15">
    <w:abstractNumId w:val="0"/>
  </w:num>
  <w:num w:numId="16">
    <w:abstractNumId w:val="29"/>
  </w:num>
  <w:num w:numId="17">
    <w:abstractNumId w:val="24"/>
  </w:num>
  <w:num w:numId="18">
    <w:abstractNumId w:val="23"/>
  </w:num>
  <w:num w:numId="19">
    <w:abstractNumId w:val="9"/>
  </w:num>
  <w:num w:numId="20">
    <w:abstractNumId w:val="4"/>
  </w:num>
  <w:num w:numId="21">
    <w:abstractNumId w:val="6"/>
  </w:num>
  <w:num w:numId="22">
    <w:abstractNumId w:val="3"/>
  </w:num>
  <w:num w:numId="23">
    <w:abstractNumId w:val="19"/>
  </w:num>
  <w:num w:numId="24">
    <w:abstractNumId w:val="20"/>
  </w:num>
  <w:num w:numId="25">
    <w:abstractNumId w:val="26"/>
  </w:num>
  <w:num w:numId="26">
    <w:abstractNumId w:val="14"/>
  </w:num>
  <w:num w:numId="27">
    <w:abstractNumId w:val="30"/>
  </w:num>
  <w:num w:numId="28">
    <w:abstractNumId w:val="13"/>
  </w:num>
  <w:num w:numId="29">
    <w:abstractNumId w:val="2"/>
  </w:num>
  <w:num w:numId="30">
    <w:abstractNumId w:val="18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44"/>
    <w:rsid w:val="00005548"/>
    <w:rsid w:val="00005AF7"/>
    <w:rsid w:val="00006A05"/>
    <w:rsid w:val="00006B81"/>
    <w:rsid w:val="00012059"/>
    <w:rsid w:val="00015DFC"/>
    <w:rsid w:val="00020ED8"/>
    <w:rsid w:val="00021018"/>
    <w:rsid w:val="00021EE9"/>
    <w:rsid w:val="00024718"/>
    <w:rsid w:val="00027D6F"/>
    <w:rsid w:val="00027D9A"/>
    <w:rsid w:val="00030259"/>
    <w:rsid w:val="000303D9"/>
    <w:rsid w:val="00035923"/>
    <w:rsid w:val="00036390"/>
    <w:rsid w:val="0003764E"/>
    <w:rsid w:val="000379EC"/>
    <w:rsid w:val="0004121C"/>
    <w:rsid w:val="00042607"/>
    <w:rsid w:val="00046540"/>
    <w:rsid w:val="00053FEF"/>
    <w:rsid w:val="000548AC"/>
    <w:rsid w:val="00067FC4"/>
    <w:rsid w:val="00072F96"/>
    <w:rsid w:val="00076324"/>
    <w:rsid w:val="00076B29"/>
    <w:rsid w:val="000810E4"/>
    <w:rsid w:val="00083B54"/>
    <w:rsid w:val="00087D0C"/>
    <w:rsid w:val="00090D6D"/>
    <w:rsid w:val="000935AB"/>
    <w:rsid w:val="00094453"/>
    <w:rsid w:val="00095C0D"/>
    <w:rsid w:val="00097F91"/>
    <w:rsid w:val="000A03F0"/>
    <w:rsid w:val="000A0468"/>
    <w:rsid w:val="000A274B"/>
    <w:rsid w:val="000A2CBA"/>
    <w:rsid w:val="000A3AC5"/>
    <w:rsid w:val="000A4FFA"/>
    <w:rsid w:val="000A50E0"/>
    <w:rsid w:val="000B185C"/>
    <w:rsid w:val="000B2ADD"/>
    <w:rsid w:val="000B6836"/>
    <w:rsid w:val="000B77A1"/>
    <w:rsid w:val="000C0F34"/>
    <w:rsid w:val="000C1A1A"/>
    <w:rsid w:val="000C7607"/>
    <w:rsid w:val="000D0127"/>
    <w:rsid w:val="000D1100"/>
    <w:rsid w:val="000D1875"/>
    <w:rsid w:val="000D1FDA"/>
    <w:rsid w:val="000D43F2"/>
    <w:rsid w:val="000D5EB8"/>
    <w:rsid w:val="000E09E7"/>
    <w:rsid w:val="000E3238"/>
    <w:rsid w:val="000E3750"/>
    <w:rsid w:val="000E4232"/>
    <w:rsid w:val="000E4A3E"/>
    <w:rsid w:val="000E4ACA"/>
    <w:rsid w:val="000E4CD6"/>
    <w:rsid w:val="000E52D6"/>
    <w:rsid w:val="000F4870"/>
    <w:rsid w:val="000F555A"/>
    <w:rsid w:val="000F598C"/>
    <w:rsid w:val="000F5FA2"/>
    <w:rsid w:val="000F6389"/>
    <w:rsid w:val="000F77AD"/>
    <w:rsid w:val="000F7C8F"/>
    <w:rsid w:val="00104FB0"/>
    <w:rsid w:val="001063B4"/>
    <w:rsid w:val="001067DD"/>
    <w:rsid w:val="00110123"/>
    <w:rsid w:val="00110DE2"/>
    <w:rsid w:val="00111436"/>
    <w:rsid w:val="00113265"/>
    <w:rsid w:val="00113C47"/>
    <w:rsid w:val="0011456C"/>
    <w:rsid w:val="00114707"/>
    <w:rsid w:val="00114CA4"/>
    <w:rsid w:val="0011684C"/>
    <w:rsid w:val="0012187B"/>
    <w:rsid w:val="00123AB6"/>
    <w:rsid w:val="00131640"/>
    <w:rsid w:val="001316CC"/>
    <w:rsid w:val="00132201"/>
    <w:rsid w:val="00132FC9"/>
    <w:rsid w:val="001334D9"/>
    <w:rsid w:val="001339B7"/>
    <w:rsid w:val="00135AE5"/>
    <w:rsid w:val="00137154"/>
    <w:rsid w:val="00140B1B"/>
    <w:rsid w:val="00141818"/>
    <w:rsid w:val="00142BD5"/>
    <w:rsid w:val="00144C76"/>
    <w:rsid w:val="0014590C"/>
    <w:rsid w:val="00150B75"/>
    <w:rsid w:val="0015578A"/>
    <w:rsid w:val="00157CC6"/>
    <w:rsid w:val="001610EE"/>
    <w:rsid w:val="00161515"/>
    <w:rsid w:val="0016163A"/>
    <w:rsid w:val="00161BD6"/>
    <w:rsid w:val="00162160"/>
    <w:rsid w:val="00162B02"/>
    <w:rsid w:val="001645D8"/>
    <w:rsid w:val="001646C8"/>
    <w:rsid w:val="00164B45"/>
    <w:rsid w:val="00166E9E"/>
    <w:rsid w:val="00171618"/>
    <w:rsid w:val="00171BA8"/>
    <w:rsid w:val="00171C0D"/>
    <w:rsid w:val="00174023"/>
    <w:rsid w:val="0017433A"/>
    <w:rsid w:val="00174604"/>
    <w:rsid w:val="00174B5A"/>
    <w:rsid w:val="001767DD"/>
    <w:rsid w:val="00180809"/>
    <w:rsid w:val="0018145A"/>
    <w:rsid w:val="00181BE0"/>
    <w:rsid w:val="0018565A"/>
    <w:rsid w:val="0019495E"/>
    <w:rsid w:val="00195AED"/>
    <w:rsid w:val="00196C92"/>
    <w:rsid w:val="0019746F"/>
    <w:rsid w:val="001A0025"/>
    <w:rsid w:val="001A0820"/>
    <w:rsid w:val="001A38E4"/>
    <w:rsid w:val="001B2CE9"/>
    <w:rsid w:val="001B30ED"/>
    <w:rsid w:val="001B6D6E"/>
    <w:rsid w:val="001C1E39"/>
    <w:rsid w:val="001C2004"/>
    <w:rsid w:val="001C7DE6"/>
    <w:rsid w:val="001D32DB"/>
    <w:rsid w:val="001D3B61"/>
    <w:rsid w:val="001D3C15"/>
    <w:rsid w:val="001D3FC9"/>
    <w:rsid w:val="001D5ED7"/>
    <w:rsid w:val="001E557F"/>
    <w:rsid w:val="001E5FA2"/>
    <w:rsid w:val="001E670C"/>
    <w:rsid w:val="001E6DA0"/>
    <w:rsid w:val="001F3148"/>
    <w:rsid w:val="001F4B05"/>
    <w:rsid w:val="001F4BB1"/>
    <w:rsid w:val="001F62DA"/>
    <w:rsid w:val="001F7AC3"/>
    <w:rsid w:val="001F7D57"/>
    <w:rsid w:val="0020011E"/>
    <w:rsid w:val="00202634"/>
    <w:rsid w:val="00203A36"/>
    <w:rsid w:val="00203D01"/>
    <w:rsid w:val="00203DE9"/>
    <w:rsid w:val="002041C7"/>
    <w:rsid w:val="002050DD"/>
    <w:rsid w:val="00207F0F"/>
    <w:rsid w:val="002107A8"/>
    <w:rsid w:val="00214832"/>
    <w:rsid w:val="00216F0D"/>
    <w:rsid w:val="00220DC5"/>
    <w:rsid w:val="00221CBB"/>
    <w:rsid w:val="002246D2"/>
    <w:rsid w:val="002257AC"/>
    <w:rsid w:val="00225D52"/>
    <w:rsid w:val="0023036F"/>
    <w:rsid w:val="00230E33"/>
    <w:rsid w:val="00233225"/>
    <w:rsid w:val="00233D23"/>
    <w:rsid w:val="002343CE"/>
    <w:rsid w:val="0024009D"/>
    <w:rsid w:val="00242D6F"/>
    <w:rsid w:val="00246F41"/>
    <w:rsid w:val="00247FD7"/>
    <w:rsid w:val="002526D0"/>
    <w:rsid w:val="002528A9"/>
    <w:rsid w:val="00252E84"/>
    <w:rsid w:val="002576E6"/>
    <w:rsid w:val="002610DD"/>
    <w:rsid w:val="00261508"/>
    <w:rsid w:val="00262200"/>
    <w:rsid w:val="00262A5C"/>
    <w:rsid w:val="002649D2"/>
    <w:rsid w:val="00264D7B"/>
    <w:rsid w:val="00264FCA"/>
    <w:rsid w:val="00265324"/>
    <w:rsid w:val="00271569"/>
    <w:rsid w:val="00272F21"/>
    <w:rsid w:val="0027378F"/>
    <w:rsid w:val="00273F85"/>
    <w:rsid w:val="00275197"/>
    <w:rsid w:val="00277FC4"/>
    <w:rsid w:val="0028056B"/>
    <w:rsid w:val="002810A0"/>
    <w:rsid w:val="0028166D"/>
    <w:rsid w:val="00284767"/>
    <w:rsid w:val="00285FFC"/>
    <w:rsid w:val="00292979"/>
    <w:rsid w:val="0029654C"/>
    <w:rsid w:val="00296D1F"/>
    <w:rsid w:val="00296F80"/>
    <w:rsid w:val="002A3315"/>
    <w:rsid w:val="002A34CC"/>
    <w:rsid w:val="002A3F91"/>
    <w:rsid w:val="002A77DA"/>
    <w:rsid w:val="002B1E45"/>
    <w:rsid w:val="002B2F44"/>
    <w:rsid w:val="002B596E"/>
    <w:rsid w:val="002B5B1D"/>
    <w:rsid w:val="002C0130"/>
    <w:rsid w:val="002C0D45"/>
    <w:rsid w:val="002C1E61"/>
    <w:rsid w:val="002D049A"/>
    <w:rsid w:val="002D06E9"/>
    <w:rsid w:val="002D0E2E"/>
    <w:rsid w:val="002D1C52"/>
    <w:rsid w:val="002D2D46"/>
    <w:rsid w:val="002D369E"/>
    <w:rsid w:val="002D5C96"/>
    <w:rsid w:val="002D650A"/>
    <w:rsid w:val="002D6E43"/>
    <w:rsid w:val="002E1676"/>
    <w:rsid w:val="002E3A42"/>
    <w:rsid w:val="002E6030"/>
    <w:rsid w:val="002F01B5"/>
    <w:rsid w:val="002F16D8"/>
    <w:rsid w:val="002F32D3"/>
    <w:rsid w:val="002F35D7"/>
    <w:rsid w:val="002F4F33"/>
    <w:rsid w:val="002F6428"/>
    <w:rsid w:val="0030218B"/>
    <w:rsid w:val="00306DBF"/>
    <w:rsid w:val="00310405"/>
    <w:rsid w:val="00310C0A"/>
    <w:rsid w:val="003136CC"/>
    <w:rsid w:val="003172E7"/>
    <w:rsid w:val="00323B34"/>
    <w:rsid w:val="003240D7"/>
    <w:rsid w:val="003257CE"/>
    <w:rsid w:val="00325DDC"/>
    <w:rsid w:val="003273C3"/>
    <w:rsid w:val="00331FC9"/>
    <w:rsid w:val="00332284"/>
    <w:rsid w:val="00332ADF"/>
    <w:rsid w:val="00332D48"/>
    <w:rsid w:val="00335343"/>
    <w:rsid w:val="003358B3"/>
    <w:rsid w:val="003373C9"/>
    <w:rsid w:val="00337CE8"/>
    <w:rsid w:val="00341502"/>
    <w:rsid w:val="003508BF"/>
    <w:rsid w:val="00350E9C"/>
    <w:rsid w:val="0035177A"/>
    <w:rsid w:val="00355553"/>
    <w:rsid w:val="00360731"/>
    <w:rsid w:val="00360D3D"/>
    <w:rsid w:val="003622B3"/>
    <w:rsid w:val="00364E56"/>
    <w:rsid w:val="003705EC"/>
    <w:rsid w:val="003708D5"/>
    <w:rsid w:val="00370B37"/>
    <w:rsid w:val="00371D4C"/>
    <w:rsid w:val="003720A7"/>
    <w:rsid w:val="00372C18"/>
    <w:rsid w:val="00373709"/>
    <w:rsid w:val="00374545"/>
    <w:rsid w:val="003757F8"/>
    <w:rsid w:val="00377EF4"/>
    <w:rsid w:val="003810BB"/>
    <w:rsid w:val="00381E9C"/>
    <w:rsid w:val="0038294A"/>
    <w:rsid w:val="0038452B"/>
    <w:rsid w:val="003857AB"/>
    <w:rsid w:val="00385DB5"/>
    <w:rsid w:val="003931AC"/>
    <w:rsid w:val="0039324B"/>
    <w:rsid w:val="0039450A"/>
    <w:rsid w:val="003979EE"/>
    <w:rsid w:val="003A172A"/>
    <w:rsid w:val="003A1BB0"/>
    <w:rsid w:val="003A3DDA"/>
    <w:rsid w:val="003A4485"/>
    <w:rsid w:val="003A5A0C"/>
    <w:rsid w:val="003A790C"/>
    <w:rsid w:val="003A7FC9"/>
    <w:rsid w:val="003B1D21"/>
    <w:rsid w:val="003B20CE"/>
    <w:rsid w:val="003B3BF4"/>
    <w:rsid w:val="003B575C"/>
    <w:rsid w:val="003C54A6"/>
    <w:rsid w:val="003C5695"/>
    <w:rsid w:val="003C6F01"/>
    <w:rsid w:val="003D0BFD"/>
    <w:rsid w:val="003D5F40"/>
    <w:rsid w:val="003D6660"/>
    <w:rsid w:val="003D7789"/>
    <w:rsid w:val="003E03C5"/>
    <w:rsid w:val="003E049F"/>
    <w:rsid w:val="003E0D5D"/>
    <w:rsid w:val="003E0D96"/>
    <w:rsid w:val="003E2515"/>
    <w:rsid w:val="003E4028"/>
    <w:rsid w:val="003E54CF"/>
    <w:rsid w:val="003E733B"/>
    <w:rsid w:val="003E7ADB"/>
    <w:rsid w:val="003F0079"/>
    <w:rsid w:val="003F140B"/>
    <w:rsid w:val="003F1EE4"/>
    <w:rsid w:val="003F299F"/>
    <w:rsid w:val="003F33C3"/>
    <w:rsid w:val="003F3413"/>
    <w:rsid w:val="003F561D"/>
    <w:rsid w:val="003F6416"/>
    <w:rsid w:val="004029D9"/>
    <w:rsid w:val="004039A2"/>
    <w:rsid w:val="00404092"/>
    <w:rsid w:val="00404D7B"/>
    <w:rsid w:val="00407805"/>
    <w:rsid w:val="00411D57"/>
    <w:rsid w:val="00412178"/>
    <w:rsid w:val="0041427C"/>
    <w:rsid w:val="00414502"/>
    <w:rsid w:val="00414582"/>
    <w:rsid w:val="00423587"/>
    <w:rsid w:val="00423AAD"/>
    <w:rsid w:val="0042580F"/>
    <w:rsid w:val="004274E1"/>
    <w:rsid w:val="004305D5"/>
    <w:rsid w:val="00431391"/>
    <w:rsid w:val="00433B9E"/>
    <w:rsid w:val="00445CEE"/>
    <w:rsid w:val="00446792"/>
    <w:rsid w:val="00447843"/>
    <w:rsid w:val="00447CFC"/>
    <w:rsid w:val="00451279"/>
    <w:rsid w:val="00453485"/>
    <w:rsid w:val="0045514F"/>
    <w:rsid w:val="00455856"/>
    <w:rsid w:val="004564B5"/>
    <w:rsid w:val="004564FC"/>
    <w:rsid w:val="0046256D"/>
    <w:rsid w:val="00466190"/>
    <w:rsid w:val="0046637E"/>
    <w:rsid w:val="00466C1B"/>
    <w:rsid w:val="00466D04"/>
    <w:rsid w:val="00474AA8"/>
    <w:rsid w:val="0047606C"/>
    <w:rsid w:val="0047642C"/>
    <w:rsid w:val="004769EB"/>
    <w:rsid w:val="0047716A"/>
    <w:rsid w:val="004801F7"/>
    <w:rsid w:val="00480FD8"/>
    <w:rsid w:val="004814CA"/>
    <w:rsid w:val="00481CE1"/>
    <w:rsid w:val="0048202A"/>
    <w:rsid w:val="00484D2B"/>
    <w:rsid w:val="00485142"/>
    <w:rsid w:val="004855FE"/>
    <w:rsid w:val="0048667E"/>
    <w:rsid w:val="00490122"/>
    <w:rsid w:val="00494125"/>
    <w:rsid w:val="00495F67"/>
    <w:rsid w:val="004A0711"/>
    <w:rsid w:val="004A153F"/>
    <w:rsid w:val="004A2256"/>
    <w:rsid w:val="004A2BEF"/>
    <w:rsid w:val="004A53BB"/>
    <w:rsid w:val="004A549B"/>
    <w:rsid w:val="004A70CD"/>
    <w:rsid w:val="004B16AA"/>
    <w:rsid w:val="004B270E"/>
    <w:rsid w:val="004B4D81"/>
    <w:rsid w:val="004B651D"/>
    <w:rsid w:val="004B65B4"/>
    <w:rsid w:val="004B754E"/>
    <w:rsid w:val="004B76A8"/>
    <w:rsid w:val="004B7ED7"/>
    <w:rsid w:val="004C02D4"/>
    <w:rsid w:val="004C140E"/>
    <w:rsid w:val="004C35E1"/>
    <w:rsid w:val="004C4BC4"/>
    <w:rsid w:val="004C748A"/>
    <w:rsid w:val="004D3EE7"/>
    <w:rsid w:val="004D6274"/>
    <w:rsid w:val="004E0818"/>
    <w:rsid w:val="004E4FBD"/>
    <w:rsid w:val="004F0BA0"/>
    <w:rsid w:val="004F3B91"/>
    <w:rsid w:val="004F5EF6"/>
    <w:rsid w:val="004F6DAB"/>
    <w:rsid w:val="005018C5"/>
    <w:rsid w:val="005043E0"/>
    <w:rsid w:val="005055FD"/>
    <w:rsid w:val="005066C3"/>
    <w:rsid w:val="00511606"/>
    <w:rsid w:val="00512F4C"/>
    <w:rsid w:val="005141F4"/>
    <w:rsid w:val="00516277"/>
    <w:rsid w:val="005176D0"/>
    <w:rsid w:val="00520F4E"/>
    <w:rsid w:val="00521CF7"/>
    <w:rsid w:val="00521EFC"/>
    <w:rsid w:val="005222E1"/>
    <w:rsid w:val="00522B56"/>
    <w:rsid w:val="00522D37"/>
    <w:rsid w:val="00522DE6"/>
    <w:rsid w:val="0052379D"/>
    <w:rsid w:val="00526115"/>
    <w:rsid w:val="00526949"/>
    <w:rsid w:val="00526E69"/>
    <w:rsid w:val="00530F9A"/>
    <w:rsid w:val="00531961"/>
    <w:rsid w:val="005339CB"/>
    <w:rsid w:val="00534B82"/>
    <w:rsid w:val="00534F44"/>
    <w:rsid w:val="0053621A"/>
    <w:rsid w:val="00543EE0"/>
    <w:rsid w:val="005469F6"/>
    <w:rsid w:val="00546BB7"/>
    <w:rsid w:val="005504F3"/>
    <w:rsid w:val="00550A49"/>
    <w:rsid w:val="005512AC"/>
    <w:rsid w:val="0055195C"/>
    <w:rsid w:val="00551B67"/>
    <w:rsid w:val="00552166"/>
    <w:rsid w:val="00553C91"/>
    <w:rsid w:val="00555165"/>
    <w:rsid w:val="00555864"/>
    <w:rsid w:val="00561F63"/>
    <w:rsid w:val="00563268"/>
    <w:rsid w:val="005659D9"/>
    <w:rsid w:val="00567378"/>
    <w:rsid w:val="00570F41"/>
    <w:rsid w:val="005718B7"/>
    <w:rsid w:val="00573104"/>
    <w:rsid w:val="00573580"/>
    <w:rsid w:val="005749A8"/>
    <w:rsid w:val="005760DB"/>
    <w:rsid w:val="005770BA"/>
    <w:rsid w:val="00580010"/>
    <w:rsid w:val="00580A90"/>
    <w:rsid w:val="0058123A"/>
    <w:rsid w:val="00581496"/>
    <w:rsid w:val="0058181F"/>
    <w:rsid w:val="0058377E"/>
    <w:rsid w:val="0058397C"/>
    <w:rsid w:val="00583D5A"/>
    <w:rsid w:val="00585968"/>
    <w:rsid w:val="0058650A"/>
    <w:rsid w:val="00586C73"/>
    <w:rsid w:val="00587E15"/>
    <w:rsid w:val="00591704"/>
    <w:rsid w:val="00591B43"/>
    <w:rsid w:val="00594409"/>
    <w:rsid w:val="005965AE"/>
    <w:rsid w:val="005A2404"/>
    <w:rsid w:val="005A6EC0"/>
    <w:rsid w:val="005B1720"/>
    <w:rsid w:val="005B3ABE"/>
    <w:rsid w:val="005B46F1"/>
    <w:rsid w:val="005B753B"/>
    <w:rsid w:val="005C197C"/>
    <w:rsid w:val="005C376C"/>
    <w:rsid w:val="005C67F3"/>
    <w:rsid w:val="005C6A91"/>
    <w:rsid w:val="005D2168"/>
    <w:rsid w:val="005D2CAA"/>
    <w:rsid w:val="005D501A"/>
    <w:rsid w:val="005E09E6"/>
    <w:rsid w:val="005E110C"/>
    <w:rsid w:val="005E3798"/>
    <w:rsid w:val="005E57FD"/>
    <w:rsid w:val="005F1DC4"/>
    <w:rsid w:val="005F22C2"/>
    <w:rsid w:val="005F4A0F"/>
    <w:rsid w:val="005F6032"/>
    <w:rsid w:val="005F6618"/>
    <w:rsid w:val="005F69D9"/>
    <w:rsid w:val="005F6DA6"/>
    <w:rsid w:val="00601FBC"/>
    <w:rsid w:val="006044BA"/>
    <w:rsid w:val="00605A7C"/>
    <w:rsid w:val="00607D8F"/>
    <w:rsid w:val="00611649"/>
    <w:rsid w:val="00612D6A"/>
    <w:rsid w:val="00613841"/>
    <w:rsid w:val="00622441"/>
    <w:rsid w:val="00623E50"/>
    <w:rsid w:val="006245C3"/>
    <w:rsid w:val="006247B4"/>
    <w:rsid w:val="0062514D"/>
    <w:rsid w:val="00625381"/>
    <w:rsid w:val="00630E09"/>
    <w:rsid w:val="00632718"/>
    <w:rsid w:val="00632809"/>
    <w:rsid w:val="00635277"/>
    <w:rsid w:val="00637F0F"/>
    <w:rsid w:val="00641F7F"/>
    <w:rsid w:val="0064213D"/>
    <w:rsid w:val="006457E0"/>
    <w:rsid w:val="0064663F"/>
    <w:rsid w:val="00647045"/>
    <w:rsid w:val="00650349"/>
    <w:rsid w:val="00650901"/>
    <w:rsid w:val="0065198D"/>
    <w:rsid w:val="00652952"/>
    <w:rsid w:val="00652B05"/>
    <w:rsid w:val="00655836"/>
    <w:rsid w:val="00655923"/>
    <w:rsid w:val="00657AD7"/>
    <w:rsid w:val="00657B9F"/>
    <w:rsid w:val="006611A9"/>
    <w:rsid w:val="00662E2B"/>
    <w:rsid w:val="00664EBA"/>
    <w:rsid w:val="00665C23"/>
    <w:rsid w:val="00666BE2"/>
    <w:rsid w:val="00667083"/>
    <w:rsid w:val="006670DD"/>
    <w:rsid w:val="006701F5"/>
    <w:rsid w:val="0067079E"/>
    <w:rsid w:val="00675CEE"/>
    <w:rsid w:val="006764A8"/>
    <w:rsid w:val="00677D09"/>
    <w:rsid w:val="00682C00"/>
    <w:rsid w:val="00690720"/>
    <w:rsid w:val="00690A83"/>
    <w:rsid w:val="00690CD4"/>
    <w:rsid w:val="006913C7"/>
    <w:rsid w:val="00691A00"/>
    <w:rsid w:val="0069558B"/>
    <w:rsid w:val="00696107"/>
    <w:rsid w:val="0069636E"/>
    <w:rsid w:val="006A0B32"/>
    <w:rsid w:val="006A34D2"/>
    <w:rsid w:val="006A74E1"/>
    <w:rsid w:val="006B196D"/>
    <w:rsid w:val="006B4885"/>
    <w:rsid w:val="006B4B5D"/>
    <w:rsid w:val="006B7749"/>
    <w:rsid w:val="006C08DA"/>
    <w:rsid w:val="006C1D4B"/>
    <w:rsid w:val="006C276E"/>
    <w:rsid w:val="006C2D63"/>
    <w:rsid w:val="006C2F75"/>
    <w:rsid w:val="006C5841"/>
    <w:rsid w:val="006C75E8"/>
    <w:rsid w:val="006D2984"/>
    <w:rsid w:val="006D396D"/>
    <w:rsid w:val="006D4727"/>
    <w:rsid w:val="006D6158"/>
    <w:rsid w:val="006E0130"/>
    <w:rsid w:val="006E0871"/>
    <w:rsid w:val="006E365A"/>
    <w:rsid w:val="006E4A61"/>
    <w:rsid w:val="006E4C24"/>
    <w:rsid w:val="006E546A"/>
    <w:rsid w:val="006F1A6D"/>
    <w:rsid w:val="006F1D3A"/>
    <w:rsid w:val="006F30F1"/>
    <w:rsid w:val="006F3D82"/>
    <w:rsid w:val="006F48FE"/>
    <w:rsid w:val="006F61FC"/>
    <w:rsid w:val="006F67A5"/>
    <w:rsid w:val="006F7D8D"/>
    <w:rsid w:val="006F7F8C"/>
    <w:rsid w:val="00702117"/>
    <w:rsid w:val="00703718"/>
    <w:rsid w:val="00710282"/>
    <w:rsid w:val="00710F83"/>
    <w:rsid w:val="00710FAA"/>
    <w:rsid w:val="00711448"/>
    <w:rsid w:val="00713CD0"/>
    <w:rsid w:val="00721C2C"/>
    <w:rsid w:val="007244E8"/>
    <w:rsid w:val="00724F8A"/>
    <w:rsid w:val="00725D89"/>
    <w:rsid w:val="00727EDC"/>
    <w:rsid w:val="00732080"/>
    <w:rsid w:val="0073321D"/>
    <w:rsid w:val="0073408C"/>
    <w:rsid w:val="0073578F"/>
    <w:rsid w:val="0073679E"/>
    <w:rsid w:val="00740751"/>
    <w:rsid w:val="007415B7"/>
    <w:rsid w:val="00743171"/>
    <w:rsid w:val="007432C9"/>
    <w:rsid w:val="007436C9"/>
    <w:rsid w:val="00744DD3"/>
    <w:rsid w:val="00746159"/>
    <w:rsid w:val="00746C9F"/>
    <w:rsid w:val="00750C18"/>
    <w:rsid w:val="00750D41"/>
    <w:rsid w:val="00755C5C"/>
    <w:rsid w:val="0075611A"/>
    <w:rsid w:val="00756E68"/>
    <w:rsid w:val="0076019B"/>
    <w:rsid w:val="007611F8"/>
    <w:rsid w:val="00761D49"/>
    <w:rsid w:val="00762FCA"/>
    <w:rsid w:val="0076782C"/>
    <w:rsid w:val="0077056A"/>
    <w:rsid w:val="00771701"/>
    <w:rsid w:val="0077610D"/>
    <w:rsid w:val="00776375"/>
    <w:rsid w:val="007766D5"/>
    <w:rsid w:val="00777BF4"/>
    <w:rsid w:val="00777F81"/>
    <w:rsid w:val="00780575"/>
    <w:rsid w:val="00780712"/>
    <w:rsid w:val="00780775"/>
    <w:rsid w:val="00781AF5"/>
    <w:rsid w:val="00782E3A"/>
    <w:rsid w:val="00785148"/>
    <w:rsid w:val="00786F60"/>
    <w:rsid w:val="007870AF"/>
    <w:rsid w:val="00790F10"/>
    <w:rsid w:val="00792FF5"/>
    <w:rsid w:val="00797687"/>
    <w:rsid w:val="00797953"/>
    <w:rsid w:val="007A2521"/>
    <w:rsid w:val="007A3B5A"/>
    <w:rsid w:val="007A5FCE"/>
    <w:rsid w:val="007A608C"/>
    <w:rsid w:val="007A6E1D"/>
    <w:rsid w:val="007B118F"/>
    <w:rsid w:val="007C0D55"/>
    <w:rsid w:val="007C10A3"/>
    <w:rsid w:val="007C1D81"/>
    <w:rsid w:val="007C4588"/>
    <w:rsid w:val="007C5DB6"/>
    <w:rsid w:val="007C6AB0"/>
    <w:rsid w:val="007C7F67"/>
    <w:rsid w:val="007D2F34"/>
    <w:rsid w:val="007D433B"/>
    <w:rsid w:val="007D4B62"/>
    <w:rsid w:val="007D67F3"/>
    <w:rsid w:val="007E2CF6"/>
    <w:rsid w:val="007E2DC7"/>
    <w:rsid w:val="007E31BC"/>
    <w:rsid w:val="007E4F75"/>
    <w:rsid w:val="007E79E8"/>
    <w:rsid w:val="007F0951"/>
    <w:rsid w:val="007F30D8"/>
    <w:rsid w:val="008028DB"/>
    <w:rsid w:val="008032D2"/>
    <w:rsid w:val="0080332C"/>
    <w:rsid w:val="00805970"/>
    <w:rsid w:val="00814280"/>
    <w:rsid w:val="008172F6"/>
    <w:rsid w:val="0082166C"/>
    <w:rsid w:val="0082174C"/>
    <w:rsid w:val="0082373B"/>
    <w:rsid w:val="00824C52"/>
    <w:rsid w:val="00830C07"/>
    <w:rsid w:val="008347BD"/>
    <w:rsid w:val="0083725C"/>
    <w:rsid w:val="00837568"/>
    <w:rsid w:val="00840B38"/>
    <w:rsid w:val="00845C24"/>
    <w:rsid w:val="008460C0"/>
    <w:rsid w:val="0084689B"/>
    <w:rsid w:val="00847FB4"/>
    <w:rsid w:val="008549F3"/>
    <w:rsid w:val="00860051"/>
    <w:rsid w:val="00861A70"/>
    <w:rsid w:val="00861ED1"/>
    <w:rsid w:val="00863C01"/>
    <w:rsid w:val="00867F34"/>
    <w:rsid w:val="0087098E"/>
    <w:rsid w:val="008756FE"/>
    <w:rsid w:val="00875B69"/>
    <w:rsid w:val="008766FA"/>
    <w:rsid w:val="00876704"/>
    <w:rsid w:val="0088271D"/>
    <w:rsid w:val="00883A40"/>
    <w:rsid w:val="00886DFC"/>
    <w:rsid w:val="00891E97"/>
    <w:rsid w:val="008926BA"/>
    <w:rsid w:val="008926BD"/>
    <w:rsid w:val="008A6F8C"/>
    <w:rsid w:val="008A6FF6"/>
    <w:rsid w:val="008B04ED"/>
    <w:rsid w:val="008B0DDA"/>
    <w:rsid w:val="008B196A"/>
    <w:rsid w:val="008B1D8E"/>
    <w:rsid w:val="008B397F"/>
    <w:rsid w:val="008B61F0"/>
    <w:rsid w:val="008B62B5"/>
    <w:rsid w:val="008C10BA"/>
    <w:rsid w:val="008C2228"/>
    <w:rsid w:val="008C5654"/>
    <w:rsid w:val="008D09D5"/>
    <w:rsid w:val="008D1040"/>
    <w:rsid w:val="008D1A2A"/>
    <w:rsid w:val="008E0880"/>
    <w:rsid w:val="008E3706"/>
    <w:rsid w:val="008E4372"/>
    <w:rsid w:val="008F0271"/>
    <w:rsid w:val="008F19B5"/>
    <w:rsid w:val="008F2E00"/>
    <w:rsid w:val="008F3241"/>
    <w:rsid w:val="008F729A"/>
    <w:rsid w:val="008F7E86"/>
    <w:rsid w:val="00900237"/>
    <w:rsid w:val="009008B9"/>
    <w:rsid w:val="00901CC9"/>
    <w:rsid w:val="009039B7"/>
    <w:rsid w:val="00905A39"/>
    <w:rsid w:val="009060AB"/>
    <w:rsid w:val="00907EA3"/>
    <w:rsid w:val="00911807"/>
    <w:rsid w:val="00912DBC"/>
    <w:rsid w:val="0091390D"/>
    <w:rsid w:val="009145DE"/>
    <w:rsid w:val="009177CD"/>
    <w:rsid w:val="00917A40"/>
    <w:rsid w:val="00917BAA"/>
    <w:rsid w:val="00921428"/>
    <w:rsid w:val="00921EA2"/>
    <w:rsid w:val="009220D4"/>
    <w:rsid w:val="00922799"/>
    <w:rsid w:val="00923C48"/>
    <w:rsid w:val="00923DE1"/>
    <w:rsid w:val="0093188B"/>
    <w:rsid w:val="00933E51"/>
    <w:rsid w:val="00935A66"/>
    <w:rsid w:val="00944D8D"/>
    <w:rsid w:val="009477B9"/>
    <w:rsid w:val="009520D3"/>
    <w:rsid w:val="009538B3"/>
    <w:rsid w:val="00953B1B"/>
    <w:rsid w:val="00954DB9"/>
    <w:rsid w:val="0096038F"/>
    <w:rsid w:val="0096079E"/>
    <w:rsid w:val="0096097E"/>
    <w:rsid w:val="0096458B"/>
    <w:rsid w:val="00964F89"/>
    <w:rsid w:val="00964FE3"/>
    <w:rsid w:val="00966623"/>
    <w:rsid w:val="009713E3"/>
    <w:rsid w:val="009724FD"/>
    <w:rsid w:val="00975A02"/>
    <w:rsid w:val="00977C19"/>
    <w:rsid w:val="0098404F"/>
    <w:rsid w:val="00985681"/>
    <w:rsid w:val="009864FB"/>
    <w:rsid w:val="00987231"/>
    <w:rsid w:val="0098738A"/>
    <w:rsid w:val="00990AD9"/>
    <w:rsid w:val="009923A8"/>
    <w:rsid w:val="00993208"/>
    <w:rsid w:val="00993DD7"/>
    <w:rsid w:val="00994D6E"/>
    <w:rsid w:val="00995F1D"/>
    <w:rsid w:val="00997C62"/>
    <w:rsid w:val="009A029E"/>
    <w:rsid w:val="009A10BE"/>
    <w:rsid w:val="009A1B76"/>
    <w:rsid w:val="009A2785"/>
    <w:rsid w:val="009B17FD"/>
    <w:rsid w:val="009B30BA"/>
    <w:rsid w:val="009B36A8"/>
    <w:rsid w:val="009B483A"/>
    <w:rsid w:val="009B4C27"/>
    <w:rsid w:val="009B52B4"/>
    <w:rsid w:val="009B5806"/>
    <w:rsid w:val="009B6769"/>
    <w:rsid w:val="009B6CEA"/>
    <w:rsid w:val="009B7307"/>
    <w:rsid w:val="009B7456"/>
    <w:rsid w:val="009B75BF"/>
    <w:rsid w:val="009C00AF"/>
    <w:rsid w:val="009C254B"/>
    <w:rsid w:val="009C3767"/>
    <w:rsid w:val="009C65FD"/>
    <w:rsid w:val="009D0F31"/>
    <w:rsid w:val="009D141A"/>
    <w:rsid w:val="009D27AD"/>
    <w:rsid w:val="009D28B6"/>
    <w:rsid w:val="009D4413"/>
    <w:rsid w:val="009D45DD"/>
    <w:rsid w:val="009D49B3"/>
    <w:rsid w:val="009E03EF"/>
    <w:rsid w:val="009E05FF"/>
    <w:rsid w:val="009E36A9"/>
    <w:rsid w:val="009E4000"/>
    <w:rsid w:val="009E4A50"/>
    <w:rsid w:val="009E7D74"/>
    <w:rsid w:val="009F285F"/>
    <w:rsid w:val="009F2894"/>
    <w:rsid w:val="009F52E7"/>
    <w:rsid w:val="009F5D6D"/>
    <w:rsid w:val="009F6367"/>
    <w:rsid w:val="009F73EB"/>
    <w:rsid w:val="00A0054D"/>
    <w:rsid w:val="00A01BE4"/>
    <w:rsid w:val="00A047A2"/>
    <w:rsid w:val="00A063E4"/>
    <w:rsid w:val="00A06C46"/>
    <w:rsid w:val="00A07232"/>
    <w:rsid w:val="00A07335"/>
    <w:rsid w:val="00A077E7"/>
    <w:rsid w:val="00A10591"/>
    <w:rsid w:val="00A13605"/>
    <w:rsid w:val="00A13797"/>
    <w:rsid w:val="00A15AAA"/>
    <w:rsid w:val="00A16A1E"/>
    <w:rsid w:val="00A17349"/>
    <w:rsid w:val="00A17FEF"/>
    <w:rsid w:val="00A21975"/>
    <w:rsid w:val="00A21DAB"/>
    <w:rsid w:val="00A2283B"/>
    <w:rsid w:val="00A231B4"/>
    <w:rsid w:val="00A25779"/>
    <w:rsid w:val="00A262FE"/>
    <w:rsid w:val="00A27EB9"/>
    <w:rsid w:val="00A33634"/>
    <w:rsid w:val="00A352D7"/>
    <w:rsid w:val="00A353BB"/>
    <w:rsid w:val="00A356CF"/>
    <w:rsid w:val="00A4283A"/>
    <w:rsid w:val="00A46826"/>
    <w:rsid w:val="00A469E5"/>
    <w:rsid w:val="00A56ECC"/>
    <w:rsid w:val="00A57941"/>
    <w:rsid w:val="00A57EF4"/>
    <w:rsid w:val="00A61B83"/>
    <w:rsid w:val="00A62F96"/>
    <w:rsid w:val="00A6584C"/>
    <w:rsid w:val="00A72DC0"/>
    <w:rsid w:val="00A73156"/>
    <w:rsid w:val="00A73E2D"/>
    <w:rsid w:val="00A74966"/>
    <w:rsid w:val="00A74E5C"/>
    <w:rsid w:val="00A75897"/>
    <w:rsid w:val="00A7683A"/>
    <w:rsid w:val="00A76A89"/>
    <w:rsid w:val="00A77145"/>
    <w:rsid w:val="00A77F2B"/>
    <w:rsid w:val="00A81C0F"/>
    <w:rsid w:val="00A83334"/>
    <w:rsid w:val="00A8408F"/>
    <w:rsid w:val="00A871DE"/>
    <w:rsid w:val="00A87538"/>
    <w:rsid w:val="00A90032"/>
    <w:rsid w:val="00A902AB"/>
    <w:rsid w:val="00A92DB4"/>
    <w:rsid w:val="00A937F5"/>
    <w:rsid w:val="00AA11A2"/>
    <w:rsid w:val="00AA3514"/>
    <w:rsid w:val="00AA4235"/>
    <w:rsid w:val="00AA475C"/>
    <w:rsid w:val="00AA4BC0"/>
    <w:rsid w:val="00AA5B23"/>
    <w:rsid w:val="00AA706A"/>
    <w:rsid w:val="00AB06E7"/>
    <w:rsid w:val="00AB12BF"/>
    <w:rsid w:val="00AB493F"/>
    <w:rsid w:val="00AB6FFC"/>
    <w:rsid w:val="00AC117C"/>
    <w:rsid w:val="00AC1EF6"/>
    <w:rsid w:val="00AC3015"/>
    <w:rsid w:val="00AC6015"/>
    <w:rsid w:val="00AD01AE"/>
    <w:rsid w:val="00AD1269"/>
    <w:rsid w:val="00AD1EC6"/>
    <w:rsid w:val="00AD2571"/>
    <w:rsid w:val="00AD34BA"/>
    <w:rsid w:val="00AD35A0"/>
    <w:rsid w:val="00AD39F2"/>
    <w:rsid w:val="00AD7173"/>
    <w:rsid w:val="00AD7744"/>
    <w:rsid w:val="00AD77EE"/>
    <w:rsid w:val="00AE0B9B"/>
    <w:rsid w:val="00AE36C5"/>
    <w:rsid w:val="00AE4593"/>
    <w:rsid w:val="00AF542D"/>
    <w:rsid w:val="00AF65CD"/>
    <w:rsid w:val="00AF664C"/>
    <w:rsid w:val="00AF6905"/>
    <w:rsid w:val="00B0246D"/>
    <w:rsid w:val="00B03E03"/>
    <w:rsid w:val="00B112DC"/>
    <w:rsid w:val="00B12F15"/>
    <w:rsid w:val="00B14E50"/>
    <w:rsid w:val="00B15E1F"/>
    <w:rsid w:val="00B15ED6"/>
    <w:rsid w:val="00B22325"/>
    <w:rsid w:val="00B224C8"/>
    <w:rsid w:val="00B26069"/>
    <w:rsid w:val="00B31607"/>
    <w:rsid w:val="00B33F23"/>
    <w:rsid w:val="00B35A49"/>
    <w:rsid w:val="00B36238"/>
    <w:rsid w:val="00B40FD3"/>
    <w:rsid w:val="00B42044"/>
    <w:rsid w:val="00B43362"/>
    <w:rsid w:val="00B434C3"/>
    <w:rsid w:val="00B43E81"/>
    <w:rsid w:val="00B45AF0"/>
    <w:rsid w:val="00B46B2C"/>
    <w:rsid w:val="00B50692"/>
    <w:rsid w:val="00B55B55"/>
    <w:rsid w:val="00B57025"/>
    <w:rsid w:val="00B57490"/>
    <w:rsid w:val="00B60625"/>
    <w:rsid w:val="00B60800"/>
    <w:rsid w:val="00B610AE"/>
    <w:rsid w:val="00B63252"/>
    <w:rsid w:val="00B65C3F"/>
    <w:rsid w:val="00B66235"/>
    <w:rsid w:val="00B6679D"/>
    <w:rsid w:val="00B71466"/>
    <w:rsid w:val="00B7181E"/>
    <w:rsid w:val="00B72739"/>
    <w:rsid w:val="00B752EE"/>
    <w:rsid w:val="00B764FB"/>
    <w:rsid w:val="00B77607"/>
    <w:rsid w:val="00B80B34"/>
    <w:rsid w:val="00B818C7"/>
    <w:rsid w:val="00B828DC"/>
    <w:rsid w:val="00B83A64"/>
    <w:rsid w:val="00B84C47"/>
    <w:rsid w:val="00B84C87"/>
    <w:rsid w:val="00B85482"/>
    <w:rsid w:val="00B86172"/>
    <w:rsid w:val="00B8623D"/>
    <w:rsid w:val="00B92AEF"/>
    <w:rsid w:val="00B94EC7"/>
    <w:rsid w:val="00B97D35"/>
    <w:rsid w:val="00BA3FDC"/>
    <w:rsid w:val="00BB24B8"/>
    <w:rsid w:val="00BC4454"/>
    <w:rsid w:val="00BC461B"/>
    <w:rsid w:val="00BD00AD"/>
    <w:rsid w:val="00BD0803"/>
    <w:rsid w:val="00BD0AEF"/>
    <w:rsid w:val="00BD28C6"/>
    <w:rsid w:val="00BD2BDD"/>
    <w:rsid w:val="00BD35C8"/>
    <w:rsid w:val="00BE25C1"/>
    <w:rsid w:val="00BE3B9B"/>
    <w:rsid w:val="00BE3CA9"/>
    <w:rsid w:val="00BE57AA"/>
    <w:rsid w:val="00BF2166"/>
    <w:rsid w:val="00BF260B"/>
    <w:rsid w:val="00BF2A87"/>
    <w:rsid w:val="00BF3B19"/>
    <w:rsid w:val="00C01CAF"/>
    <w:rsid w:val="00C051C1"/>
    <w:rsid w:val="00C066AF"/>
    <w:rsid w:val="00C079EA"/>
    <w:rsid w:val="00C133C5"/>
    <w:rsid w:val="00C1530A"/>
    <w:rsid w:val="00C168C6"/>
    <w:rsid w:val="00C1709D"/>
    <w:rsid w:val="00C216B8"/>
    <w:rsid w:val="00C2320A"/>
    <w:rsid w:val="00C2364D"/>
    <w:rsid w:val="00C23865"/>
    <w:rsid w:val="00C242D7"/>
    <w:rsid w:val="00C267B2"/>
    <w:rsid w:val="00C275CA"/>
    <w:rsid w:val="00C30105"/>
    <w:rsid w:val="00C330ED"/>
    <w:rsid w:val="00C336F0"/>
    <w:rsid w:val="00C3621B"/>
    <w:rsid w:val="00C4022C"/>
    <w:rsid w:val="00C4035E"/>
    <w:rsid w:val="00C409D9"/>
    <w:rsid w:val="00C45E55"/>
    <w:rsid w:val="00C50501"/>
    <w:rsid w:val="00C51345"/>
    <w:rsid w:val="00C51CAD"/>
    <w:rsid w:val="00C5559E"/>
    <w:rsid w:val="00C5570D"/>
    <w:rsid w:val="00C57CED"/>
    <w:rsid w:val="00C624DB"/>
    <w:rsid w:val="00C668E5"/>
    <w:rsid w:val="00C70314"/>
    <w:rsid w:val="00C70CD1"/>
    <w:rsid w:val="00C757C6"/>
    <w:rsid w:val="00C7606D"/>
    <w:rsid w:val="00C766A8"/>
    <w:rsid w:val="00C76751"/>
    <w:rsid w:val="00C77896"/>
    <w:rsid w:val="00C81511"/>
    <w:rsid w:val="00C846D4"/>
    <w:rsid w:val="00C855D4"/>
    <w:rsid w:val="00C877A3"/>
    <w:rsid w:val="00C90B55"/>
    <w:rsid w:val="00C94E15"/>
    <w:rsid w:val="00C963C2"/>
    <w:rsid w:val="00C967D6"/>
    <w:rsid w:val="00C976CA"/>
    <w:rsid w:val="00C9783A"/>
    <w:rsid w:val="00CA217E"/>
    <w:rsid w:val="00CA3346"/>
    <w:rsid w:val="00CB1255"/>
    <w:rsid w:val="00CB1516"/>
    <w:rsid w:val="00CB1F76"/>
    <w:rsid w:val="00CB6270"/>
    <w:rsid w:val="00CB7014"/>
    <w:rsid w:val="00CC11AA"/>
    <w:rsid w:val="00CC2C29"/>
    <w:rsid w:val="00CC3CFC"/>
    <w:rsid w:val="00CC4884"/>
    <w:rsid w:val="00CC489B"/>
    <w:rsid w:val="00CC4E72"/>
    <w:rsid w:val="00CC70A6"/>
    <w:rsid w:val="00CC7773"/>
    <w:rsid w:val="00CD1275"/>
    <w:rsid w:val="00CD375D"/>
    <w:rsid w:val="00CD4F44"/>
    <w:rsid w:val="00CD4FBF"/>
    <w:rsid w:val="00CD5169"/>
    <w:rsid w:val="00CD6CA8"/>
    <w:rsid w:val="00CD6CBC"/>
    <w:rsid w:val="00CD6E22"/>
    <w:rsid w:val="00CE0C04"/>
    <w:rsid w:val="00CE0F52"/>
    <w:rsid w:val="00CE2879"/>
    <w:rsid w:val="00CE4CB9"/>
    <w:rsid w:val="00CE5F0B"/>
    <w:rsid w:val="00CE76D8"/>
    <w:rsid w:val="00CE7D07"/>
    <w:rsid w:val="00CF05DC"/>
    <w:rsid w:val="00CF0CFC"/>
    <w:rsid w:val="00CF0F6A"/>
    <w:rsid w:val="00CF25DB"/>
    <w:rsid w:val="00CF276D"/>
    <w:rsid w:val="00CF3ED8"/>
    <w:rsid w:val="00D026E8"/>
    <w:rsid w:val="00D02D38"/>
    <w:rsid w:val="00D0358D"/>
    <w:rsid w:val="00D0502E"/>
    <w:rsid w:val="00D067BC"/>
    <w:rsid w:val="00D0772B"/>
    <w:rsid w:val="00D14DF7"/>
    <w:rsid w:val="00D14E16"/>
    <w:rsid w:val="00D14E7F"/>
    <w:rsid w:val="00D1539F"/>
    <w:rsid w:val="00D15B33"/>
    <w:rsid w:val="00D17CCB"/>
    <w:rsid w:val="00D17D69"/>
    <w:rsid w:val="00D20E60"/>
    <w:rsid w:val="00D23188"/>
    <w:rsid w:val="00D234DE"/>
    <w:rsid w:val="00D32086"/>
    <w:rsid w:val="00D32246"/>
    <w:rsid w:val="00D32E11"/>
    <w:rsid w:val="00D3363E"/>
    <w:rsid w:val="00D35359"/>
    <w:rsid w:val="00D353FE"/>
    <w:rsid w:val="00D35A07"/>
    <w:rsid w:val="00D36AF2"/>
    <w:rsid w:val="00D37A69"/>
    <w:rsid w:val="00D434B4"/>
    <w:rsid w:val="00D43C4C"/>
    <w:rsid w:val="00D44D13"/>
    <w:rsid w:val="00D46857"/>
    <w:rsid w:val="00D46E8D"/>
    <w:rsid w:val="00D547B7"/>
    <w:rsid w:val="00D5498D"/>
    <w:rsid w:val="00D562CA"/>
    <w:rsid w:val="00D56574"/>
    <w:rsid w:val="00D62068"/>
    <w:rsid w:val="00D62668"/>
    <w:rsid w:val="00D63A60"/>
    <w:rsid w:val="00D63D0A"/>
    <w:rsid w:val="00D64FA9"/>
    <w:rsid w:val="00D72B58"/>
    <w:rsid w:val="00D73D54"/>
    <w:rsid w:val="00D81E44"/>
    <w:rsid w:val="00D8566A"/>
    <w:rsid w:val="00D8749C"/>
    <w:rsid w:val="00D903A0"/>
    <w:rsid w:val="00D91B10"/>
    <w:rsid w:val="00D93844"/>
    <w:rsid w:val="00D94513"/>
    <w:rsid w:val="00D946CE"/>
    <w:rsid w:val="00D95709"/>
    <w:rsid w:val="00D958CF"/>
    <w:rsid w:val="00D9673B"/>
    <w:rsid w:val="00D97C56"/>
    <w:rsid w:val="00DA13DF"/>
    <w:rsid w:val="00DA2011"/>
    <w:rsid w:val="00DA6F67"/>
    <w:rsid w:val="00DB08CA"/>
    <w:rsid w:val="00DB1199"/>
    <w:rsid w:val="00DB1AAA"/>
    <w:rsid w:val="00DB4D5C"/>
    <w:rsid w:val="00DB761C"/>
    <w:rsid w:val="00DB7B57"/>
    <w:rsid w:val="00DC17CA"/>
    <w:rsid w:val="00DC229D"/>
    <w:rsid w:val="00DC3146"/>
    <w:rsid w:val="00DC34FB"/>
    <w:rsid w:val="00DC7351"/>
    <w:rsid w:val="00DD0830"/>
    <w:rsid w:val="00DD2AEF"/>
    <w:rsid w:val="00DD31CD"/>
    <w:rsid w:val="00DD4407"/>
    <w:rsid w:val="00DD6D72"/>
    <w:rsid w:val="00DE1A52"/>
    <w:rsid w:val="00DE30DC"/>
    <w:rsid w:val="00DE6435"/>
    <w:rsid w:val="00DF28F3"/>
    <w:rsid w:val="00DF5B9E"/>
    <w:rsid w:val="00DF6B65"/>
    <w:rsid w:val="00E01BC2"/>
    <w:rsid w:val="00E02533"/>
    <w:rsid w:val="00E027DB"/>
    <w:rsid w:val="00E03FA7"/>
    <w:rsid w:val="00E05B9D"/>
    <w:rsid w:val="00E11191"/>
    <w:rsid w:val="00E1145F"/>
    <w:rsid w:val="00E15424"/>
    <w:rsid w:val="00E17C9C"/>
    <w:rsid w:val="00E216D5"/>
    <w:rsid w:val="00E2359F"/>
    <w:rsid w:val="00E249D2"/>
    <w:rsid w:val="00E332E3"/>
    <w:rsid w:val="00E33844"/>
    <w:rsid w:val="00E351BC"/>
    <w:rsid w:val="00E35A2A"/>
    <w:rsid w:val="00E36EF4"/>
    <w:rsid w:val="00E44F73"/>
    <w:rsid w:val="00E52794"/>
    <w:rsid w:val="00E55FB5"/>
    <w:rsid w:val="00E60962"/>
    <w:rsid w:val="00E609F9"/>
    <w:rsid w:val="00E626D5"/>
    <w:rsid w:val="00E62E05"/>
    <w:rsid w:val="00E63886"/>
    <w:rsid w:val="00E65582"/>
    <w:rsid w:val="00E66033"/>
    <w:rsid w:val="00E66498"/>
    <w:rsid w:val="00E70195"/>
    <w:rsid w:val="00E724C8"/>
    <w:rsid w:val="00E7648F"/>
    <w:rsid w:val="00E76926"/>
    <w:rsid w:val="00E8108C"/>
    <w:rsid w:val="00E8326D"/>
    <w:rsid w:val="00E85072"/>
    <w:rsid w:val="00E8638F"/>
    <w:rsid w:val="00E86D60"/>
    <w:rsid w:val="00E9150B"/>
    <w:rsid w:val="00E91CCC"/>
    <w:rsid w:val="00E91CF1"/>
    <w:rsid w:val="00E955A0"/>
    <w:rsid w:val="00E9748C"/>
    <w:rsid w:val="00EA3FEC"/>
    <w:rsid w:val="00EA4492"/>
    <w:rsid w:val="00EA4E12"/>
    <w:rsid w:val="00EA7622"/>
    <w:rsid w:val="00EB164D"/>
    <w:rsid w:val="00EB4F40"/>
    <w:rsid w:val="00EB5065"/>
    <w:rsid w:val="00EB633D"/>
    <w:rsid w:val="00EC0268"/>
    <w:rsid w:val="00EC23E8"/>
    <w:rsid w:val="00EC3754"/>
    <w:rsid w:val="00EC5220"/>
    <w:rsid w:val="00EC55E5"/>
    <w:rsid w:val="00ED1B78"/>
    <w:rsid w:val="00ED1EED"/>
    <w:rsid w:val="00ED2326"/>
    <w:rsid w:val="00ED6221"/>
    <w:rsid w:val="00ED6288"/>
    <w:rsid w:val="00ED75CE"/>
    <w:rsid w:val="00ED7720"/>
    <w:rsid w:val="00EE1BB9"/>
    <w:rsid w:val="00EE3D5A"/>
    <w:rsid w:val="00EE482E"/>
    <w:rsid w:val="00EE5161"/>
    <w:rsid w:val="00EE5213"/>
    <w:rsid w:val="00EE70F3"/>
    <w:rsid w:val="00EF1A59"/>
    <w:rsid w:val="00EF32DB"/>
    <w:rsid w:val="00EF5959"/>
    <w:rsid w:val="00EF72B3"/>
    <w:rsid w:val="00EF75AD"/>
    <w:rsid w:val="00F00100"/>
    <w:rsid w:val="00F023C8"/>
    <w:rsid w:val="00F03CB7"/>
    <w:rsid w:val="00F04E50"/>
    <w:rsid w:val="00F06277"/>
    <w:rsid w:val="00F062AE"/>
    <w:rsid w:val="00F06873"/>
    <w:rsid w:val="00F07347"/>
    <w:rsid w:val="00F07F0E"/>
    <w:rsid w:val="00F10BFE"/>
    <w:rsid w:val="00F10D38"/>
    <w:rsid w:val="00F10FEA"/>
    <w:rsid w:val="00F119AC"/>
    <w:rsid w:val="00F11EEE"/>
    <w:rsid w:val="00F13EC4"/>
    <w:rsid w:val="00F20655"/>
    <w:rsid w:val="00F21EE0"/>
    <w:rsid w:val="00F23AE9"/>
    <w:rsid w:val="00F2467E"/>
    <w:rsid w:val="00F246AD"/>
    <w:rsid w:val="00F24A76"/>
    <w:rsid w:val="00F2665F"/>
    <w:rsid w:val="00F267AD"/>
    <w:rsid w:val="00F30FFA"/>
    <w:rsid w:val="00F343F1"/>
    <w:rsid w:val="00F36668"/>
    <w:rsid w:val="00F47E4A"/>
    <w:rsid w:val="00F51469"/>
    <w:rsid w:val="00F51F58"/>
    <w:rsid w:val="00F54490"/>
    <w:rsid w:val="00F5786F"/>
    <w:rsid w:val="00F6093D"/>
    <w:rsid w:val="00F61E02"/>
    <w:rsid w:val="00F63543"/>
    <w:rsid w:val="00F64074"/>
    <w:rsid w:val="00F65DC1"/>
    <w:rsid w:val="00F674FA"/>
    <w:rsid w:val="00F7036D"/>
    <w:rsid w:val="00F733B7"/>
    <w:rsid w:val="00F73A7D"/>
    <w:rsid w:val="00F73C31"/>
    <w:rsid w:val="00F74133"/>
    <w:rsid w:val="00F74FE8"/>
    <w:rsid w:val="00F76998"/>
    <w:rsid w:val="00F80A57"/>
    <w:rsid w:val="00F833AC"/>
    <w:rsid w:val="00F84D66"/>
    <w:rsid w:val="00F85406"/>
    <w:rsid w:val="00F85664"/>
    <w:rsid w:val="00F86DE4"/>
    <w:rsid w:val="00F909A8"/>
    <w:rsid w:val="00F91397"/>
    <w:rsid w:val="00F913E5"/>
    <w:rsid w:val="00F924E8"/>
    <w:rsid w:val="00F96379"/>
    <w:rsid w:val="00FA086D"/>
    <w:rsid w:val="00FA2277"/>
    <w:rsid w:val="00FA2E41"/>
    <w:rsid w:val="00FA50DC"/>
    <w:rsid w:val="00FA536C"/>
    <w:rsid w:val="00FA7151"/>
    <w:rsid w:val="00FB0E9D"/>
    <w:rsid w:val="00FB1DAA"/>
    <w:rsid w:val="00FB21DD"/>
    <w:rsid w:val="00FB2259"/>
    <w:rsid w:val="00FB2904"/>
    <w:rsid w:val="00FC15A2"/>
    <w:rsid w:val="00FC76EF"/>
    <w:rsid w:val="00FC786D"/>
    <w:rsid w:val="00FC7D50"/>
    <w:rsid w:val="00FD0ADD"/>
    <w:rsid w:val="00FD52D1"/>
    <w:rsid w:val="00FD6781"/>
    <w:rsid w:val="00FD6C8F"/>
    <w:rsid w:val="00FE3AE6"/>
    <w:rsid w:val="00FE6CE3"/>
    <w:rsid w:val="00FE7BBA"/>
    <w:rsid w:val="00FE7C69"/>
    <w:rsid w:val="00FF0532"/>
    <w:rsid w:val="00FF2853"/>
    <w:rsid w:val="00FF39E9"/>
    <w:rsid w:val="00FF552D"/>
    <w:rsid w:val="00FF5813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8DEECF"/>
  <w15:docId w15:val="{79F3C652-AB64-4FFD-950A-3FDAE920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B420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420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B420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B224C8"/>
    <w:pPr>
      <w:ind w:left="720"/>
      <w:contextualSpacing/>
    </w:pPr>
  </w:style>
  <w:style w:type="table" w:styleId="Tabela-Siatka">
    <w:name w:val="Table Grid"/>
    <w:basedOn w:val="Standardowy"/>
    <w:uiPriority w:val="59"/>
    <w:rsid w:val="00407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57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78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45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45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45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45D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Zeszy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Zeszyt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pup3-qnap\pup3\Pok%204\DIAGNOZY%20i%20Barometr\Diagnozy%20NOWE\Diagnoza%20sporz&#261;dzona%202019\WYKAZ%20POTRZEB%20SZKOLENIOWYCH\Wykres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Zeszyt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Zeszyt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pup3-qnap\pup3\Pok%204\DIAGNOZY%20i%20Barometr\Diagnozy%20NOWE\Diagnoza%20sporz&#261;dzona%202019\LISTA%20ZAWOD&#211;W%20I%20SPECJALNO&#346;CI,%20Z%20UWZGL&#280;DNIENIEM%20KWALIFIKACJI%20I%20UMIEJ&#280;TNO&#346;CI%20ZAWODOWYCH,%20NA%20KT&#211;RE%20ISTNIEJE%20ZAPOTRZEBOWANIE%20NA%20LOKALNYM%20RYNKU%20PRACY\Wykresy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300" baseline="0"/>
              <a:t>Osoby przeszkolone wg miejsca zamieszkania
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Arkusz1!$A$3</c:f>
              <c:strCache>
                <c:ptCount val="1"/>
                <c:pt idx="0">
                  <c:v>Liczba osób zamieszkałych na wsi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Arkusz1!$B$3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DE-4468-8A2A-149DF65755D8}"/>
            </c:ext>
          </c:extLst>
        </c:ser>
        <c:ser>
          <c:idx val="1"/>
          <c:order val="1"/>
          <c:tx>
            <c:strRef>
              <c:f>Arkusz1!$A$4</c:f>
              <c:strCache>
                <c:ptCount val="1"/>
                <c:pt idx="0">
                  <c:v>Liczba osób zamieszkałych w mieście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Arkusz1!$B$4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DE-4468-8A2A-149DF65755D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44621928"/>
        <c:axId val="444627176"/>
      </c:barChart>
      <c:catAx>
        <c:axId val="4446219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44627176"/>
        <c:crosses val="autoZero"/>
        <c:auto val="1"/>
        <c:lblAlgn val="ctr"/>
        <c:lblOffset val="100"/>
        <c:noMultiLvlLbl val="0"/>
      </c:catAx>
      <c:valAx>
        <c:axId val="44462717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44621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Osoby przeszkolone wg płci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Arkusz1!$A$24</c:f>
              <c:strCache>
                <c:ptCount val="1"/>
                <c:pt idx="0">
                  <c:v>mężczyźni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Arkusz1!$B$24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04-4898-A1BE-0445A46727E8}"/>
            </c:ext>
          </c:extLst>
        </c:ser>
        <c:ser>
          <c:idx val="1"/>
          <c:order val="1"/>
          <c:tx>
            <c:strRef>
              <c:f>Arkusz1!$A$25</c:f>
              <c:strCache>
                <c:ptCount val="1"/>
                <c:pt idx="0">
                  <c:v> kobiety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Arkusz1!$B$25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04-4898-A1BE-0445A46727E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44643904"/>
        <c:axId val="444647840"/>
      </c:barChart>
      <c:catAx>
        <c:axId val="44464390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44647840"/>
        <c:crosses val="autoZero"/>
        <c:auto val="1"/>
        <c:lblAlgn val="ctr"/>
        <c:lblOffset val="100"/>
        <c:noMultiLvlLbl val="0"/>
      </c:catAx>
      <c:valAx>
        <c:axId val="44464784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44643904"/>
        <c:crosses val="autoZero"/>
        <c:crossBetween val="between"/>
      </c:valAx>
      <c:spPr>
        <a:solidFill>
          <a:sysClr val="window" lastClr="FFFFFF"/>
        </a:solidFill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Osoby przeszkolone według poziomu wykształcenia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5.2692038495188102E-2"/>
          <c:y val="0.30134259259259266"/>
          <c:w val="0.90286351706036749"/>
          <c:h val="0.465677675707203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Arkusz1!$A$48</c:f>
              <c:strCache>
                <c:ptCount val="1"/>
                <c:pt idx="0">
                  <c:v>osoby z wykształceniem  wyższym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Arkusz1!$B$48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D5-4736-9482-562343D95919}"/>
            </c:ext>
          </c:extLst>
        </c:ser>
        <c:ser>
          <c:idx val="1"/>
          <c:order val="1"/>
          <c:tx>
            <c:strRef>
              <c:f>Arkusz1!$A$49</c:f>
              <c:strCache>
                <c:ptCount val="1"/>
                <c:pt idx="0">
                  <c:v>osoby z wykształceniem ponadgimnazjalnym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Arkusz1!$B$49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D5-4736-9482-562343D95919}"/>
            </c:ext>
          </c:extLst>
        </c:ser>
        <c:ser>
          <c:idx val="2"/>
          <c:order val="2"/>
          <c:tx>
            <c:strRef>
              <c:f>Arkusz1!$A$50</c:f>
              <c:strCache>
                <c:ptCount val="1"/>
                <c:pt idx="0">
                  <c:v>osoby z wykształceniem podstawowym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Arkusz1!$B$50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3D5-4736-9482-562343D9591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82999024"/>
        <c:axId val="483000336"/>
      </c:barChart>
      <c:catAx>
        <c:axId val="48299902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83000336"/>
        <c:crosses val="autoZero"/>
        <c:auto val="1"/>
        <c:lblAlgn val="ctr"/>
        <c:lblOffset val="100"/>
        <c:noMultiLvlLbl val="0"/>
      </c:catAx>
      <c:valAx>
        <c:axId val="48300033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82999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300" b="1" i="0" baseline="0">
                <a:effectLst/>
              </a:rPr>
              <a:t>Osoby, które ukończyły szkolenie wg obszarów szkoleń</a:t>
            </a:r>
            <a:endParaRPr lang="pl-PL" sz="1300" baseline="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Arkusz1!$A$64</c:f>
              <c:strCache>
                <c:ptCount val="1"/>
                <c:pt idx="0">
                  <c:v>inne obszary szkoleń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Arkusz1!$B$64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E9-48F6-90FB-08658470C633}"/>
            </c:ext>
          </c:extLst>
        </c:ser>
        <c:ser>
          <c:idx val="1"/>
          <c:order val="1"/>
          <c:tx>
            <c:strRef>
              <c:f>Arkusz1!$A$65</c:f>
              <c:strCache>
                <c:ptCount val="1"/>
                <c:pt idx="0">
                  <c:v>architektura i budownictwo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Arkusz1!$B$65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E9-48F6-90FB-08658470C633}"/>
            </c:ext>
          </c:extLst>
        </c:ser>
        <c:ser>
          <c:idx val="2"/>
          <c:order val="2"/>
          <c:tx>
            <c:strRef>
              <c:f>Arkusz1!$A$66</c:f>
              <c:strCache>
                <c:ptCount val="1"/>
                <c:pt idx="0">
                  <c:v> usługi transportowe, w tym kursy prawa jazdy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Arkusz1!$B$66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AE9-48F6-90FB-08658470C633}"/>
            </c:ext>
          </c:extLst>
        </c:ser>
        <c:ser>
          <c:idx val="3"/>
          <c:order val="3"/>
          <c:tx>
            <c:strRef>
              <c:f>Arkusz1!$A$67</c:f>
              <c:strCache>
                <c:ptCount val="1"/>
                <c:pt idx="0">
                  <c:v>usługi fryzjerskie, kosmetyczne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Arkusz1!$B$67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AE9-48F6-90FB-08658470C633}"/>
            </c:ext>
          </c:extLst>
        </c:ser>
        <c:ser>
          <c:idx val="4"/>
          <c:order val="4"/>
          <c:tx>
            <c:strRef>
              <c:f>Arkusz1!$A$68</c:f>
              <c:strCache>
                <c:ptCount val="1"/>
                <c:pt idx="0">
                  <c:v>usługi hotelarskie, turystyka i rekreacja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Arkusz1!$B$68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AE9-48F6-90FB-08658470C63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93794208"/>
        <c:axId val="493799128"/>
      </c:barChart>
      <c:catAx>
        <c:axId val="49379420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93799128"/>
        <c:crosses val="autoZero"/>
        <c:auto val="1"/>
        <c:lblAlgn val="ctr"/>
        <c:lblOffset val="100"/>
        <c:noMultiLvlLbl val="0"/>
      </c:catAx>
      <c:valAx>
        <c:axId val="49379912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93794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300" baseline="0"/>
              <a:t>Licza osób przeszkolonych wg wieku
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Arkusz1!$A$86</c:f>
              <c:strCache>
                <c:ptCount val="1"/>
                <c:pt idx="0">
                  <c:v>przeszkoleni w wieku  do 24 lat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Arkusz1!$B$86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80-4692-8A74-7E7A6F3FE407}"/>
            </c:ext>
          </c:extLst>
        </c:ser>
        <c:ser>
          <c:idx val="1"/>
          <c:order val="1"/>
          <c:tx>
            <c:strRef>
              <c:f>Arkusz1!$A$87</c:f>
              <c:strCache>
                <c:ptCount val="1"/>
                <c:pt idx="0">
                  <c:v>przeszkoleni w wieku 25 – 34 lat             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Arkusz1!$B$87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80-4692-8A74-7E7A6F3FE407}"/>
            </c:ext>
          </c:extLst>
        </c:ser>
        <c:ser>
          <c:idx val="2"/>
          <c:order val="2"/>
          <c:tx>
            <c:strRef>
              <c:f>Arkusz1!$A$88</c:f>
              <c:strCache>
                <c:ptCount val="1"/>
                <c:pt idx="0">
                  <c:v> przeszkoleni w wieku 35 – 44 lat            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Arkusz1!$B$88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480-4692-8A74-7E7A6F3FE407}"/>
            </c:ext>
          </c:extLst>
        </c:ser>
        <c:ser>
          <c:idx val="3"/>
          <c:order val="3"/>
          <c:tx>
            <c:strRef>
              <c:f>Arkusz1!$A$89</c:f>
              <c:strCache>
                <c:ptCount val="1"/>
                <c:pt idx="0">
                  <c:v>przeszkoleni w wieku 45 + więcej      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Arkusz1!$B$89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480-4692-8A74-7E7A6F3FE40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26510224"/>
        <c:axId val="526515472"/>
      </c:barChart>
      <c:catAx>
        <c:axId val="52651022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26515472"/>
        <c:crosses val="autoZero"/>
        <c:auto val="1"/>
        <c:lblAlgn val="ctr"/>
        <c:lblOffset val="100"/>
        <c:noMultiLvlLbl val="0"/>
      </c:catAx>
      <c:valAx>
        <c:axId val="52651547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26510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300" baseline="0"/>
              <a:t>Liczba osób wg kryterium przynależności do grupy osób będący w szczególnej sytuacji na rynku pracy
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'grupy przeszkolonych'!$A$107</c:f>
              <c:strCache>
                <c:ptCount val="1"/>
                <c:pt idx="0">
                  <c:v>osoby do 30 roku życia                                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'grupy przeszkolonych'!$B$107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52-4CD7-A0F8-83CA00044468}"/>
            </c:ext>
          </c:extLst>
        </c:ser>
        <c:ser>
          <c:idx val="1"/>
          <c:order val="1"/>
          <c:tx>
            <c:strRef>
              <c:f>'grupy przeszkolonych'!$A$108</c:f>
              <c:strCache>
                <c:ptCount val="1"/>
                <c:pt idx="0">
                  <c:v>osoby długotrwale bezrobotne                     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'grupy przeszkolonych'!$B$108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52-4CD7-A0F8-83CA00044468}"/>
            </c:ext>
          </c:extLst>
        </c:ser>
        <c:ser>
          <c:idx val="2"/>
          <c:order val="2"/>
          <c:tx>
            <c:strRef>
              <c:f>'grupy przeszkolonych'!$A$109</c:f>
              <c:strCache>
                <c:ptCount val="1"/>
                <c:pt idx="0">
                  <c:v>osoby powyżej 50 roku życia                       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'grupy przeszkolonych'!$B$109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C52-4CD7-A0F8-83CA00044468}"/>
            </c:ext>
          </c:extLst>
        </c:ser>
        <c:ser>
          <c:idx val="3"/>
          <c:order val="3"/>
          <c:tx>
            <c:strRef>
              <c:f>'grupy przeszkolonych'!$A$110</c:f>
              <c:strCache>
                <c:ptCount val="1"/>
                <c:pt idx="0">
                  <c:v>osoby posiadające co najmniej jedno dziecko do 6 roku życia lub co najmniej jedno dziecko niepełnosprawne do 18 roku życia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'grupy przeszkolonych'!$B$110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C52-4CD7-A0F8-83CA0004446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07489416"/>
        <c:axId val="507482528"/>
      </c:barChart>
      <c:catAx>
        <c:axId val="5074894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07482528"/>
        <c:crosses val="autoZero"/>
        <c:auto val="1"/>
        <c:lblAlgn val="ctr"/>
        <c:lblOffset val="100"/>
        <c:noMultiLvlLbl val="0"/>
      </c:catAx>
      <c:valAx>
        <c:axId val="50748252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07489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315694061968089E-2"/>
          <c:y val="0.76536448397764323"/>
          <c:w val="0.89368593424943144"/>
          <c:h val="0.2346355160223567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2145C-A59E-4198-A7DC-3B91D9A9B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1884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Wyszków</Company>
  <LinksUpToDate>false</LinksUpToDate>
  <CharactersWithSpaces>13162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staze</cp:lastModifiedBy>
  <cp:revision>5</cp:revision>
  <cp:lastPrinted>2019-05-28T12:11:00Z</cp:lastPrinted>
  <dcterms:created xsi:type="dcterms:W3CDTF">2019-05-28T11:38:00Z</dcterms:created>
  <dcterms:modified xsi:type="dcterms:W3CDTF">2019-06-04T09:26:00Z</dcterms:modified>
</cp:coreProperties>
</file>