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18" w:rsidRPr="00EB0E9E" w:rsidRDefault="005673C0" w:rsidP="000234D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B0E9E">
        <w:rPr>
          <w:rFonts w:ascii="Times New Roman" w:hAnsi="Times New Roman"/>
          <w:b/>
          <w:sz w:val="24"/>
          <w:szCs w:val="24"/>
        </w:rPr>
        <w:t>R A P O R T</w:t>
      </w:r>
    </w:p>
    <w:p w:rsidR="006941AF" w:rsidRPr="00EB0E9E" w:rsidRDefault="00FC6373" w:rsidP="000234D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B0E9E">
        <w:rPr>
          <w:rFonts w:ascii="Times New Roman" w:hAnsi="Times New Roman"/>
          <w:b/>
          <w:sz w:val="24"/>
          <w:szCs w:val="24"/>
        </w:rPr>
        <w:t>z pracy zespołu roboczego</w:t>
      </w:r>
      <w:r w:rsidR="006941AF" w:rsidRPr="00EB0E9E">
        <w:rPr>
          <w:rFonts w:ascii="Times New Roman" w:hAnsi="Times New Roman"/>
          <w:b/>
          <w:sz w:val="24"/>
          <w:szCs w:val="24"/>
        </w:rPr>
        <w:t xml:space="preserve"> </w:t>
      </w:r>
    </w:p>
    <w:p w:rsidR="00FC6373" w:rsidRPr="00EB0E9E" w:rsidRDefault="006941AF" w:rsidP="000234D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B0E9E">
        <w:rPr>
          <w:rFonts w:ascii="Times New Roman" w:hAnsi="Times New Roman"/>
          <w:b/>
          <w:sz w:val="24"/>
          <w:szCs w:val="24"/>
        </w:rPr>
        <w:t>Forum Poradnictwa Zawodowego Województwa Lubuskiego</w:t>
      </w:r>
    </w:p>
    <w:p w:rsidR="00D15418" w:rsidRPr="00EB0E9E" w:rsidRDefault="00D15418" w:rsidP="000234D4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612"/>
        <w:gridCol w:w="6710"/>
      </w:tblGrid>
      <w:tr w:rsidR="00FC567F" w:rsidRPr="00EB0E9E" w:rsidTr="00A9082B">
        <w:tc>
          <w:tcPr>
            <w:tcW w:w="2660" w:type="dxa"/>
            <w:shd w:val="clear" w:color="auto" w:fill="FFFFCC"/>
            <w:vAlign w:val="center"/>
          </w:tcPr>
          <w:p w:rsidR="005673C0" w:rsidRPr="00EB0E9E" w:rsidRDefault="005673C0" w:rsidP="000234D4">
            <w:pPr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E9E">
              <w:rPr>
                <w:rFonts w:ascii="Times New Roman" w:hAnsi="Times New Roman"/>
                <w:b/>
                <w:sz w:val="24"/>
                <w:szCs w:val="24"/>
              </w:rPr>
              <w:t>Zespół</w:t>
            </w:r>
          </w:p>
        </w:tc>
        <w:tc>
          <w:tcPr>
            <w:tcW w:w="6662" w:type="dxa"/>
          </w:tcPr>
          <w:p w:rsidR="005673C0" w:rsidRPr="00EB0E9E" w:rsidRDefault="0043107D" w:rsidP="000234D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Zespół ds. Monitorowania i Ewaluacji</w:t>
            </w:r>
          </w:p>
        </w:tc>
      </w:tr>
      <w:tr w:rsidR="00FC567F" w:rsidRPr="00EB0E9E" w:rsidTr="00A9082B">
        <w:tc>
          <w:tcPr>
            <w:tcW w:w="2660" w:type="dxa"/>
            <w:shd w:val="clear" w:color="auto" w:fill="FFFFCC"/>
            <w:vAlign w:val="center"/>
          </w:tcPr>
          <w:p w:rsidR="005673C0" w:rsidRPr="00EB0E9E" w:rsidRDefault="005673C0" w:rsidP="000234D4">
            <w:pPr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E9E">
              <w:rPr>
                <w:rFonts w:ascii="Times New Roman" w:hAnsi="Times New Roman"/>
                <w:b/>
                <w:sz w:val="24"/>
                <w:szCs w:val="24"/>
              </w:rPr>
              <w:t>Miejsce spotkania</w:t>
            </w:r>
          </w:p>
        </w:tc>
        <w:tc>
          <w:tcPr>
            <w:tcW w:w="6662" w:type="dxa"/>
          </w:tcPr>
          <w:p w:rsidR="005673C0" w:rsidRPr="00EB0E9E" w:rsidRDefault="00161252" w:rsidP="0043107D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>Powiatow</w:t>
            </w:r>
            <w:r w:rsidR="0043107D">
              <w:rPr>
                <w:rFonts w:ascii="Times New Roman" w:hAnsi="Times New Roman"/>
                <w:sz w:val="24"/>
                <w:szCs w:val="24"/>
              </w:rPr>
              <w:t xml:space="preserve">y Urząd </w:t>
            </w:r>
            <w:r w:rsidRPr="00EB0E9E">
              <w:rPr>
                <w:rFonts w:ascii="Times New Roman" w:hAnsi="Times New Roman"/>
                <w:sz w:val="24"/>
                <w:szCs w:val="24"/>
              </w:rPr>
              <w:t>Pracy w Zielonej Górze</w:t>
            </w:r>
          </w:p>
        </w:tc>
      </w:tr>
      <w:tr w:rsidR="00FC567F" w:rsidRPr="00EB0E9E" w:rsidTr="00A9082B">
        <w:tc>
          <w:tcPr>
            <w:tcW w:w="2660" w:type="dxa"/>
            <w:shd w:val="clear" w:color="auto" w:fill="FFFFCC"/>
            <w:vAlign w:val="center"/>
          </w:tcPr>
          <w:p w:rsidR="005673C0" w:rsidRPr="00EB0E9E" w:rsidRDefault="005673C0" w:rsidP="000234D4">
            <w:pPr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E9E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6662" w:type="dxa"/>
          </w:tcPr>
          <w:p w:rsidR="005673C0" w:rsidRPr="00EB0E9E" w:rsidRDefault="00161252" w:rsidP="000234D4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>02.06</w:t>
            </w:r>
            <w:r w:rsidR="0043107D">
              <w:rPr>
                <w:rFonts w:ascii="Times New Roman" w:hAnsi="Times New Roman"/>
                <w:sz w:val="24"/>
                <w:szCs w:val="24"/>
              </w:rPr>
              <w:t>.2017r.</w:t>
            </w:r>
          </w:p>
        </w:tc>
      </w:tr>
      <w:tr w:rsidR="00FC567F" w:rsidRPr="00EB0E9E" w:rsidTr="00A9082B">
        <w:tc>
          <w:tcPr>
            <w:tcW w:w="2660" w:type="dxa"/>
            <w:shd w:val="clear" w:color="auto" w:fill="FFFFCC"/>
            <w:vAlign w:val="center"/>
          </w:tcPr>
          <w:p w:rsidR="005673C0" w:rsidRPr="00EB0E9E" w:rsidRDefault="005673C0" w:rsidP="000234D4">
            <w:pPr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E9E">
              <w:rPr>
                <w:rFonts w:ascii="Times New Roman" w:hAnsi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6662" w:type="dxa"/>
          </w:tcPr>
          <w:p w:rsidR="005673C0" w:rsidRPr="00EB0E9E" w:rsidRDefault="00161252" w:rsidP="000234D4">
            <w:pPr>
              <w:spacing w:after="120" w:line="36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>09.00 -13.0</w:t>
            </w:r>
            <w:r w:rsidR="00AF6ABF" w:rsidRPr="00EB0E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C567F" w:rsidRPr="00EB0E9E" w:rsidTr="00A9082B">
        <w:tc>
          <w:tcPr>
            <w:tcW w:w="2660" w:type="dxa"/>
            <w:shd w:val="clear" w:color="auto" w:fill="FFFFCC"/>
            <w:vAlign w:val="center"/>
          </w:tcPr>
          <w:p w:rsidR="005673C0" w:rsidRPr="00EB0E9E" w:rsidRDefault="006941AF" w:rsidP="000234D4">
            <w:pPr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E9E">
              <w:rPr>
                <w:rFonts w:ascii="Times New Roman" w:hAnsi="Times New Roman"/>
                <w:b/>
                <w:sz w:val="24"/>
                <w:szCs w:val="24"/>
              </w:rPr>
              <w:t>Członkowie zespołu</w:t>
            </w:r>
          </w:p>
        </w:tc>
        <w:tc>
          <w:tcPr>
            <w:tcW w:w="6662" w:type="dxa"/>
          </w:tcPr>
          <w:p w:rsidR="005673C0" w:rsidRPr="00EB0E9E" w:rsidRDefault="00161252" w:rsidP="0043107D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>Katarzyna Jędro</w:t>
            </w:r>
            <w:r w:rsidR="006D3EA9" w:rsidRPr="00EB0E9E">
              <w:rPr>
                <w:rFonts w:ascii="Times New Roman" w:hAnsi="Times New Roman"/>
                <w:sz w:val="24"/>
                <w:szCs w:val="24"/>
              </w:rPr>
              <w:t>,</w:t>
            </w:r>
            <w:r w:rsidRPr="00EB0E9E">
              <w:rPr>
                <w:rFonts w:ascii="Times New Roman" w:hAnsi="Times New Roman"/>
                <w:sz w:val="24"/>
                <w:szCs w:val="24"/>
              </w:rPr>
              <w:t xml:space="preserve"> Joanna Ostrówka-Skoczny</w:t>
            </w:r>
            <w:r w:rsidR="006D3EA9" w:rsidRPr="00EB0E9E">
              <w:rPr>
                <w:rFonts w:ascii="Times New Roman" w:hAnsi="Times New Roman"/>
                <w:sz w:val="24"/>
                <w:szCs w:val="24"/>
              </w:rPr>
              <w:t>,</w:t>
            </w:r>
            <w:r w:rsidRPr="00EB0E9E">
              <w:rPr>
                <w:rFonts w:ascii="Times New Roman" w:hAnsi="Times New Roman"/>
                <w:sz w:val="24"/>
                <w:szCs w:val="24"/>
              </w:rPr>
              <w:t xml:space="preserve"> Agnieszka Łukasik-Zaraś</w:t>
            </w:r>
            <w:r w:rsidR="004310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D3EA9" w:rsidRPr="00EB0E9E">
              <w:rPr>
                <w:rFonts w:ascii="Times New Roman" w:hAnsi="Times New Roman"/>
                <w:sz w:val="24"/>
                <w:szCs w:val="24"/>
              </w:rPr>
              <w:t xml:space="preserve"> Kamil Ginter,   Edwin Gierasimczyk,  Ariel Murmyło,</w:t>
            </w:r>
            <w:r w:rsidRPr="00EB0E9E">
              <w:rPr>
                <w:rFonts w:ascii="Times New Roman" w:hAnsi="Times New Roman"/>
                <w:sz w:val="24"/>
                <w:szCs w:val="24"/>
              </w:rPr>
              <w:t xml:space="preserve"> Anetta Sidorowicz</w:t>
            </w:r>
            <w:r w:rsidR="004310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B0E9E">
              <w:rPr>
                <w:rFonts w:ascii="Times New Roman" w:hAnsi="Times New Roman"/>
                <w:sz w:val="24"/>
                <w:szCs w:val="24"/>
              </w:rPr>
              <w:t xml:space="preserve">  Eunika Baron-Polańczyk</w:t>
            </w:r>
            <w:r w:rsidR="006D3EA9" w:rsidRPr="00EB0E9E">
              <w:rPr>
                <w:rFonts w:ascii="Times New Roman" w:hAnsi="Times New Roman"/>
                <w:sz w:val="24"/>
                <w:szCs w:val="24"/>
              </w:rPr>
              <w:t>, Aneta Klementowska,</w:t>
            </w:r>
            <w:r w:rsidRPr="00EB0E9E">
              <w:rPr>
                <w:rFonts w:ascii="Times New Roman" w:hAnsi="Times New Roman"/>
                <w:sz w:val="24"/>
                <w:szCs w:val="24"/>
              </w:rPr>
              <w:t xml:space="preserve"> Urszula Tkaczyk</w:t>
            </w:r>
            <w:r w:rsidR="004310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C567F" w:rsidRPr="00EB0E9E" w:rsidTr="00A9082B">
        <w:tc>
          <w:tcPr>
            <w:tcW w:w="2660" w:type="dxa"/>
            <w:shd w:val="clear" w:color="auto" w:fill="FFFFCC"/>
            <w:vAlign w:val="center"/>
          </w:tcPr>
          <w:p w:rsidR="006941AF" w:rsidRPr="00EB0E9E" w:rsidRDefault="006941AF" w:rsidP="000234D4">
            <w:pPr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E9E">
              <w:rPr>
                <w:rFonts w:ascii="Times New Roman" w:hAnsi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6662" w:type="dxa"/>
          </w:tcPr>
          <w:p w:rsidR="00754DB3" w:rsidRPr="00EB0E9E" w:rsidRDefault="00754DB3" w:rsidP="00754DB3">
            <w:pPr>
              <w:pStyle w:val="Akapitzlist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3EA9" w:rsidRPr="00EB0E9E" w:rsidRDefault="00754DB3" w:rsidP="0043107D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>1.</w:t>
            </w:r>
            <w:r w:rsidR="00431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3EA9" w:rsidRPr="00EB0E9E">
              <w:rPr>
                <w:rFonts w:ascii="Times New Roman" w:hAnsi="Times New Roman"/>
                <w:sz w:val="24"/>
                <w:szCs w:val="24"/>
              </w:rPr>
              <w:t>Powitanie członków Zespołu</w:t>
            </w:r>
          </w:p>
          <w:p w:rsidR="006D3EA9" w:rsidRPr="00EB0E9E" w:rsidRDefault="006D3EA9" w:rsidP="0043107D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>2</w:t>
            </w:r>
            <w:r w:rsidR="0043107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B0E9E">
              <w:rPr>
                <w:rFonts w:ascii="Times New Roman" w:hAnsi="Times New Roman"/>
                <w:sz w:val="24"/>
                <w:szCs w:val="24"/>
              </w:rPr>
              <w:t>Sprawy organizacyjne</w:t>
            </w:r>
          </w:p>
          <w:p w:rsidR="006D3EA9" w:rsidRPr="00EB0E9E" w:rsidRDefault="006D3EA9" w:rsidP="0043107D">
            <w:pPr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3107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EB0E9E">
              <w:rPr>
                <w:rFonts w:ascii="Times New Roman" w:hAnsi="Times New Roman"/>
                <w:sz w:val="24"/>
                <w:szCs w:val="24"/>
              </w:rPr>
              <w:t xml:space="preserve">Raport ze spotkania Zespołu ds. Koordynacji Działań </w:t>
            </w:r>
            <w:r w:rsidR="0043107D">
              <w:rPr>
                <w:rFonts w:ascii="Times New Roman" w:hAnsi="Times New Roman"/>
                <w:sz w:val="24"/>
                <w:szCs w:val="24"/>
              </w:rPr>
              <w:br/>
              <w:t xml:space="preserve">          </w:t>
            </w:r>
            <w:r w:rsidRPr="00EB0E9E">
              <w:rPr>
                <w:rFonts w:ascii="Times New Roman" w:hAnsi="Times New Roman"/>
                <w:sz w:val="24"/>
                <w:szCs w:val="24"/>
              </w:rPr>
              <w:t>i Rozwoju</w:t>
            </w:r>
            <w:r w:rsidR="00431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0E9E">
              <w:rPr>
                <w:rFonts w:ascii="Times New Roman" w:hAnsi="Times New Roman"/>
                <w:sz w:val="24"/>
                <w:szCs w:val="24"/>
              </w:rPr>
              <w:t>Partnerstwa</w:t>
            </w:r>
          </w:p>
          <w:p w:rsidR="006D3EA9" w:rsidRPr="00EB0E9E" w:rsidRDefault="006D3EA9" w:rsidP="0043107D">
            <w:pPr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3107D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EB0E9E">
              <w:rPr>
                <w:rFonts w:ascii="Times New Roman" w:hAnsi="Times New Roman"/>
                <w:sz w:val="24"/>
                <w:szCs w:val="24"/>
              </w:rPr>
              <w:t xml:space="preserve">Przygotowanie pytań do ankiety badającej i analizującej </w:t>
            </w:r>
          </w:p>
          <w:p w:rsidR="006D3EA9" w:rsidRPr="00EB0E9E" w:rsidRDefault="0043107D" w:rsidP="004310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6D3EA9" w:rsidRPr="00EB0E9E">
              <w:rPr>
                <w:rFonts w:ascii="Times New Roman" w:hAnsi="Times New Roman"/>
                <w:sz w:val="24"/>
                <w:szCs w:val="24"/>
              </w:rPr>
              <w:t>potrzeby partnerów zespołów Forum</w:t>
            </w:r>
          </w:p>
          <w:p w:rsidR="0043107D" w:rsidRDefault="006D3EA9" w:rsidP="0043107D">
            <w:pPr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3107D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EB0E9E">
              <w:rPr>
                <w:rFonts w:ascii="Times New Roman" w:hAnsi="Times New Roman"/>
                <w:sz w:val="24"/>
                <w:szCs w:val="24"/>
              </w:rPr>
              <w:t>Działani</w:t>
            </w:r>
            <w:r w:rsidR="0043107D">
              <w:rPr>
                <w:rFonts w:ascii="Times New Roman" w:hAnsi="Times New Roman"/>
                <w:sz w:val="24"/>
                <w:szCs w:val="24"/>
              </w:rPr>
              <w:t xml:space="preserve">a wspólne w ramach OTK 2017 </w:t>
            </w:r>
            <w:r w:rsidRPr="00EB0E9E">
              <w:rPr>
                <w:rFonts w:ascii="Times New Roman" w:hAnsi="Times New Roman"/>
                <w:sz w:val="24"/>
                <w:szCs w:val="24"/>
              </w:rPr>
              <w:t xml:space="preserve">„Ja na rynku </w:t>
            </w:r>
            <w:r w:rsidR="0043107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6D3EA9" w:rsidRPr="00EB0E9E" w:rsidRDefault="0043107D" w:rsidP="004310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6D3EA9" w:rsidRPr="00EB0E9E">
              <w:rPr>
                <w:rFonts w:ascii="Times New Roman" w:hAnsi="Times New Roman"/>
                <w:sz w:val="24"/>
                <w:szCs w:val="24"/>
              </w:rPr>
              <w:t>pracy: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3EA9" w:rsidRPr="00EB0E9E">
              <w:rPr>
                <w:rFonts w:ascii="Times New Roman" w:hAnsi="Times New Roman"/>
                <w:sz w:val="24"/>
                <w:szCs w:val="24"/>
              </w:rPr>
              <w:t>moje talenty i moje kompetencje”</w:t>
            </w:r>
          </w:p>
          <w:p w:rsidR="006D3EA9" w:rsidRPr="00EB0E9E" w:rsidRDefault="006D3EA9" w:rsidP="0043107D">
            <w:pPr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3107D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EB0E9E">
              <w:rPr>
                <w:rFonts w:ascii="Times New Roman" w:hAnsi="Times New Roman"/>
                <w:sz w:val="24"/>
                <w:szCs w:val="24"/>
              </w:rPr>
              <w:t>Termin i miejsce kolejnego spotkania Zespołu</w:t>
            </w:r>
          </w:p>
          <w:p w:rsidR="002929A6" w:rsidRPr="00EB0E9E" w:rsidRDefault="002929A6" w:rsidP="0043107D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67F" w:rsidRPr="00EB0E9E" w:rsidTr="00A9082B">
        <w:tc>
          <w:tcPr>
            <w:tcW w:w="2660" w:type="dxa"/>
            <w:shd w:val="clear" w:color="auto" w:fill="FFFFCC"/>
            <w:vAlign w:val="center"/>
          </w:tcPr>
          <w:p w:rsidR="006941AF" w:rsidRPr="00EB0E9E" w:rsidRDefault="00C65889" w:rsidP="000234D4">
            <w:pPr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E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941AF" w:rsidRPr="00EB0E9E">
              <w:rPr>
                <w:rFonts w:ascii="Times New Roman" w:hAnsi="Times New Roman"/>
                <w:b/>
                <w:sz w:val="24"/>
                <w:szCs w:val="24"/>
              </w:rPr>
              <w:t>Przebieg spotkania</w:t>
            </w:r>
          </w:p>
        </w:tc>
        <w:tc>
          <w:tcPr>
            <w:tcW w:w="6662" w:type="dxa"/>
          </w:tcPr>
          <w:p w:rsidR="0043107D" w:rsidRDefault="002929A6" w:rsidP="000234D4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>Spotkanie rozpoczęła Anetta Sidorowicz – lider zespołu –witając wszystkich uczestników zebrania. Następnie prowadząca spotkanie przedstawiła program obrad</w:t>
            </w:r>
            <w:r w:rsidR="008A6E20" w:rsidRPr="00EB0E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5889" w:rsidRPr="0043107D" w:rsidRDefault="008A6E20" w:rsidP="000234D4">
            <w:pPr>
              <w:spacing w:after="120" w:line="360" w:lineRule="auto"/>
              <w:jc w:val="both"/>
              <w:rPr>
                <w:rStyle w:val="Pogrubienie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 xml:space="preserve">Pierwszym punktem było omówienie raportu z ostatniego spotkania Zespołu ds. Koordynacji Działań i Rozwoju Partnerstwa </w:t>
            </w:r>
            <w:r w:rsidR="00A46290" w:rsidRPr="00EB0E9E">
              <w:rPr>
                <w:rFonts w:ascii="Times New Roman" w:hAnsi="Times New Roman"/>
                <w:sz w:val="24"/>
                <w:szCs w:val="24"/>
              </w:rPr>
              <w:t xml:space="preserve">W związku z planowanymi </w:t>
            </w:r>
            <w:r w:rsidR="0043167F" w:rsidRPr="00EB0E9E">
              <w:rPr>
                <w:rFonts w:ascii="Times New Roman" w:hAnsi="Times New Roman"/>
                <w:sz w:val="24"/>
                <w:szCs w:val="24"/>
              </w:rPr>
              <w:t>w</w:t>
            </w:r>
            <w:r w:rsidR="006251FF" w:rsidRPr="00EB0E9E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  <w:r w:rsidR="004310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51FF" w:rsidRPr="00EB0E9E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="00A46290" w:rsidRPr="00EB0E9E">
              <w:rPr>
                <w:rFonts w:ascii="Times New Roman" w:hAnsi="Times New Roman"/>
                <w:sz w:val="24"/>
                <w:szCs w:val="24"/>
              </w:rPr>
              <w:t>obchodami 10</w:t>
            </w:r>
            <w:r w:rsidR="0049502F" w:rsidRPr="00EB0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6290" w:rsidRPr="00EB0E9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A46290" w:rsidRPr="00EB0E9E">
              <w:rPr>
                <w:rFonts w:ascii="Times New Roman" w:hAnsi="Times New Roman"/>
                <w:sz w:val="24"/>
                <w:szCs w:val="24"/>
              </w:rPr>
              <w:t>lecia</w:t>
            </w:r>
            <w:proofErr w:type="spellEnd"/>
            <w:r w:rsidR="00A46290" w:rsidRPr="00EB0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="006251FF" w:rsidRPr="0043107D">
                <w:rPr>
                  <w:rStyle w:val="Hipercze"/>
                  <w:rFonts w:ascii="Times New Roman" w:hAnsi="Times New Roman"/>
                  <w:bCs/>
                  <w:iCs/>
                  <w:color w:val="auto"/>
                  <w:sz w:val="24"/>
                  <w:szCs w:val="24"/>
                  <w:u w:val="none"/>
                </w:rPr>
                <w:t>Lubuski</w:t>
              </w:r>
              <w:r w:rsidR="00A46290" w:rsidRPr="0043107D">
                <w:rPr>
                  <w:rStyle w:val="Hipercze"/>
                  <w:rFonts w:ascii="Times New Roman" w:hAnsi="Times New Roman"/>
                  <w:bCs/>
                  <w:iCs/>
                  <w:color w:val="auto"/>
                  <w:sz w:val="24"/>
                  <w:szCs w:val="24"/>
                  <w:u w:val="none"/>
                </w:rPr>
                <w:t xml:space="preserve">ego </w:t>
              </w:r>
              <w:r w:rsidR="006251FF" w:rsidRPr="0043107D">
                <w:rPr>
                  <w:rStyle w:val="Hipercze"/>
                  <w:rFonts w:ascii="Times New Roman" w:hAnsi="Times New Roman"/>
                  <w:bCs/>
                  <w:iCs/>
                  <w:color w:val="auto"/>
                  <w:sz w:val="24"/>
                  <w:szCs w:val="24"/>
                  <w:u w:val="none"/>
                </w:rPr>
                <w:t xml:space="preserve"> Pakt</w:t>
              </w:r>
              <w:r w:rsidR="00A46290" w:rsidRPr="0043107D">
                <w:rPr>
                  <w:rStyle w:val="Hipercze"/>
                  <w:rFonts w:ascii="Times New Roman" w:hAnsi="Times New Roman"/>
                  <w:bCs/>
                  <w:iCs/>
                  <w:color w:val="auto"/>
                  <w:sz w:val="24"/>
                  <w:szCs w:val="24"/>
                  <w:u w:val="none"/>
                </w:rPr>
                <w:t>u</w:t>
              </w:r>
              <w:r w:rsidR="006251FF" w:rsidRPr="0043107D">
                <w:rPr>
                  <w:rStyle w:val="Hipercze"/>
                  <w:rFonts w:ascii="Times New Roman" w:hAnsi="Times New Roman"/>
                  <w:bCs/>
                  <w:iCs/>
                  <w:color w:val="auto"/>
                  <w:sz w:val="24"/>
                  <w:szCs w:val="24"/>
                  <w:u w:val="none"/>
                </w:rPr>
                <w:t xml:space="preserve"> na Rzecz Zatrudnienia</w:t>
              </w:r>
            </w:hyperlink>
            <w:r w:rsidR="00A46290" w:rsidRPr="0043107D">
              <w:rPr>
                <w:rStyle w:val="Pogrubienie"/>
                <w:rFonts w:ascii="Times New Roman" w:hAnsi="Times New Roman"/>
                <w:iCs/>
                <w:sz w:val="24"/>
                <w:szCs w:val="24"/>
              </w:rPr>
              <w:t>,</w:t>
            </w:r>
            <w:r w:rsidR="00A46290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</w:t>
            </w:r>
            <w:r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liderzy zadaniowi zostali poproszeni</w:t>
            </w:r>
            <w:r w:rsidR="00A46290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</w:t>
            </w:r>
            <w:r w:rsidR="0043107D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br/>
            </w:r>
            <w:r w:rsidR="00A46290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o przedyskutowanie z</w:t>
            </w:r>
            <w:r w:rsidR="0043107D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członkami zespołów propozycji/</w:t>
            </w:r>
            <w:r w:rsidR="00A46290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koncepcji </w:t>
            </w:r>
            <w:r w:rsidR="0043107D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lastRenderedPageBreak/>
              <w:t>obchodów</w:t>
            </w:r>
            <w:r w:rsidR="00A46290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. Wstępnie ustalono wspólnie lokalizację- Zielona Góra (ze względu na większą frekwencję uczestników spotkań w płd. części województwa)</w:t>
            </w:r>
            <w:r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. Eunika Baron- Polańczyk zobowiązała się do rezerwacji Sali konferencyjne</w:t>
            </w:r>
            <w:r w:rsidR="0043107D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j Uniwersytetu Zielonogórskiego</w:t>
            </w:r>
            <w:r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, wstępnie </w:t>
            </w:r>
            <w:r w:rsidR="001D58E3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ustalono miesiąc wrzesień , go</w:t>
            </w:r>
            <w:r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dz. 9.30- 13.00</w:t>
            </w:r>
            <w:r w:rsidR="001D58E3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.   </w:t>
            </w:r>
            <w:r w:rsidR="00A46290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Pojawił się pomysł, że takie spotkanie może być dobrą okazją do wystąpień naukowych dot. zagadnień poradnictwa zawodowego oraz rynku pracy. </w:t>
            </w:r>
            <w:r w:rsidR="001D58E3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Aneta Klementowska  zaproponowała</w:t>
            </w:r>
            <w:r w:rsidR="0043107D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,</w:t>
            </w:r>
            <w:r w:rsidR="001D58E3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aby wykład inauguracyjny wygłos</w:t>
            </w:r>
            <w:r w:rsidR="00EB0E9E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ił prof. Woł</w:t>
            </w:r>
            <w:bookmarkStart w:id="0" w:name="_GoBack"/>
            <w:bookmarkEnd w:id="0"/>
            <w:r w:rsidR="00EB0E9E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k</w:t>
            </w:r>
            <w:r w:rsidR="001D58E3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– zobowiązała się również </w:t>
            </w:r>
            <w:r w:rsidR="0043107D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br/>
            </w:r>
            <w:r w:rsidR="006209EA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do organizacji tego przedsię</w:t>
            </w:r>
            <w:r w:rsidR="001D58E3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wzięcia. W związku z tym , że miesiąc wrzesień jest miesiącem wakacyjnym dla studentów prawdopodobnie nie będzie problemu z rezerwacją </w:t>
            </w:r>
            <w:r w:rsidR="0043107D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s</w:t>
            </w:r>
            <w:r w:rsidR="001D58E3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ali ani problemem c</w:t>
            </w:r>
            <w:r w:rsidR="00EB0E9E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zasowym prelegenta. Na początku konferencji</w:t>
            </w:r>
            <w:r w:rsidR="001D58E3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przewidzi</w:t>
            </w:r>
            <w:r w:rsidR="00C65889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ane zostały wystąpienia zaproszonych gości, w tym  lidera partnerstwa – Marszałka woj. lubuskiego, a następnie sprawozdania liderów</w:t>
            </w:r>
            <w:r w:rsidR="001D58E3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zespołów zadaniowych </w:t>
            </w:r>
            <w:r w:rsidR="00C65889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z 10 letniej działalności. Ostatnim punktem spotkania  będzie dy</w:t>
            </w:r>
            <w:r w:rsidR="001D58E3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skusja ogólna uczestników konferencji.  </w:t>
            </w:r>
          </w:p>
          <w:p w:rsidR="00BA1BC6" w:rsidRPr="00EB0E9E" w:rsidRDefault="00BA1BC6" w:rsidP="00BA1BC6">
            <w:pPr>
              <w:spacing w:after="120" w:line="36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Kolejnym punktem obrad było wspólne opracowanie ankiety badającej i analizującej potrzeby partnerów zespołów Forum. Zdecydowano, że ankieta będzie zawierała</w:t>
            </w:r>
            <w:r w:rsidR="00F32500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w większoś</w:t>
            </w:r>
            <w:r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ci pytania zamknięte</w:t>
            </w:r>
            <w:r w:rsidR="00EB0E9E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. Przygotowano roboczą wersję</w:t>
            </w:r>
            <w:r w:rsidR="006209EA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ankiety, którą po opracowaniu zostaną przebadani członkowie zespołu na następnym spotkaniu.</w:t>
            </w:r>
          </w:p>
          <w:p w:rsidR="00C65889" w:rsidRPr="00EB0E9E" w:rsidRDefault="00071988" w:rsidP="000234D4">
            <w:pPr>
              <w:spacing w:after="120" w:line="360" w:lineRule="auto"/>
              <w:jc w:val="both"/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</w:pPr>
            <w:r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Kolejnym poruszonym tematem były obchody </w:t>
            </w:r>
            <w:r w:rsidR="00A46290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Ogólnopolskiego T</w:t>
            </w:r>
            <w:r w:rsidR="00157ACE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ygodnia Kariery</w:t>
            </w:r>
            <w:r w:rsidR="00C102E9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2017</w:t>
            </w:r>
            <w:r w:rsidR="00157ACE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, który jak corocznie jest w październiku. Temat tegorocznego spotkania brzmi </w:t>
            </w:r>
            <w:r w:rsidR="00157ACE" w:rsidRPr="00EB0E9E">
              <w:rPr>
                <w:rStyle w:val="Pogrubienie"/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</w:rPr>
              <w:t>„Ja na rynku pracy: moje talenty i moje kompetencje”.</w:t>
            </w:r>
            <w:r w:rsidR="00DB0600" w:rsidRPr="00EB0E9E">
              <w:rPr>
                <w:rStyle w:val="Pogrubienie"/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157ACE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Uczestnicy podjęli decyzje </w:t>
            </w:r>
            <w:r w:rsidR="0043107D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br/>
            </w:r>
            <w:r w:rsidR="00157ACE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o</w:t>
            </w:r>
            <w:r w:rsidR="00C65889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włączeniu się do akcji zaproponowanej przez Anettę Si</w:t>
            </w:r>
            <w:r w:rsidR="00F32500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dorowicz- grę edukacyjną polegającą na zbiera</w:t>
            </w:r>
            <w:r w:rsidR="00EB0E9E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niu informacji przez uczniów od </w:t>
            </w:r>
            <w:r w:rsidR="00EB0E9E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lastRenderedPageBreak/>
              <w:t>pracodawców pracujących na</w:t>
            </w:r>
            <w:r w:rsidR="00F32500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określonym obszarze.  S</w:t>
            </w:r>
            <w:r w:rsidR="00C65889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zczegóły omówione zostaną na następnym spotkaniu, które odbędzie się na początku września 2017 r.</w:t>
            </w:r>
          </w:p>
          <w:p w:rsidR="00157ACE" w:rsidRPr="00EB0E9E" w:rsidRDefault="00F20AA0" w:rsidP="000234D4">
            <w:pPr>
              <w:spacing w:after="120" w:line="360" w:lineRule="auto"/>
              <w:jc w:val="both"/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</w:pPr>
            <w:r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Nastę</w:t>
            </w:r>
            <w:r w:rsidR="00071988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pnym</w:t>
            </w:r>
            <w:r w:rsidR="00157ACE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tematem, który zaproponował lider było coroczne spotkanie partnerów. </w:t>
            </w:r>
          </w:p>
          <w:p w:rsidR="003B6AF6" w:rsidRPr="00EB0E9E" w:rsidRDefault="003B6AF6" w:rsidP="000234D4">
            <w:pPr>
              <w:spacing w:after="120" w:line="360" w:lineRule="auto"/>
              <w:jc w:val="both"/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</w:pPr>
            <w:r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Proponowane tematy, które mogłyby być poruszone podczas spotkania:</w:t>
            </w:r>
          </w:p>
          <w:p w:rsidR="003B6AF6" w:rsidRPr="00EB0E9E" w:rsidRDefault="00F20AA0" w:rsidP="000234D4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>k</w:t>
            </w:r>
            <w:r w:rsidR="003B6AF6" w:rsidRPr="00EB0E9E">
              <w:rPr>
                <w:rFonts w:ascii="Times New Roman" w:hAnsi="Times New Roman"/>
                <w:sz w:val="24"/>
                <w:szCs w:val="24"/>
              </w:rPr>
              <w:t xml:space="preserve">ształcenie dualne na terenie Niemiec. </w:t>
            </w:r>
            <w:r w:rsidR="000234D4" w:rsidRPr="00EB0E9E">
              <w:rPr>
                <w:rFonts w:ascii="Times New Roman" w:hAnsi="Times New Roman"/>
                <w:sz w:val="24"/>
                <w:szCs w:val="24"/>
              </w:rPr>
              <w:t xml:space="preserve">Uznawanie kwalifikacji. </w:t>
            </w:r>
            <w:r w:rsidR="003B6AF6" w:rsidRPr="00EB0E9E">
              <w:rPr>
                <w:rFonts w:ascii="Times New Roman" w:hAnsi="Times New Roman"/>
                <w:sz w:val="24"/>
                <w:szCs w:val="24"/>
              </w:rPr>
              <w:t>Spotkanie z przedstawicielem z Izby Rzemieślnicze</w:t>
            </w:r>
            <w:r w:rsidR="009A20E0" w:rsidRPr="00EB0E9E">
              <w:rPr>
                <w:rFonts w:ascii="Times New Roman" w:hAnsi="Times New Roman"/>
                <w:sz w:val="24"/>
                <w:szCs w:val="24"/>
              </w:rPr>
              <w:t>j</w:t>
            </w:r>
            <w:r w:rsidR="003B6AF6" w:rsidRPr="00EB0E9E">
              <w:rPr>
                <w:rFonts w:ascii="Times New Roman" w:hAnsi="Times New Roman"/>
                <w:sz w:val="24"/>
                <w:szCs w:val="24"/>
              </w:rPr>
              <w:t xml:space="preserve"> z </w:t>
            </w:r>
            <w:r w:rsidR="00BA1BC6" w:rsidRPr="00EB0E9E">
              <w:rPr>
                <w:rFonts w:ascii="Times New Roman" w:hAnsi="Times New Roman"/>
                <w:sz w:val="24"/>
                <w:szCs w:val="24"/>
              </w:rPr>
              <w:t>Frankfurtu</w:t>
            </w:r>
          </w:p>
          <w:p w:rsidR="003B6AF6" w:rsidRPr="00EB0E9E" w:rsidRDefault="00F20AA0" w:rsidP="000234D4">
            <w:pPr>
              <w:pStyle w:val="Akapitzlist"/>
              <w:numPr>
                <w:ilvl w:val="0"/>
                <w:numId w:val="15"/>
              </w:numPr>
              <w:spacing w:after="120" w:line="360" w:lineRule="auto"/>
              <w:jc w:val="both"/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</w:pPr>
            <w:r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z</w:t>
            </w:r>
            <w:r w:rsidR="003B6AF6" w:rsidRPr="00EB0E9E">
              <w:rPr>
                <w:rFonts w:ascii="Times New Roman" w:hAnsi="Times New Roman"/>
                <w:sz w:val="24"/>
                <w:szCs w:val="24"/>
              </w:rPr>
              <w:t xml:space="preserve">miany systemu szkolnictwa zawodowego i doradztwa edukacyjno-zawodowego w polskich szkołach. Spotkanie </w:t>
            </w:r>
            <w:r w:rsidR="004248FF" w:rsidRPr="00EB0E9E">
              <w:rPr>
                <w:rFonts w:ascii="Times New Roman" w:hAnsi="Times New Roman"/>
                <w:sz w:val="24"/>
                <w:szCs w:val="24"/>
              </w:rPr>
              <w:br/>
            </w:r>
            <w:r w:rsidR="003B6AF6" w:rsidRPr="00EB0E9E">
              <w:rPr>
                <w:rFonts w:ascii="Times New Roman" w:hAnsi="Times New Roman"/>
                <w:sz w:val="24"/>
                <w:szCs w:val="24"/>
              </w:rPr>
              <w:t>z przedstawicielem Kuratorium lub szkolnym doradcą zawodowym.</w:t>
            </w:r>
          </w:p>
          <w:p w:rsidR="003B6AF6" w:rsidRPr="00EB0E9E" w:rsidRDefault="00F20AA0" w:rsidP="000234D4">
            <w:pPr>
              <w:pStyle w:val="Akapitzlist"/>
              <w:numPr>
                <w:ilvl w:val="0"/>
                <w:numId w:val="15"/>
              </w:numPr>
              <w:spacing w:after="120" w:line="360" w:lineRule="auto"/>
              <w:jc w:val="both"/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</w:pPr>
            <w:r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h</w:t>
            </w:r>
            <w:r w:rsidR="003B6AF6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andel ludźmi</w:t>
            </w:r>
            <w:r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.</w:t>
            </w:r>
          </w:p>
          <w:p w:rsidR="0043107D" w:rsidRPr="000A7369" w:rsidRDefault="00C65889" w:rsidP="0043107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 xml:space="preserve">Uczestnicy spotkania zdecydowali, że </w:t>
            </w:r>
            <w:r w:rsidR="00BA1BC6" w:rsidRPr="00EB0E9E">
              <w:rPr>
                <w:rFonts w:ascii="Times New Roman" w:hAnsi="Times New Roman"/>
                <w:sz w:val="24"/>
                <w:szCs w:val="24"/>
              </w:rPr>
              <w:t>najciekawszym tematem będą</w:t>
            </w:r>
            <w:r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</w:t>
            </w:r>
            <w:r w:rsidR="00BA1BC6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„Z</w:t>
            </w:r>
            <w:r w:rsidR="00BA1BC6" w:rsidRPr="00EB0E9E">
              <w:rPr>
                <w:rFonts w:ascii="Times New Roman" w:hAnsi="Times New Roman"/>
                <w:sz w:val="24"/>
                <w:szCs w:val="24"/>
              </w:rPr>
              <w:t>miany systemu szkolnictwa zawodowego i doradztwa edukacyjno-zawodowego w polskich szkołach” z jednoczesnym uwzględnieniem dobrych praktyk w kształceniu dualnym, które posiadają niemieckie szkoły. Ponieważ kształcenie dualne do polskich szkół zostanie wprowadzone już 1 września 2017 r. wskazane byłoby spotkanie z przedstawicielem Izby Rzemieślniczej z Frankfurtu</w:t>
            </w:r>
            <w:r w:rsidR="00F32500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.</w:t>
            </w:r>
            <w:r w:rsidR="0043107D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Robocza propozycja tematu brzmi: „Ku </w:t>
            </w:r>
            <w:r w:rsidR="0043107D" w:rsidRPr="000A7369">
              <w:rPr>
                <w:sz w:val="24"/>
                <w:szCs w:val="24"/>
              </w:rPr>
              <w:t xml:space="preserve">dobrym praktykom w poradnictwie </w:t>
            </w:r>
            <w:proofErr w:type="spellStart"/>
            <w:r w:rsidR="0043107D" w:rsidRPr="000A7369">
              <w:rPr>
                <w:sz w:val="24"/>
                <w:szCs w:val="24"/>
              </w:rPr>
              <w:t>edukacyjno</w:t>
            </w:r>
            <w:proofErr w:type="spellEnd"/>
            <w:r w:rsidR="0043107D" w:rsidRPr="000A7369">
              <w:rPr>
                <w:sz w:val="24"/>
                <w:szCs w:val="24"/>
              </w:rPr>
              <w:t>–zawodowym”</w:t>
            </w:r>
          </w:p>
          <w:p w:rsidR="00EB0E9E" w:rsidRPr="00EB0E9E" w:rsidRDefault="00EB0E9E" w:rsidP="000234D4">
            <w:pPr>
              <w:spacing w:after="120" w:line="360" w:lineRule="auto"/>
              <w:jc w:val="both"/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</w:pPr>
            <w:r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Nastę</w:t>
            </w:r>
            <w:r w:rsidR="004D328A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pnie</w:t>
            </w:r>
            <w:r w:rsidR="00F32500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członkowie zesp</w:t>
            </w:r>
            <w:r w:rsidR="006209EA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ołu pożegnali się z Arielem Murmy</w:t>
            </w:r>
            <w:r w:rsidR="00F32500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ło, który po raz ostatni uczestniczył w zebraniu, gdyż rezygnuje z pracy w Urzędzie Pracy. Wszyscy życzyliśmy mu powodzenia w nowym miejscu pracy</w:t>
            </w:r>
            <w:r w:rsidR="006209EA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- natomiast Anetta Sidorowicz prosiła o przemyślenie </w:t>
            </w:r>
            <w:r w:rsidR="006209EA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lastRenderedPageBreak/>
              <w:t>kandydatury nowego zastępcy lidera i zaakcepto</w:t>
            </w:r>
            <w:r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waniu go na następnym spotkaniu.</w:t>
            </w:r>
            <w:r w:rsidR="006209EA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</w:t>
            </w:r>
          </w:p>
          <w:p w:rsidR="006209EA" w:rsidRPr="00EB0E9E" w:rsidRDefault="004D328A" w:rsidP="000234D4">
            <w:pPr>
              <w:spacing w:after="120" w:line="360" w:lineRule="auto"/>
              <w:jc w:val="both"/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</w:pPr>
            <w:r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Na koniec </w:t>
            </w:r>
            <w:r w:rsidR="006209EA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Kamil </w:t>
            </w:r>
            <w:r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Ginter oprowadził nas po nowej siedzibie Powiatowego Urzędu Pracy. Byliśmy pod wrażeniem eleganckiego wykończenia wnętrz oraz sprawnej organizacji pracy dotyczącej obsługi klienta.</w:t>
            </w:r>
          </w:p>
          <w:p w:rsidR="004D328A" w:rsidRPr="00EB0E9E" w:rsidRDefault="00EB0E9E" w:rsidP="004D328A">
            <w:pPr>
              <w:spacing w:after="120" w:line="360" w:lineRule="auto"/>
              <w:jc w:val="both"/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</w:pPr>
            <w:r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Następne spotkanie </w:t>
            </w:r>
            <w:r w:rsidR="004D328A" w:rsidRPr="00EB0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328A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Zespołu ds. </w:t>
            </w:r>
            <w:r w:rsidR="0043107D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Monitorowania i Ewaluacji</w:t>
            </w:r>
            <w:r w:rsidR="004D328A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odbędzie się w Centrum Kształcenia Zawodowego i Ustawicznego w Międzyrzeczu- miejscu pracy Urszuli Tkaczyk w dniu 08.</w:t>
            </w:r>
            <w:r w:rsidR="00106A25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09.2017 r. w godz. 09.00-13.00. </w:t>
            </w:r>
            <w:r w:rsidR="004D328A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Adres: ul. Marcinkowskiego 26, 66-300 Międzyrzecz</w:t>
            </w:r>
            <w:r w:rsidR="00106A25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, t</w:t>
            </w:r>
            <w:r w:rsidR="004D328A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el. 669856866</w:t>
            </w:r>
            <w:r w:rsidR="00106A25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.</w:t>
            </w:r>
          </w:p>
          <w:p w:rsidR="0066162F" w:rsidRPr="00EB0E9E" w:rsidRDefault="004248FF" w:rsidP="00CA40BE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="00FC567F" w:rsidRPr="00FC567F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4024264" cy="2676292"/>
                  <wp:effectExtent l="0" t="0" r="0" b="0"/>
                  <wp:docPr id="7" name="Obraz 7" descr="C:\Users\nauczyciel\Desktop\Zespół ds. MiE 02.06.2017r 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auczyciel\Desktop\Zespół ds. MiE 02.06.2017r 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4264" cy="2676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02F" w:rsidRPr="00EB0E9E" w:rsidRDefault="00FC567F" w:rsidP="00CA40BE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C567F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3990975" cy="2654155"/>
                  <wp:effectExtent l="0" t="0" r="0" b="0"/>
                  <wp:docPr id="5" name="Obraz 5" descr="C:\Users\nauczyciel\Desktop\Zespół ds. MiE 02.06.2017r 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uczyciel\Desktop\Zespół ds. MiE 02.06.2017r 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4590" cy="267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02F" w:rsidRPr="00EB0E9E" w:rsidRDefault="00FC567F" w:rsidP="0049502F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67F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4DE5FA3B" wp14:editId="0ABD9196">
                  <wp:extent cx="3995968" cy="2657475"/>
                  <wp:effectExtent l="0" t="0" r="5080" b="0"/>
                  <wp:docPr id="8" name="Obraz 8" descr="C:\Users\nauczyciel\Desktop\Zespół ds. MiE 02.06.2017r 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auczyciel\Desktop\Zespół ds. MiE 02.06.2017r 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9213" cy="2666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02F" w:rsidRPr="00EB0E9E" w:rsidRDefault="00FC567F" w:rsidP="0049502F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67F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w:lastRenderedPageBreak/>
              <w:drawing>
                <wp:inline distT="0" distB="0" distL="0" distR="0">
                  <wp:extent cx="4123803" cy="2742490"/>
                  <wp:effectExtent l="0" t="0" r="0" b="1270"/>
                  <wp:docPr id="9" name="Obraz 9" descr="C:\Users\nauczyciel\Desktop\Zespół ds. MiE 02.06.2017r 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auczyciel\Desktop\Zespół ds. MiE 02.06.2017r 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8017" cy="2751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67F" w:rsidRPr="00EB0E9E" w:rsidTr="00A9082B">
        <w:tc>
          <w:tcPr>
            <w:tcW w:w="2660" w:type="dxa"/>
            <w:shd w:val="clear" w:color="auto" w:fill="FFFFCC"/>
            <w:vAlign w:val="center"/>
          </w:tcPr>
          <w:p w:rsidR="006941AF" w:rsidRPr="00EB0E9E" w:rsidRDefault="001C6FBF" w:rsidP="000234D4">
            <w:pPr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E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662" w:type="dxa"/>
          </w:tcPr>
          <w:p w:rsidR="008C7B9A" w:rsidRPr="00EB0E9E" w:rsidRDefault="00DA58A8" w:rsidP="00741CB6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 xml:space="preserve">Wymieniono informacje </w:t>
            </w:r>
            <w:r w:rsidR="00346546" w:rsidRPr="00EB0E9E">
              <w:rPr>
                <w:rFonts w:ascii="Times New Roman" w:hAnsi="Times New Roman"/>
                <w:sz w:val="24"/>
                <w:szCs w:val="24"/>
              </w:rPr>
              <w:t>o ostatnim spotkaniu zespołów Forum Poradnictwa Zawodowego</w:t>
            </w:r>
          </w:p>
          <w:p w:rsidR="000A6578" w:rsidRPr="00EB0E9E" w:rsidRDefault="000A6578" w:rsidP="000A6578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 xml:space="preserve">Przedstawienie propozycji obchodów 10 - </w:t>
            </w:r>
            <w:proofErr w:type="spellStart"/>
            <w:r w:rsidRPr="00EB0E9E">
              <w:rPr>
                <w:rFonts w:ascii="Times New Roman" w:hAnsi="Times New Roman"/>
                <w:sz w:val="24"/>
                <w:szCs w:val="24"/>
              </w:rPr>
              <w:t>lecia</w:t>
            </w:r>
            <w:proofErr w:type="spellEnd"/>
            <w:r w:rsidRPr="00EB0E9E">
              <w:rPr>
                <w:rFonts w:ascii="Times New Roman" w:hAnsi="Times New Roman"/>
                <w:sz w:val="24"/>
                <w:szCs w:val="24"/>
              </w:rPr>
              <w:t xml:space="preserve"> Lubuskiego  Paktu na Rzecz Zatrudnienia,</w:t>
            </w:r>
          </w:p>
          <w:p w:rsidR="00157ACE" w:rsidRPr="00EB0E9E" w:rsidRDefault="00880AC7" w:rsidP="000234D4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Style w:val="Pogrubienie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>Wstępne ustalenia</w:t>
            </w:r>
            <w:r w:rsidR="000A6578" w:rsidRPr="00EB0E9E">
              <w:rPr>
                <w:rFonts w:ascii="Times New Roman" w:hAnsi="Times New Roman"/>
                <w:sz w:val="24"/>
                <w:szCs w:val="24"/>
              </w:rPr>
              <w:t xml:space="preserve"> wspólnych działań w ramach </w:t>
            </w:r>
            <w:r w:rsidR="00157ACE" w:rsidRPr="00EB0E9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0A6578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tegorocznego </w:t>
            </w:r>
            <w:r w:rsidR="000828A2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OTK, które</w:t>
            </w:r>
            <w:r w:rsidR="000A6578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go temat</w:t>
            </w:r>
            <w:r w:rsidR="000828A2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 xml:space="preserve"> </w:t>
            </w:r>
            <w:r w:rsidR="00157ACE" w:rsidRPr="00EB0E9E">
              <w:rPr>
                <w:rStyle w:val="Pogrubienie"/>
                <w:rFonts w:ascii="Times New Roman" w:hAnsi="Times New Roman"/>
                <w:b w:val="0"/>
                <w:iCs/>
                <w:color w:val="000000"/>
                <w:sz w:val="24"/>
                <w:szCs w:val="24"/>
              </w:rPr>
              <w:t>brzmi „Ja na rynku pracy: moje talenty i moje kompetencje”</w:t>
            </w:r>
          </w:p>
          <w:p w:rsidR="00157ACE" w:rsidRPr="00EB0E9E" w:rsidRDefault="00880AC7" w:rsidP="00106A25">
            <w:pPr>
              <w:pStyle w:val="Akapitzlist"/>
              <w:numPr>
                <w:ilvl w:val="0"/>
                <w:numId w:val="13"/>
              </w:numPr>
              <w:spacing w:line="360" w:lineRule="auto"/>
              <w:ind w:left="714" w:hanging="357"/>
              <w:rPr>
                <w:rStyle w:val="Pogrubienie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B0E9E">
              <w:rPr>
                <w:rStyle w:val="Pogrubienie"/>
                <w:rFonts w:ascii="Times New Roman" w:hAnsi="Times New Roman"/>
                <w:b w:val="0"/>
                <w:bCs w:val="0"/>
                <w:sz w:val="24"/>
                <w:szCs w:val="24"/>
              </w:rPr>
              <w:t>Opracowanie ankiety badającej i analizującej potrzeby partnerów zespołów Forum</w:t>
            </w:r>
          </w:p>
          <w:p w:rsidR="009B3651" w:rsidRPr="00EB0E9E" w:rsidRDefault="00880AC7" w:rsidP="00106A25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106A25">
              <w:rPr>
                <w:rStyle w:val="Pogrubienie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Ustalenie terminu i miejsca następnego spotkania </w:t>
            </w:r>
          </w:p>
        </w:tc>
      </w:tr>
      <w:tr w:rsidR="00FC567F" w:rsidRPr="00EB0E9E" w:rsidTr="00A9082B">
        <w:tc>
          <w:tcPr>
            <w:tcW w:w="2660" w:type="dxa"/>
            <w:shd w:val="clear" w:color="auto" w:fill="FFFFCC"/>
            <w:vAlign w:val="center"/>
          </w:tcPr>
          <w:p w:rsidR="00551650" w:rsidRPr="00EB0E9E" w:rsidRDefault="00551650" w:rsidP="000234D4">
            <w:pPr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E9E">
              <w:rPr>
                <w:rFonts w:ascii="Times New Roman" w:hAnsi="Times New Roman"/>
                <w:b/>
                <w:sz w:val="24"/>
                <w:szCs w:val="24"/>
              </w:rPr>
              <w:t>Wartość dodana</w:t>
            </w:r>
            <w:r w:rsidR="00BB7F20" w:rsidRPr="00EB0E9E">
              <w:rPr>
                <w:rFonts w:ascii="Times New Roman" w:hAnsi="Times New Roman"/>
                <w:b/>
                <w:sz w:val="24"/>
                <w:szCs w:val="24"/>
              </w:rPr>
              <w:t xml:space="preserve"> spotkania</w:t>
            </w:r>
          </w:p>
        </w:tc>
        <w:tc>
          <w:tcPr>
            <w:tcW w:w="6662" w:type="dxa"/>
          </w:tcPr>
          <w:p w:rsidR="00DA58A8" w:rsidRPr="00EB0E9E" w:rsidRDefault="00DA58A8" w:rsidP="000234D4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 xml:space="preserve">Wymiana doświadczeń oraz informacji pomiędzy uczestnikami </w:t>
            </w:r>
          </w:p>
          <w:p w:rsidR="00CA40BE" w:rsidRPr="00106A25" w:rsidRDefault="00CA40BE" w:rsidP="000234D4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 xml:space="preserve">Wstępny projekt obchodów 10 - </w:t>
            </w:r>
            <w:proofErr w:type="spellStart"/>
            <w:r w:rsidRPr="00EB0E9E">
              <w:rPr>
                <w:rFonts w:ascii="Times New Roman" w:hAnsi="Times New Roman"/>
                <w:sz w:val="24"/>
                <w:szCs w:val="24"/>
              </w:rPr>
              <w:t>lecia</w:t>
            </w:r>
            <w:proofErr w:type="spellEnd"/>
            <w:r w:rsidRPr="00EB0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3" w:history="1">
              <w:r w:rsidRPr="00106A25">
                <w:rPr>
                  <w:rStyle w:val="Hipercze"/>
                  <w:rFonts w:ascii="Times New Roman" w:hAnsi="Times New Roman"/>
                  <w:bCs/>
                  <w:iCs/>
                  <w:color w:val="auto"/>
                  <w:sz w:val="24"/>
                  <w:szCs w:val="24"/>
                  <w:u w:val="none"/>
                </w:rPr>
                <w:t>Lubuskiego  Paktu na Rzecz Zatrudnienia</w:t>
              </w:r>
            </w:hyperlink>
            <w:r w:rsidRPr="00106A25">
              <w:rPr>
                <w:rStyle w:val="Pogrubienie"/>
                <w:rFonts w:ascii="Times New Roman" w:hAnsi="Times New Roman"/>
                <w:iCs/>
                <w:sz w:val="24"/>
                <w:szCs w:val="24"/>
              </w:rPr>
              <w:t>,</w:t>
            </w:r>
          </w:p>
          <w:p w:rsidR="00DA58A8" w:rsidRPr="00EB0E9E" w:rsidRDefault="00880AC7" w:rsidP="00CA40BE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 xml:space="preserve"> Ankieta</w:t>
            </w:r>
            <w:r w:rsidR="00106A25">
              <w:rPr>
                <w:rFonts w:ascii="Times New Roman" w:hAnsi="Times New Roman"/>
                <w:sz w:val="24"/>
                <w:szCs w:val="24"/>
              </w:rPr>
              <w:t xml:space="preserve"> badająca i analizująca</w:t>
            </w:r>
            <w:r w:rsidR="00CA40BE" w:rsidRPr="00EB0E9E">
              <w:rPr>
                <w:rFonts w:ascii="Times New Roman" w:hAnsi="Times New Roman"/>
                <w:sz w:val="24"/>
                <w:szCs w:val="24"/>
              </w:rPr>
              <w:t xml:space="preserve"> potrzeby partnerów zespołów Forum</w:t>
            </w:r>
          </w:p>
          <w:p w:rsidR="00346546" w:rsidRPr="00EB0E9E" w:rsidRDefault="00346546" w:rsidP="00CA40BE">
            <w:pPr>
              <w:pStyle w:val="Akapitzlist"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>Poprawa komunikacji między uczestnikami zespołu</w:t>
            </w:r>
          </w:p>
        </w:tc>
      </w:tr>
      <w:tr w:rsidR="00FC567F" w:rsidRPr="00EB0E9E" w:rsidTr="00A9082B">
        <w:tc>
          <w:tcPr>
            <w:tcW w:w="2660" w:type="dxa"/>
            <w:shd w:val="clear" w:color="auto" w:fill="FFFFCC"/>
            <w:vAlign w:val="center"/>
          </w:tcPr>
          <w:p w:rsidR="006941AF" w:rsidRPr="00EB0E9E" w:rsidRDefault="006941AF" w:rsidP="000234D4">
            <w:pPr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E9E">
              <w:rPr>
                <w:rFonts w:ascii="Times New Roman" w:hAnsi="Times New Roman"/>
                <w:b/>
                <w:sz w:val="24"/>
                <w:szCs w:val="24"/>
              </w:rPr>
              <w:t>Wnioski</w:t>
            </w:r>
          </w:p>
        </w:tc>
        <w:tc>
          <w:tcPr>
            <w:tcW w:w="6662" w:type="dxa"/>
          </w:tcPr>
          <w:p w:rsidR="00E40740" w:rsidRPr="00EB0E9E" w:rsidRDefault="00CA40BE" w:rsidP="000234D4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>W celu pogłębienia więzi między uczestnikami zespołu kolejne spotkania będą odbywać się w miejscu pracy kolejnego członka, który jednocześnie zaprezentuje swój warsztat pracy</w:t>
            </w:r>
            <w:r w:rsidR="00346546" w:rsidRPr="00EB0E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C567F" w:rsidRPr="00EB0E9E" w:rsidTr="00A9082B">
        <w:tc>
          <w:tcPr>
            <w:tcW w:w="2660" w:type="dxa"/>
            <w:shd w:val="clear" w:color="auto" w:fill="FFFFCC"/>
            <w:vAlign w:val="center"/>
          </w:tcPr>
          <w:p w:rsidR="006941AF" w:rsidRPr="00EB0E9E" w:rsidRDefault="006941AF" w:rsidP="000234D4">
            <w:pPr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E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Załączniki</w:t>
            </w:r>
          </w:p>
        </w:tc>
        <w:tc>
          <w:tcPr>
            <w:tcW w:w="6662" w:type="dxa"/>
          </w:tcPr>
          <w:p w:rsidR="00050C75" w:rsidRDefault="00050C75" w:rsidP="00880AC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Lista obecności</w:t>
            </w:r>
          </w:p>
          <w:p w:rsidR="00C52909" w:rsidRPr="00EB0E9E" w:rsidRDefault="000A6578" w:rsidP="00880AC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sz w:val="24"/>
                <w:szCs w:val="24"/>
              </w:rPr>
              <w:t xml:space="preserve">Ankieta </w:t>
            </w:r>
            <w:r w:rsidR="00880AC7" w:rsidRPr="00EB0E9E">
              <w:rPr>
                <w:rFonts w:ascii="Times New Roman" w:hAnsi="Times New Roman"/>
                <w:sz w:val="24"/>
                <w:szCs w:val="24"/>
              </w:rPr>
              <w:t>badająca i analizującej potrzeby partnerów zespołów Forum</w:t>
            </w:r>
          </w:p>
          <w:p w:rsidR="00880AC7" w:rsidRPr="00EB0E9E" w:rsidRDefault="00880AC7" w:rsidP="00880AC7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67F" w:rsidRPr="00EB0E9E" w:rsidTr="00A9082B">
        <w:tc>
          <w:tcPr>
            <w:tcW w:w="2660" w:type="dxa"/>
            <w:shd w:val="clear" w:color="auto" w:fill="FFFFCC"/>
            <w:vAlign w:val="center"/>
          </w:tcPr>
          <w:p w:rsidR="00D601B7" w:rsidRPr="00EB0E9E" w:rsidRDefault="00D601B7" w:rsidP="000234D4">
            <w:pPr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0E9E">
              <w:rPr>
                <w:rFonts w:ascii="Times New Roman" w:hAnsi="Times New Roman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662" w:type="dxa"/>
          </w:tcPr>
          <w:p w:rsidR="00615530" w:rsidRPr="00EB0E9E" w:rsidRDefault="00346546" w:rsidP="000234D4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B0E9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B0E9E">
              <w:rPr>
                <w:rFonts w:ascii="Times New Roman" w:hAnsi="Times New Roman"/>
                <w:sz w:val="24"/>
                <w:szCs w:val="24"/>
              </w:rPr>
              <w:t>Urszula Tkaczyk</w:t>
            </w:r>
          </w:p>
        </w:tc>
      </w:tr>
    </w:tbl>
    <w:p w:rsidR="00E716C7" w:rsidRPr="00EB0E9E" w:rsidRDefault="00E716C7" w:rsidP="000234D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66D11" w:rsidRPr="00EB0E9E" w:rsidRDefault="00766D11" w:rsidP="000234D4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766D11" w:rsidRPr="00EB0E9E" w:rsidSect="00933F4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65B" w:rsidRDefault="004C065B" w:rsidP="00766D11">
      <w:r>
        <w:separator/>
      </w:r>
    </w:p>
  </w:endnote>
  <w:endnote w:type="continuationSeparator" w:id="0">
    <w:p w:rsidR="004C065B" w:rsidRDefault="004C065B" w:rsidP="0076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4FC" w:rsidRDefault="001B44F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6C7" w:rsidRPr="003D61F7" w:rsidRDefault="00E716C7" w:rsidP="00E716C7">
    <w:pPr>
      <w:pStyle w:val="Stopka"/>
      <w:pBdr>
        <w:top w:val="thinThickSmallGap" w:sz="24" w:space="1" w:color="622423" w:themeColor="accent2" w:themeShade="7F"/>
      </w:pBdr>
      <w:rPr>
        <w:rFonts w:ascii="Arial Narrow" w:hAnsi="Arial Narrow"/>
        <w:color w:val="00206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4FC" w:rsidRDefault="001B44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65B" w:rsidRDefault="004C065B" w:rsidP="00766D11">
      <w:r>
        <w:separator/>
      </w:r>
    </w:p>
  </w:footnote>
  <w:footnote w:type="continuationSeparator" w:id="0">
    <w:p w:rsidR="004C065B" w:rsidRDefault="004C065B" w:rsidP="00766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4FC" w:rsidRDefault="001B44F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D11" w:rsidRDefault="00766D11">
    <w:pPr>
      <w:pStyle w:val="Nagwek"/>
    </w:pPr>
    <w:r>
      <w:tab/>
    </w:r>
    <w:r>
      <w:tab/>
    </w:r>
    <w:r w:rsidRPr="00766D11">
      <w:rPr>
        <w:noProof/>
        <w:lang w:eastAsia="pl-PL"/>
      </w:rPr>
      <w:drawing>
        <wp:inline distT="0" distB="0" distL="0" distR="0">
          <wp:extent cx="1162050" cy="1038225"/>
          <wp:effectExtent l="19050" t="0" r="0" b="0"/>
          <wp:docPr id="2" name="Obraz 1" descr="Nowy obra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wy obra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184" cy="10454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4FC" w:rsidRDefault="001B44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27BC2"/>
    <w:multiLevelType w:val="hybridMultilevel"/>
    <w:tmpl w:val="B228382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DF025C5"/>
    <w:multiLevelType w:val="hybridMultilevel"/>
    <w:tmpl w:val="7D2C6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B43DA"/>
    <w:multiLevelType w:val="hybridMultilevel"/>
    <w:tmpl w:val="764E3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1093F"/>
    <w:multiLevelType w:val="hybridMultilevel"/>
    <w:tmpl w:val="F2428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11BD4"/>
    <w:multiLevelType w:val="hybridMultilevel"/>
    <w:tmpl w:val="FE547A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22484"/>
    <w:multiLevelType w:val="hybridMultilevel"/>
    <w:tmpl w:val="78E0D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36710"/>
    <w:multiLevelType w:val="hybridMultilevel"/>
    <w:tmpl w:val="9D1A7AE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C0F41"/>
    <w:multiLevelType w:val="hybridMultilevel"/>
    <w:tmpl w:val="5A747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E31F4"/>
    <w:multiLevelType w:val="hybridMultilevel"/>
    <w:tmpl w:val="373C5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514B1"/>
    <w:multiLevelType w:val="hybridMultilevel"/>
    <w:tmpl w:val="0E820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647DA"/>
    <w:multiLevelType w:val="hybridMultilevel"/>
    <w:tmpl w:val="83A6F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76A10"/>
    <w:multiLevelType w:val="hybridMultilevel"/>
    <w:tmpl w:val="2AA46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93603"/>
    <w:multiLevelType w:val="hybridMultilevel"/>
    <w:tmpl w:val="4692BAA6"/>
    <w:lvl w:ilvl="0" w:tplc="E1A2BEF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E11AF"/>
    <w:multiLevelType w:val="hybridMultilevel"/>
    <w:tmpl w:val="14FC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9494F"/>
    <w:multiLevelType w:val="hybridMultilevel"/>
    <w:tmpl w:val="5DFE3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C658F"/>
    <w:multiLevelType w:val="hybridMultilevel"/>
    <w:tmpl w:val="B7F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8"/>
  </w:num>
  <w:num w:numId="4">
    <w:abstractNumId w:val="2"/>
  </w:num>
  <w:num w:numId="5">
    <w:abstractNumId w:val="14"/>
  </w:num>
  <w:num w:numId="6">
    <w:abstractNumId w:val="0"/>
  </w:num>
  <w:num w:numId="7">
    <w:abstractNumId w:val="4"/>
  </w:num>
  <w:num w:numId="8">
    <w:abstractNumId w:val="9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3"/>
  </w:num>
  <w:num w:numId="14">
    <w:abstractNumId w:val="10"/>
  </w:num>
  <w:num w:numId="15">
    <w:abstractNumId w:val="5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11"/>
    <w:rsid w:val="000234D4"/>
    <w:rsid w:val="00043E00"/>
    <w:rsid w:val="00050C75"/>
    <w:rsid w:val="00056A99"/>
    <w:rsid w:val="00060413"/>
    <w:rsid w:val="00071988"/>
    <w:rsid w:val="000828A2"/>
    <w:rsid w:val="0008606C"/>
    <w:rsid w:val="00096784"/>
    <w:rsid w:val="000A6578"/>
    <w:rsid w:val="000D5022"/>
    <w:rsid w:val="000F1634"/>
    <w:rsid w:val="000F307C"/>
    <w:rsid w:val="000F48B0"/>
    <w:rsid w:val="00106A25"/>
    <w:rsid w:val="00111362"/>
    <w:rsid w:val="001118FC"/>
    <w:rsid w:val="001203EA"/>
    <w:rsid w:val="00157ACE"/>
    <w:rsid w:val="00161252"/>
    <w:rsid w:val="0017186D"/>
    <w:rsid w:val="00193426"/>
    <w:rsid w:val="001A0BD8"/>
    <w:rsid w:val="001B44FC"/>
    <w:rsid w:val="001B4E81"/>
    <w:rsid w:val="001C6FBF"/>
    <w:rsid w:val="001D06A8"/>
    <w:rsid w:val="001D58E3"/>
    <w:rsid w:val="001D6072"/>
    <w:rsid w:val="001E1178"/>
    <w:rsid w:val="00216BF4"/>
    <w:rsid w:val="00220B5A"/>
    <w:rsid w:val="002370CC"/>
    <w:rsid w:val="00243BFB"/>
    <w:rsid w:val="00246FE1"/>
    <w:rsid w:val="00261369"/>
    <w:rsid w:val="00281675"/>
    <w:rsid w:val="002929A6"/>
    <w:rsid w:val="00295A15"/>
    <w:rsid w:val="002A0392"/>
    <w:rsid w:val="002A793E"/>
    <w:rsid w:val="002B16F2"/>
    <w:rsid w:val="002C28A2"/>
    <w:rsid w:val="002D62B5"/>
    <w:rsid w:val="002D6844"/>
    <w:rsid w:val="002F50E5"/>
    <w:rsid w:val="00300D12"/>
    <w:rsid w:val="00305541"/>
    <w:rsid w:val="00344522"/>
    <w:rsid w:val="00346546"/>
    <w:rsid w:val="00351F98"/>
    <w:rsid w:val="003B6AF6"/>
    <w:rsid w:val="003D61F7"/>
    <w:rsid w:val="003E0E39"/>
    <w:rsid w:val="003F1BF3"/>
    <w:rsid w:val="0040018D"/>
    <w:rsid w:val="00401945"/>
    <w:rsid w:val="00402855"/>
    <w:rsid w:val="00411859"/>
    <w:rsid w:val="00420134"/>
    <w:rsid w:val="004248FF"/>
    <w:rsid w:val="0043107D"/>
    <w:rsid w:val="0043167F"/>
    <w:rsid w:val="0043329A"/>
    <w:rsid w:val="00433C87"/>
    <w:rsid w:val="0049502F"/>
    <w:rsid w:val="004B3FCE"/>
    <w:rsid w:val="004B5F70"/>
    <w:rsid w:val="004C065B"/>
    <w:rsid w:val="004D2C74"/>
    <w:rsid w:val="004D328A"/>
    <w:rsid w:val="004E00D3"/>
    <w:rsid w:val="004E2F99"/>
    <w:rsid w:val="0051003C"/>
    <w:rsid w:val="00523B13"/>
    <w:rsid w:val="00536A72"/>
    <w:rsid w:val="00551650"/>
    <w:rsid w:val="00554B35"/>
    <w:rsid w:val="005673C0"/>
    <w:rsid w:val="0057682E"/>
    <w:rsid w:val="00594C1C"/>
    <w:rsid w:val="005B44A2"/>
    <w:rsid w:val="005B4A72"/>
    <w:rsid w:val="005D46C7"/>
    <w:rsid w:val="005E6E30"/>
    <w:rsid w:val="005F0B08"/>
    <w:rsid w:val="00615530"/>
    <w:rsid w:val="006209EA"/>
    <w:rsid w:val="00621E8B"/>
    <w:rsid w:val="00622B59"/>
    <w:rsid w:val="006251FF"/>
    <w:rsid w:val="00654858"/>
    <w:rsid w:val="0065787B"/>
    <w:rsid w:val="0066162F"/>
    <w:rsid w:val="00690B1D"/>
    <w:rsid w:val="00692D22"/>
    <w:rsid w:val="00693250"/>
    <w:rsid w:val="006941AF"/>
    <w:rsid w:val="00694D40"/>
    <w:rsid w:val="00694EDC"/>
    <w:rsid w:val="006B2770"/>
    <w:rsid w:val="006D005C"/>
    <w:rsid w:val="006D3EA9"/>
    <w:rsid w:val="007331EF"/>
    <w:rsid w:val="007452F9"/>
    <w:rsid w:val="007458E8"/>
    <w:rsid w:val="00753E31"/>
    <w:rsid w:val="00754DB3"/>
    <w:rsid w:val="0076280E"/>
    <w:rsid w:val="00766D11"/>
    <w:rsid w:val="00795225"/>
    <w:rsid w:val="007A76C6"/>
    <w:rsid w:val="007F08F2"/>
    <w:rsid w:val="007F30BB"/>
    <w:rsid w:val="008219FC"/>
    <w:rsid w:val="00867429"/>
    <w:rsid w:val="00871026"/>
    <w:rsid w:val="00873B43"/>
    <w:rsid w:val="008809F9"/>
    <w:rsid w:val="00880AC7"/>
    <w:rsid w:val="008A6E20"/>
    <w:rsid w:val="008C1406"/>
    <w:rsid w:val="008C7B9A"/>
    <w:rsid w:val="009000C1"/>
    <w:rsid w:val="00912778"/>
    <w:rsid w:val="0092469A"/>
    <w:rsid w:val="00933F4B"/>
    <w:rsid w:val="00977C4F"/>
    <w:rsid w:val="00993393"/>
    <w:rsid w:val="009A0A4D"/>
    <w:rsid w:val="009A20E0"/>
    <w:rsid w:val="009A5112"/>
    <w:rsid w:val="009B3651"/>
    <w:rsid w:val="009E5162"/>
    <w:rsid w:val="00A03109"/>
    <w:rsid w:val="00A076F3"/>
    <w:rsid w:val="00A10029"/>
    <w:rsid w:val="00A14A08"/>
    <w:rsid w:val="00A41C52"/>
    <w:rsid w:val="00A420AF"/>
    <w:rsid w:val="00A46290"/>
    <w:rsid w:val="00A56AD5"/>
    <w:rsid w:val="00A56DFE"/>
    <w:rsid w:val="00A6264C"/>
    <w:rsid w:val="00A62C8A"/>
    <w:rsid w:val="00A666FF"/>
    <w:rsid w:val="00A71ECE"/>
    <w:rsid w:val="00A75D92"/>
    <w:rsid w:val="00A9082B"/>
    <w:rsid w:val="00A97D45"/>
    <w:rsid w:val="00AA2355"/>
    <w:rsid w:val="00AD7835"/>
    <w:rsid w:val="00AE749C"/>
    <w:rsid w:val="00AF2027"/>
    <w:rsid w:val="00AF6ABF"/>
    <w:rsid w:val="00B00338"/>
    <w:rsid w:val="00B10091"/>
    <w:rsid w:val="00B22714"/>
    <w:rsid w:val="00B240CA"/>
    <w:rsid w:val="00B5244C"/>
    <w:rsid w:val="00B55A86"/>
    <w:rsid w:val="00B7284B"/>
    <w:rsid w:val="00B9583E"/>
    <w:rsid w:val="00BA1BC6"/>
    <w:rsid w:val="00BB7F20"/>
    <w:rsid w:val="00BD3F71"/>
    <w:rsid w:val="00C06E07"/>
    <w:rsid w:val="00C102E9"/>
    <w:rsid w:val="00C16E58"/>
    <w:rsid w:val="00C350EE"/>
    <w:rsid w:val="00C52909"/>
    <w:rsid w:val="00C65742"/>
    <w:rsid w:val="00C65889"/>
    <w:rsid w:val="00C7128B"/>
    <w:rsid w:val="00C81954"/>
    <w:rsid w:val="00C95963"/>
    <w:rsid w:val="00C95F16"/>
    <w:rsid w:val="00CA40BE"/>
    <w:rsid w:val="00CB578D"/>
    <w:rsid w:val="00D07EA6"/>
    <w:rsid w:val="00D106E6"/>
    <w:rsid w:val="00D114AF"/>
    <w:rsid w:val="00D15418"/>
    <w:rsid w:val="00D2691F"/>
    <w:rsid w:val="00D35B5F"/>
    <w:rsid w:val="00D40CC3"/>
    <w:rsid w:val="00D47A52"/>
    <w:rsid w:val="00D50FFA"/>
    <w:rsid w:val="00D601B7"/>
    <w:rsid w:val="00D80C4B"/>
    <w:rsid w:val="00DA1AF8"/>
    <w:rsid w:val="00DA2300"/>
    <w:rsid w:val="00DA581C"/>
    <w:rsid w:val="00DA58A8"/>
    <w:rsid w:val="00DB0600"/>
    <w:rsid w:val="00DE2AAA"/>
    <w:rsid w:val="00DF029A"/>
    <w:rsid w:val="00DF47E4"/>
    <w:rsid w:val="00DF4DBB"/>
    <w:rsid w:val="00E07F1E"/>
    <w:rsid w:val="00E40740"/>
    <w:rsid w:val="00E54516"/>
    <w:rsid w:val="00E716C7"/>
    <w:rsid w:val="00E717FA"/>
    <w:rsid w:val="00E8257F"/>
    <w:rsid w:val="00E91D33"/>
    <w:rsid w:val="00EB0E9E"/>
    <w:rsid w:val="00EC54B0"/>
    <w:rsid w:val="00EE3B26"/>
    <w:rsid w:val="00F05C28"/>
    <w:rsid w:val="00F20AA0"/>
    <w:rsid w:val="00F32500"/>
    <w:rsid w:val="00F3600F"/>
    <w:rsid w:val="00F379AD"/>
    <w:rsid w:val="00F4776C"/>
    <w:rsid w:val="00F50D1A"/>
    <w:rsid w:val="00F66134"/>
    <w:rsid w:val="00F74E15"/>
    <w:rsid w:val="00F80BB4"/>
    <w:rsid w:val="00F81DDC"/>
    <w:rsid w:val="00F842E2"/>
    <w:rsid w:val="00FC2B44"/>
    <w:rsid w:val="00FC567F"/>
    <w:rsid w:val="00FC6373"/>
    <w:rsid w:val="00FD11FD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0B5957-B378-4BF5-94A6-69E5B2AA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5418"/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3B6AF6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6D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6D11"/>
  </w:style>
  <w:style w:type="paragraph" w:styleId="Stopka">
    <w:name w:val="footer"/>
    <w:basedOn w:val="Normalny"/>
    <w:link w:val="StopkaZnak"/>
    <w:uiPriority w:val="99"/>
    <w:unhideWhenUsed/>
    <w:rsid w:val="00766D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6D11"/>
  </w:style>
  <w:style w:type="paragraph" w:styleId="Tekstdymka">
    <w:name w:val="Balloon Text"/>
    <w:basedOn w:val="Normalny"/>
    <w:link w:val="TekstdymkaZnak"/>
    <w:uiPriority w:val="99"/>
    <w:semiHidden/>
    <w:unhideWhenUsed/>
    <w:rsid w:val="00766D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D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6D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66D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0BD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1BF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1BF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1BF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F6AB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A58A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B6AF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radcazawodowy.zgora.pl/files/file_add/file_add-47.pdf" TargetMode="External"/><Relationship Id="rId13" Type="http://schemas.openxmlformats.org/officeDocument/2006/relationships/hyperlink" Target="http://doradcazawodowy.zgora.pl/files/file_add/file_add-47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0A9F-DAB8-4932-897B-86501680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Anetta Sidorowicz</cp:lastModifiedBy>
  <cp:revision>10</cp:revision>
  <cp:lastPrinted>2017-05-25T07:50:00Z</cp:lastPrinted>
  <dcterms:created xsi:type="dcterms:W3CDTF">2017-06-05T08:40:00Z</dcterms:created>
  <dcterms:modified xsi:type="dcterms:W3CDTF">2017-06-08T12:53:00Z</dcterms:modified>
</cp:coreProperties>
</file>