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18" w:rsidRPr="008C7B9A" w:rsidRDefault="005673C0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941AF" w:rsidRPr="008C7B9A" w:rsidRDefault="00FC6373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7B9A">
        <w:rPr>
          <w:rFonts w:ascii="Arial Narrow" w:hAnsi="Arial Narrow"/>
          <w:b/>
          <w:sz w:val="24"/>
          <w:szCs w:val="24"/>
        </w:rPr>
        <w:t xml:space="preserve"> </w:t>
      </w:r>
    </w:p>
    <w:p w:rsidR="00FC6373" w:rsidRPr="008C7B9A" w:rsidRDefault="006941AF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D15418" w:rsidRPr="008C7B9A" w:rsidRDefault="00D15418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/>
      </w:tblPr>
      <w:tblGrid>
        <w:gridCol w:w="2660"/>
        <w:gridCol w:w="6662"/>
      </w:tblGrid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8C7B9A" w:rsidRDefault="005673C0" w:rsidP="006941AF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8C7B9A">
              <w:rPr>
                <w:rFonts w:ascii="Arial Narrow" w:hAnsi="Arial Narrow"/>
                <w:sz w:val="24"/>
                <w:szCs w:val="24"/>
              </w:rPr>
              <w:t xml:space="preserve">ds. Promocji  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673C0" w:rsidRPr="008C7B9A" w:rsidRDefault="00C06E07" w:rsidP="00790E7B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8C7B9A">
              <w:rPr>
                <w:rFonts w:ascii="Arial Narrow" w:hAnsi="Arial Narrow"/>
                <w:sz w:val="24"/>
                <w:szCs w:val="24"/>
              </w:rPr>
              <w:t xml:space="preserve">Zielona Góra – </w:t>
            </w:r>
            <w:r w:rsidR="00790E7B">
              <w:rPr>
                <w:rFonts w:ascii="Arial Narrow" w:hAnsi="Arial Narrow"/>
                <w:sz w:val="24"/>
                <w:szCs w:val="24"/>
              </w:rPr>
              <w:t>sala poradnictwa grupowego, Wojewódzki Urząd Pracy</w:t>
            </w:r>
            <w:r w:rsidR="005673C0" w:rsidRPr="008C7B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452F9" w:rsidRPr="008C7B9A">
              <w:rPr>
                <w:rFonts w:ascii="Arial Narrow" w:hAnsi="Arial Narrow"/>
                <w:sz w:val="24"/>
                <w:szCs w:val="24"/>
              </w:rPr>
              <w:t>w Zielonej Górze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8C7B9A" w:rsidRDefault="00790E7B" w:rsidP="00C06E07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 marca 2012.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8C7B9A" w:rsidRDefault="00FC6373" w:rsidP="00790E7B">
            <w:pPr>
              <w:spacing w:after="120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 w:rsidRPr="008C7B9A">
              <w:rPr>
                <w:rFonts w:ascii="Arial Narrow" w:hAnsi="Arial Narrow"/>
                <w:sz w:val="24"/>
                <w:szCs w:val="24"/>
              </w:rPr>
              <w:t>10</w:t>
            </w:r>
            <w:r w:rsidR="00790E7B">
              <w:rPr>
                <w:rFonts w:ascii="Arial Narrow" w:hAnsi="Arial Narrow"/>
                <w:sz w:val="18"/>
                <w:szCs w:val="24"/>
                <w:u w:val="single"/>
                <w:vertAlign w:val="superscript"/>
              </w:rPr>
              <w:t>30</w:t>
            </w:r>
            <w:r w:rsidRPr="008C7B9A">
              <w:rPr>
                <w:rFonts w:ascii="Arial Narrow" w:hAnsi="Arial Narrow"/>
                <w:sz w:val="18"/>
                <w:szCs w:val="24"/>
              </w:rPr>
              <w:t xml:space="preserve"> </w:t>
            </w:r>
            <w:r w:rsidRPr="008C7B9A">
              <w:rPr>
                <w:rFonts w:ascii="Arial Narrow" w:hAnsi="Arial Narrow"/>
                <w:sz w:val="24"/>
                <w:szCs w:val="24"/>
              </w:rPr>
              <w:t>– 14</w:t>
            </w:r>
            <w:r w:rsidRPr="008C7B9A">
              <w:rPr>
                <w:rFonts w:ascii="Arial Narrow" w:hAnsi="Arial Narrow"/>
                <w:sz w:val="20"/>
                <w:szCs w:val="24"/>
                <w:u w:val="single"/>
                <w:vertAlign w:val="superscript"/>
              </w:rPr>
              <w:t>00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5673C0" w:rsidRPr="008C7B9A" w:rsidRDefault="00A6264C" w:rsidP="009000C1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8C7B9A">
              <w:rPr>
                <w:rFonts w:ascii="Arial Narrow" w:hAnsi="Arial Narrow"/>
                <w:sz w:val="24"/>
                <w:szCs w:val="24"/>
              </w:rPr>
              <w:t>Krzysztof Słabczyński</w:t>
            </w:r>
            <w:r w:rsidR="00BC5886">
              <w:rPr>
                <w:rFonts w:ascii="Arial Narrow" w:hAnsi="Arial Narrow"/>
                <w:sz w:val="24"/>
                <w:szCs w:val="24"/>
              </w:rPr>
              <w:t xml:space="preserve">, Jerzy Tucki, Małgorzata Kordoń, Bozena Sumińska, Katarzyna Niedźwiecka, </w:t>
            </w:r>
            <w:r w:rsidR="00523006">
              <w:rPr>
                <w:rFonts w:ascii="Arial Narrow" w:hAnsi="Arial Narrow"/>
                <w:sz w:val="24"/>
                <w:szCs w:val="24"/>
              </w:rPr>
              <w:t xml:space="preserve">Jadwiga Klimanowska, </w:t>
            </w:r>
            <w:r w:rsidR="00BC5886">
              <w:rPr>
                <w:rFonts w:ascii="Arial Narrow" w:hAnsi="Arial Narrow"/>
                <w:sz w:val="24"/>
                <w:szCs w:val="24"/>
              </w:rPr>
              <w:t xml:space="preserve">Jadwiga Pilecka, </w:t>
            </w:r>
            <w:r w:rsidRPr="008C7B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93426" w:rsidRPr="008C7B9A">
              <w:rPr>
                <w:rFonts w:ascii="Arial Narrow" w:hAnsi="Arial Narrow"/>
                <w:i/>
                <w:sz w:val="20"/>
                <w:szCs w:val="20"/>
              </w:rPr>
              <w:t>(lista obecności w załączeniu)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8C7B9A" w:rsidRDefault="004B267D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Karolina Krasowska, Katarzyna Twardowska</w:t>
            </w:r>
            <w:r w:rsidR="001203EA" w:rsidRPr="008C7B9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Pr="008C7B9A" w:rsidRDefault="009000C1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8C7B9A"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6941AF" w:rsidRPr="008C7B9A" w:rsidRDefault="005B4A72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8C7B9A">
              <w:rPr>
                <w:rFonts w:ascii="Arial Narrow" w:hAnsi="Arial Narrow"/>
                <w:sz w:val="24"/>
                <w:szCs w:val="24"/>
              </w:rPr>
              <w:t>W</w:t>
            </w:r>
            <w:r w:rsidR="001203EA" w:rsidRPr="008C7B9A">
              <w:rPr>
                <w:rFonts w:ascii="Arial Narrow" w:hAnsi="Arial Narrow"/>
                <w:sz w:val="24"/>
                <w:szCs w:val="24"/>
              </w:rPr>
              <w:t xml:space="preserve"> załączeniu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7F30BB" w:rsidRDefault="00A9082B" w:rsidP="007F30B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7B9A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4B267D">
              <w:rPr>
                <w:rFonts w:ascii="Arial Narrow" w:hAnsi="Arial Narrow"/>
                <w:sz w:val="24"/>
                <w:szCs w:val="24"/>
              </w:rPr>
              <w:t>Spotkanie zespołu odbyło się w Sali poradnictwa grupowego Centrum Informacji i Planowania Kariery Zawodowej Wojewódzkiego Urzędu Pracy w Zielonej Górze.</w:t>
            </w:r>
            <w:r w:rsidR="008838BE">
              <w:rPr>
                <w:rFonts w:ascii="Arial Narrow" w:hAnsi="Arial Narrow"/>
                <w:sz w:val="24"/>
                <w:szCs w:val="24"/>
              </w:rPr>
              <w:t xml:space="preserve"> NA miejsce spotkania wybrano WUP, aby było dogodne położenie do dojazdu dla członków zespołu. Termin spotkania został wyznaczony po konsultacji z członkami zespołu, który dokonała kol. B. Sumińska.  Pewną niedogodnością było to, że w dniu spotkania odbywały się Targi Pracy ETAT na Uniwersytecie Zielonogórskim. Automatycznie nie mogli pojawić się przedstawiciele instytucji biorących udział w tych targach. Należeli do nich Lila Smoła z Uniwersytetu Zielonogórskiego</w:t>
            </w:r>
            <w:r w:rsidR="001C25D8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8838BE">
              <w:rPr>
                <w:rFonts w:ascii="Arial Narrow" w:hAnsi="Arial Narrow"/>
                <w:sz w:val="24"/>
                <w:szCs w:val="24"/>
              </w:rPr>
              <w:t>współorganizator targów), przedstawiciele OHP, Zespołu Szkół Ekonomicznych</w:t>
            </w:r>
            <w:r w:rsidR="001C25D8">
              <w:rPr>
                <w:rFonts w:ascii="Arial Narrow" w:hAnsi="Arial Narrow"/>
                <w:sz w:val="24"/>
                <w:szCs w:val="24"/>
              </w:rPr>
              <w:t xml:space="preserve"> z Zielonej Góry</w:t>
            </w:r>
            <w:r w:rsidR="008838BE">
              <w:rPr>
                <w:rFonts w:ascii="Arial Narrow" w:hAnsi="Arial Narrow"/>
                <w:sz w:val="24"/>
                <w:szCs w:val="24"/>
              </w:rPr>
              <w:t>. Natomiast przedstawiciel OPS z Kostrzyna miał problemy z komunikacją.</w:t>
            </w:r>
          </w:p>
          <w:p w:rsidR="008838BE" w:rsidRDefault="001C25D8" w:rsidP="007F30B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Program spotkania zakładał:</w:t>
            </w:r>
          </w:p>
          <w:p w:rsidR="001C25D8" w:rsidRPr="00784620" w:rsidRDefault="001C25D8" w:rsidP="00784620">
            <w:pPr>
              <w:pStyle w:val="Akapitzlist"/>
              <w:numPr>
                <w:ilvl w:val="0"/>
                <w:numId w:val="9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84620">
              <w:rPr>
                <w:rFonts w:ascii="Arial Narrow" w:hAnsi="Arial Narrow"/>
                <w:sz w:val="24"/>
                <w:szCs w:val="24"/>
              </w:rPr>
              <w:t>opracowanie planu pracy zespołu w zakresie promocji poradnictwa zawodowego,</w:t>
            </w:r>
          </w:p>
          <w:p w:rsidR="001C25D8" w:rsidRPr="00784620" w:rsidRDefault="001C25D8" w:rsidP="00784620">
            <w:pPr>
              <w:pStyle w:val="Akapitzlist"/>
              <w:numPr>
                <w:ilvl w:val="0"/>
                <w:numId w:val="9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84620">
              <w:rPr>
                <w:rFonts w:ascii="Arial Narrow" w:hAnsi="Arial Narrow"/>
                <w:sz w:val="24"/>
                <w:szCs w:val="24"/>
              </w:rPr>
              <w:t xml:space="preserve">zapoznanie ze strukturą techniczną strony internetowej partnerstwa </w:t>
            </w:r>
            <w:hyperlink r:id="rId7" w:history="1">
              <w:r w:rsidRPr="00784620">
                <w:rPr>
                  <w:rStyle w:val="Hipercze"/>
                  <w:rFonts w:ascii="Arial Narrow" w:hAnsi="Arial Narrow"/>
                  <w:sz w:val="24"/>
                  <w:szCs w:val="24"/>
                </w:rPr>
                <w:t>www.doradztwozawodowe.zgora.pl</w:t>
              </w:r>
            </w:hyperlink>
            <w:r w:rsidRPr="00784620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1C25D8" w:rsidRDefault="001C25D8" w:rsidP="00784620">
            <w:pPr>
              <w:pStyle w:val="Akapitzlist"/>
              <w:numPr>
                <w:ilvl w:val="0"/>
                <w:numId w:val="9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84620">
              <w:rPr>
                <w:rFonts w:ascii="Arial Narrow" w:hAnsi="Arial Narrow"/>
                <w:sz w:val="24"/>
                <w:szCs w:val="24"/>
              </w:rPr>
              <w:t>sp</w:t>
            </w:r>
            <w:r w:rsidR="00784620" w:rsidRPr="00784620">
              <w:rPr>
                <w:rFonts w:ascii="Arial Narrow" w:hAnsi="Arial Narrow"/>
                <w:sz w:val="24"/>
                <w:szCs w:val="24"/>
              </w:rPr>
              <w:t>rawy roż</w:t>
            </w:r>
            <w:r w:rsidRPr="00784620">
              <w:rPr>
                <w:rFonts w:ascii="Arial Narrow" w:hAnsi="Arial Narrow"/>
                <w:sz w:val="24"/>
                <w:szCs w:val="24"/>
              </w:rPr>
              <w:t>ne.</w:t>
            </w:r>
          </w:p>
          <w:p w:rsidR="00784620" w:rsidRDefault="00784620" w:rsidP="00784620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AD. 1</w:t>
            </w:r>
            <w:r w:rsidR="008023FE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84620">
              <w:rPr>
                <w:rFonts w:ascii="Arial Narrow" w:hAnsi="Arial Narrow"/>
                <w:sz w:val="24"/>
                <w:szCs w:val="24"/>
                <w:u w:val="single"/>
              </w:rPr>
              <w:t>Plan pracy na 2012r.</w:t>
            </w:r>
            <w:r>
              <w:rPr>
                <w:rFonts w:ascii="Arial Narrow" w:hAnsi="Arial Narrow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Członkowie zespołu, biorąc siły na zamiary  zgłosili do planu pracy następujące przedsięwzięcia:</w:t>
            </w:r>
          </w:p>
          <w:p w:rsidR="00784620" w:rsidRDefault="00784620" w:rsidP="00784620">
            <w:pPr>
              <w:pStyle w:val="Akapitzlist"/>
              <w:numPr>
                <w:ilvl w:val="0"/>
                <w:numId w:val="10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751AC">
              <w:rPr>
                <w:rFonts w:ascii="Arial Narrow" w:hAnsi="Arial Narrow"/>
                <w:b/>
                <w:sz w:val="24"/>
                <w:szCs w:val="24"/>
              </w:rPr>
              <w:t>upowszechnienie dobrych praktyk</w:t>
            </w:r>
            <w:r>
              <w:rPr>
                <w:rFonts w:ascii="Arial Narrow" w:hAnsi="Arial Narrow"/>
                <w:sz w:val="24"/>
                <w:szCs w:val="24"/>
              </w:rPr>
              <w:t xml:space="preserve"> partnerów na stronie internetowej – na bieżąco,</w:t>
            </w:r>
          </w:p>
          <w:p w:rsidR="00784620" w:rsidRDefault="00784620" w:rsidP="00784620">
            <w:pPr>
              <w:pStyle w:val="Akapitzlist"/>
              <w:numPr>
                <w:ilvl w:val="0"/>
                <w:numId w:val="10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751AC">
              <w:rPr>
                <w:rFonts w:ascii="Arial Narrow" w:hAnsi="Arial Narrow"/>
                <w:b/>
                <w:sz w:val="24"/>
                <w:szCs w:val="24"/>
              </w:rPr>
              <w:t>konkurs wiedzy o poradnictwie zawodowym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678A1" w:rsidRPr="00D678A1">
              <w:rPr>
                <w:rFonts w:ascii="Arial Narrow" w:hAnsi="Arial Narrow"/>
                <w:b/>
                <w:sz w:val="24"/>
                <w:szCs w:val="24"/>
              </w:rPr>
              <w:t xml:space="preserve">dla przedszkoli, szkół podstawowych, gimnazjalnych i ponadgimnazjalnych, </w:t>
            </w:r>
            <w:r>
              <w:rPr>
                <w:rFonts w:ascii="Arial Narrow" w:hAnsi="Arial Narrow"/>
                <w:sz w:val="24"/>
                <w:szCs w:val="24"/>
              </w:rPr>
              <w:t xml:space="preserve">w terminie od 1 października 2012r do stycznia 2013r, nad którym zespół pracował </w:t>
            </w:r>
            <w:r w:rsidR="00411E83">
              <w:rPr>
                <w:rFonts w:ascii="Arial Narrow" w:hAnsi="Arial Narrow"/>
                <w:sz w:val="24"/>
                <w:szCs w:val="24"/>
              </w:rPr>
              <w:t xml:space="preserve">wstępnie </w:t>
            </w:r>
            <w:r>
              <w:rPr>
                <w:rFonts w:ascii="Arial Narrow" w:hAnsi="Arial Narrow"/>
                <w:sz w:val="24"/>
                <w:szCs w:val="24"/>
              </w:rPr>
              <w:t>na spotkaniu 6.10.2011r,</w:t>
            </w:r>
          </w:p>
          <w:p w:rsidR="00784620" w:rsidRDefault="00784620" w:rsidP="00784620">
            <w:pPr>
              <w:pStyle w:val="Akapitzlist"/>
              <w:numPr>
                <w:ilvl w:val="0"/>
                <w:numId w:val="10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751AC">
              <w:rPr>
                <w:rFonts w:ascii="Arial Narrow" w:hAnsi="Arial Narrow"/>
                <w:b/>
                <w:sz w:val="24"/>
                <w:szCs w:val="24"/>
              </w:rPr>
              <w:t>działania promujące poradnictwo zawodowe w szkołach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784620" w:rsidRDefault="00784620" w:rsidP="00784620">
            <w:pPr>
              <w:pStyle w:val="Akapitzlist"/>
              <w:numPr>
                <w:ilvl w:val="0"/>
                <w:numId w:val="10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751AC">
              <w:rPr>
                <w:rFonts w:ascii="Arial Narrow" w:hAnsi="Arial Narrow"/>
                <w:b/>
                <w:sz w:val="24"/>
                <w:szCs w:val="24"/>
              </w:rPr>
              <w:t>konkurs prac dyplomowych</w:t>
            </w:r>
            <w:r>
              <w:rPr>
                <w:rFonts w:ascii="Arial Narrow" w:hAnsi="Arial Narrow"/>
                <w:sz w:val="24"/>
                <w:szCs w:val="24"/>
              </w:rPr>
              <w:t xml:space="preserve"> z obszaru doradztwa zawodowego </w:t>
            </w:r>
            <w:r w:rsidRPr="0001384B">
              <w:rPr>
                <w:rFonts w:ascii="Arial Narrow" w:hAnsi="Arial Narrow"/>
                <w:b/>
                <w:sz w:val="24"/>
                <w:szCs w:val="24"/>
              </w:rPr>
              <w:t>na studiach dziennych i podyplomowych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784620" w:rsidRDefault="00B42E6E" w:rsidP="00784620">
            <w:pPr>
              <w:pStyle w:val="Akapitzlist"/>
              <w:numPr>
                <w:ilvl w:val="0"/>
                <w:numId w:val="10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751AC">
              <w:rPr>
                <w:rFonts w:ascii="Arial Narrow" w:hAnsi="Arial Narrow"/>
                <w:b/>
                <w:sz w:val="24"/>
                <w:szCs w:val="24"/>
              </w:rPr>
              <w:t>dzień poradnictwa zawodowego</w:t>
            </w:r>
            <w:r>
              <w:rPr>
                <w:rFonts w:ascii="Arial Narrow" w:hAnsi="Arial Narrow"/>
                <w:sz w:val="24"/>
                <w:szCs w:val="24"/>
              </w:rPr>
              <w:t xml:space="preserve"> w regionie w  czasie Ogólnopolskiego Tygodnia Kariery w październiku 2012r,</w:t>
            </w:r>
          </w:p>
          <w:p w:rsidR="00B42E6E" w:rsidRPr="00784620" w:rsidRDefault="00B42E6E" w:rsidP="00784620">
            <w:pPr>
              <w:pStyle w:val="Akapitzlist"/>
              <w:numPr>
                <w:ilvl w:val="0"/>
                <w:numId w:val="10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751AC">
              <w:rPr>
                <w:rFonts w:ascii="Arial Narrow" w:hAnsi="Arial Narrow"/>
                <w:b/>
                <w:sz w:val="24"/>
                <w:szCs w:val="24"/>
              </w:rPr>
              <w:t>opracowanie portfolia</w:t>
            </w:r>
            <w:r>
              <w:rPr>
                <w:rFonts w:ascii="Arial Narrow" w:hAnsi="Arial Narrow"/>
                <w:sz w:val="24"/>
                <w:szCs w:val="24"/>
              </w:rPr>
              <w:t xml:space="preserve"> i zamieszczenie na stronie partnerstwa z możliwością pobra</w:t>
            </w:r>
            <w:r w:rsidR="008363E8">
              <w:rPr>
                <w:rFonts w:ascii="Arial Narrow" w:hAnsi="Arial Narrow"/>
                <w:sz w:val="24"/>
                <w:szCs w:val="24"/>
              </w:rPr>
              <w:t>nia przez zainteresowane osoby – w terminie do końca III kwartału 2012r.</w:t>
            </w:r>
          </w:p>
          <w:p w:rsidR="00784620" w:rsidRDefault="00B42E6E" w:rsidP="007F30B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C73EE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023FE">
              <w:rPr>
                <w:rFonts w:ascii="Arial Narrow" w:hAnsi="Arial Narrow"/>
                <w:sz w:val="24"/>
                <w:szCs w:val="24"/>
              </w:rPr>
              <w:t xml:space="preserve">AD. 2. </w:t>
            </w:r>
            <w:r w:rsidR="008023FE" w:rsidRPr="008023FE">
              <w:rPr>
                <w:rFonts w:ascii="Arial Narrow" w:hAnsi="Arial Narrow"/>
                <w:sz w:val="24"/>
                <w:szCs w:val="24"/>
                <w:u w:val="single"/>
              </w:rPr>
              <w:t>Współredagowanie strony internetowej</w:t>
            </w:r>
            <w:r w:rsidR="008023FE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 xml:space="preserve">Kolejnym tematem było współredagowanie </w:t>
            </w:r>
            <w:r w:rsidR="00C73EEB">
              <w:rPr>
                <w:rFonts w:ascii="Arial Narrow" w:hAnsi="Arial Narrow"/>
                <w:sz w:val="24"/>
                <w:szCs w:val="24"/>
              </w:rPr>
              <w:t xml:space="preserve">przez partnerów </w:t>
            </w:r>
            <w:r>
              <w:rPr>
                <w:rFonts w:ascii="Arial Narrow" w:hAnsi="Arial Narrow"/>
                <w:sz w:val="24"/>
                <w:szCs w:val="24"/>
              </w:rPr>
              <w:t xml:space="preserve">strony internetowej </w:t>
            </w:r>
            <w:r w:rsidR="00C73EEB">
              <w:rPr>
                <w:rFonts w:ascii="Arial Narrow" w:hAnsi="Arial Narrow"/>
                <w:sz w:val="24"/>
                <w:szCs w:val="24"/>
              </w:rPr>
              <w:t>www.doradcazawodowy.zgora.pl.</w:t>
            </w:r>
            <w:r>
              <w:rPr>
                <w:rFonts w:ascii="Arial Narrow" w:hAnsi="Arial Narrow"/>
                <w:sz w:val="24"/>
                <w:szCs w:val="24"/>
              </w:rPr>
              <w:t>. Pani Karolina Krasowska, prowadząca Sekretariat partnerstwa zapoznała ze strukturą</w:t>
            </w:r>
            <w:r w:rsidR="00C73EE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B375A">
              <w:rPr>
                <w:rFonts w:ascii="Arial Narrow" w:hAnsi="Arial Narrow"/>
                <w:sz w:val="24"/>
                <w:szCs w:val="24"/>
              </w:rPr>
              <w:t>portalu i przedstawiła procedurę</w:t>
            </w:r>
            <w:r w:rsidR="00C73EE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F6E84">
              <w:rPr>
                <w:rFonts w:ascii="Arial Narrow" w:hAnsi="Arial Narrow"/>
                <w:sz w:val="24"/>
                <w:szCs w:val="24"/>
              </w:rPr>
              <w:t>zamieszczania</w:t>
            </w:r>
            <w:r w:rsidR="00C73EEB">
              <w:rPr>
                <w:rFonts w:ascii="Arial Narrow" w:hAnsi="Arial Narrow"/>
                <w:sz w:val="24"/>
                <w:szCs w:val="24"/>
              </w:rPr>
              <w:t xml:space="preserve"> materiałów</w:t>
            </w:r>
            <w:r w:rsidR="005B375A">
              <w:rPr>
                <w:rFonts w:ascii="Arial Narrow" w:hAnsi="Arial Narrow"/>
                <w:sz w:val="24"/>
                <w:szCs w:val="24"/>
              </w:rPr>
              <w:t>.</w:t>
            </w:r>
            <w:r w:rsidR="00C73EEB">
              <w:rPr>
                <w:rFonts w:ascii="Arial Narrow" w:hAnsi="Arial Narrow"/>
                <w:sz w:val="24"/>
                <w:szCs w:val="24"/>
              </w:rPr>
              <w:t xml:space="preserve"> Również odpowiadała na pytania zainteresowanych. Lista osób przeszkolonych w zakresie współredagowania strony jest w załączeniu do raportu.</w:t>
            </w:r>
          </w:p>
          <w:p w:rsidR="0001384B" w:rsidRPr="005B375A" w:rsidRDefault="00C73EEB" w:rsidP="007F30BB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FF6E8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C1A9F" w:rsidRPr="005B375A">
              <w:rPr>
                <w:rFonts w:ascii="Arial Narrow" w:hAnsi="Arial Narrow"/>
                <w:sz w:val="24"/>
                <w:szCs w:val="24"/>
              </w:rPr>
              <w:t xml:space="preserve">AD. 3. </w:t>
            </w:r>
            <w:r w:rsidR="00D678A1" w:rsidRPr="005B375A">
              <w:rPr>
                <w:rFonts w:ascii="Arial Narrow" w:hAnsi="Arial Narrow"/>
                <w:sz w:val="24"/>
                <w:szCs w:val="24"/>
                <w:u w:val="single"/>
              </w:rPr>
              <w:t>Sprawy róż</w:t>
            </w:r>
            <w:r w:rsidR="00FC1A9F" w:rsidRPr="005B375A">
              <w:rPr>
                <w:rFonts w:ascii="Arial Narrow" w:hAnsi="Arial Narrow"/>
                <w:sz w:val="24"/>
                <w:szCs w:val="24"/>
                <w:u w:val="single"/>
              </w:rPr>
              <w:t>ne</w:t>
            </w:r>
            <w:r w:rsidR="0001384B" w:rsidRPr="005B375A">
              <w:rPr>
                <w:rFonts w:ascii="Arial Narrow" w:hAnsi="Arial Narrow"/>
                <w:sz w:val="24"/>
                <w:szCs w:val="24"/>
                <w:u w:val="single"/>
              </w:rPr>
              <w:t>:</w:t>
            </w:r>
          </w:p>
          <w:p w:rsidR="00C73EEB" w:rsidRDefault="00C73EEB" w:rsidP="0001384B">
            <w:pPr>
              <w:pStyle w:val="Akapitzlist"/>
              <w:numPr>
                <w:ilvl w:val="0"/>
                <w:numId w:val="11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1384B">
              <w:rPr>
                <w:rFonts w:ascii="Arial Narrow" w:hAnsi="Arial Narrow"/>
                <w:sz w:val="24"/>
                <w:szCs w:val="24"/>
              </w:rPr>
              <w:t xml:space="preserve">Pani Katarzyna Twardowska zapoznała z nowym pomysłem powołania  Rady Programowej Forum. Konsultacje w tej sprawie odbyły się w gronie </w:t>
            </w:r>
            <w:r w:rsidR="00FF6E84" w:rsidRPr="0001384B">
              <w:rPr>
                <w:rFonts w:ascii="Arial Narrow" w:hAnsi="Arial Narrow"/>
                <w:sz w:val="24"/>
                <w:szCs w:val="24"/>
              </w:rPr>
              <w:t>przedstawicieli Uniwersytetu Zielonogórskiego</w:t>
            </w:r>
            <w:r w:rsidRPr="0001384B">
              <w:rPr>
                <w:rFonts w:ascii="Arial Narrow" w:hAnsi="Arial Narrow"/>
                <w:sz w:val="24"/>
                <w:szCs w:val="24"/>
              </w:rPr>
              <w:t>,</w:t>
            </w:r>
            <w:r w:rsidR="00FF6E84" w:rsidRPr="0001384B">
              <w:rPr>
                <w:rFonts w:ascii="Arial Narrow" w:hAnsi="Arial Narrow"/>
                <w:sz w:val="24"/>
                <w:szCs w:val="24"/>
              </w:rPr>
              <w:t xml:space="preserve"> Komendy OHP, Kuratorium Oświaty, WUP. Planowane jest </w:t>
            </w:r>
            <w:r w:rsidR="0001384B">
              <w:rPr>
                <w:rFonts w:ascii="Arial Narrow" w:hAnsi="Arial Narrow"/>
                <w:sz w:val="24"/>
                <w:szCs w:val="24"/>
              </w:rPr>
              <w:t>kolejne spotkanie konsultacyjne,</w:t>
            </w:r>
            <w:r w:rsidRPr="0001384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01384B" w:rsidRDefault="0001384B" w:rsidP="0001384B">
            <w:pPr>
              <w:pStyle w:val="Akapitzlist"/>
              <w:numPr>
                <w:ilvl w:val="0"/>
                <w:numId w:val="11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Zaproponowano nawiązanie kontaktu partnerskiego z Samorządowym Ośrodkiem Doradztwa i Doskonalenia w Zielonej G.</w:t>
            </w:r>
            <w:r w:rsidR="00EB3631">
              <w:rPr>
                <w:rFonts w:ascii="Arial Narrow" w:hAnsi="Arial Narrow"/>
                <w:sz w:val="24"/>
                <w:szCs w:val="24"/>
              </w:rPr>
              <w:t xml:space="preserve"> – kontakt z p. G. Uhman</w:t>
            </w:r>
            <w:r w:rsidR="00E04CEC">
              <w:rPr>
                <w:rFonts w:ascii="Arial Narrow" w:hAnsi="Arial Narrow"/>
                <w:sz w:val="24"/>
                <w:szCs w:val="24"/>
              </w:rPr>
              <w:t xml:space="preserve"> z ODN w Zielonej Górze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01384B" w:rsidRDefault="00FC1A9F" w:rsidP="0001384B">
            <w:pPr>
              <w:pStyle w:val="Akapitzlist"/>
              <w:numPr>
                <w:ilvl w:val="0"/>
                <w:numId w:val="11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Należy n</w:t>
            </w:r>
            <w:r w:rsidR="0001384B">
              <w:rPr>
                <w:rFonts w:ascii="Arial Narrow" w:hAnsi="Arial Narrow"/>
                <w:sz w:val="24"/>
                <w:szCs w:val="24"/>
              </w:rPr>
              <w:t xml:space="preserve">awiązać kontakt w Wojewódzką Biblioteką </w:t>
            </w:r>
            <w:r w:rsidR="005B375A">
              <w:rPr>
                <w:rFonts w:ascii="Arial Narrow" w:hAnsi="Arial Narrow"/>
                <w:sz w:val="24"/>
                <w:szCs w:val="24"/>
              </w:rPr>
              <w:t>Pedagogiczną</w:t>
            </w:r>
            <w:r w:rsidR="0001384B">
              <w:rPr>
                <w:rFonts w:ascii="Arial Narrow" w:hAnsi="Arial Narrow"/>
                <w:sz w:val="24"/>
                <w:szCs w:val="24"/>
              </w:rPr>
              <w:t xml:space="preserve"> w Zielonej Górze </w:t>
            </w:r>
            <w:r w:rsidR="005B375A">
              <w:rPr>
                <w:rFonts w:ascii="Arial Narrow" w:hAnsi="Arial Narrow"/>
                <w:sz w:val="24"/>
                <w:szCs w:val="24"/>
              </w:rPr>
              <w:t xml:space="preserve">i Gorzowie Wlkp. </w:t>
            </w:r>
            <w:r w:rsidR="0001384B">
              <w:rPr>
                <w:rFonts w:ascii="Arial Narrow" w:hAnsi="Arial Narrow"/>
                <w:sz w:val="24"/>
                <w:szCs w:val="24"/>
              </w:rPr>
              <w:t>w celu udostępnienia katalogu zbiorów dla doradców zawodowych,</w:t>
            </w:r>
          </w:p>
          <w:p w:rsidR="00B17F6C" w:rsidRDefault="002A1CFF" w:rsidP="00B17F6C">
            <w:pPr>
              <w:pStyle w:val="Akapitzlist"/>
              <w:numPr>
                <w:ilvl w:val="0"/>
                <w:numId w:val="11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Zaproponowano zaproszenie </w:t>
            </w:r>
            <w:r w:rsidR="0001384B">
              <w:rPr>
                <w:rFonts w:ascii="Arial Narrow" w:hAnsi="Arial Narrow"/>
                <w:sz w:val="24"/>
                <w:szCs w:val="24"/>
              </w:rPr>
              <w:t xml:space="preserve">do partnerstwa szkolnictwo i uczelnie niepubliczne dla dorosłych np. </w:t>
            </w:r>
            <w:r w:rsidR="0001384B" w:rsidRPr="0001384B">
              <w:rPr>
                <w:rFonts w:ascii="Arial Narrow" w:hAnsi="Arial Narrow"/>
                <w:sz w:val="24"/>
                <w:szCs w:val="24"/>
              </w:rPr>
              <w:t>Policealne Studium Kształcenia Kadr</w:t>
            </w:r>
            <w:r w:rsidR="0001384B">
              <w:rPr>
                <w:rFonts w:ascii="Arial Narrow" w:hAnsi="Arial Narrow"/>
                <w:sz w:val="24"/>
                <w:szCs w:val="24"/>
              </w:rPr>
              <w:t xml:space="preserve"> w Zielonej Górze, Wyższa Szkoła Zawodowa w Kostrzynie/O</w:t>
            </w:r>
            <w:r w:rsidR="009F5B05">
              <w:rPr>
                <w:rFonts w:ascii="Arial Narrow" w:hAnsi="Arial Narrow"/>
                <w:sz w:val="24"/>
                <w:szCs w:val="24"/>
              </w:rPr>
              <w:t>.</w:t>
            </w:r>
            <w:r w:rsidR="00B17F6C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B17F6C" w:rsidRPr="00B17F6C" w:rsidRDefault="00B17F6C" w:rsidP="00B17F6C">
            <w:pPr>
              <w:pStyle w:val="Akapitzlist"/>
              <w:numPr>
                <w:ilvl w:val="0"/>
                <w:numId w:val="11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Ponadto dyskusja toczyła się w obszarach dotyczących kształcenia zawo</w:t>
            </w:r>
            <w:r w:rsidR="00C669DF">
              <w:rPr>
                <w:rFonts w:ascii="Arial Narrow" w:hAnsi="Arial Narrow"/>
                <w:sz w:val="24"/>
                <w:szCs w:val="24"/>
              </w:rPr>
              <w:t xml:space="preserve">dowego po 1 września 2012r, </w:t>
            </w:r>
            <w:r>
              <w:rPr>
                <w:rFonts w:ascii="Arial Narrow" w:hAnsi="Arial Narrow"/>
                <w:sz w:val="24"/>
                <w:szCs w:val="24"/>
              </w:rPr>
              <w:t xml:space="preserve">nadawania certyfikatów poświadczających umiejętności nabyte przez </w:t>
            </w:r>
            <w:r w:rsidR="00C669DF">
              <w:rPr>
                <w:rFonts w:ascii="Arial Narrow" w:hAnsi="Arial Narrow"/>
                <w:sz w:val="24"/>
                <w:szCs w:val="24"/>
              </w:rPr>
              <w:t>osoby dorosłe, inicjatywie władz Miasta Witnica w zakresie doradztwa zawodowego oraz planowanej przez Uniwersytet Zielonogórski  „</w:t>
            </w:r>
            <w:r w:rsidR="00C669DF" w:rsidRPr="00C669DF">
              <w:rPr>
                <w:rFonts w:ascii="Arial Narrow" w:hAnsi="Arial Narrow"/>
                <w:sz w:val="24"/>
                <w:szCs w:val="24"/>
              </w:rPr>
              <w:t>I Grze Miejskiej Studentów</w:t>
            </w:r>
            <w:r w:rsidR="00C669DF">
              <w:rPr>
                <w:rFonts w:ascii="Arial Narrow" w:hAnsi="Arial Narrow"/>
                <w:sz w:val="24"/>
                <w:szCs w:val="24"/>
              </w:rPr>
              <w:t>”</w:t>
            </w:r>
            <w:r w:rsidR="00C669DF" w:rsidRPr="00C669DF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953F13" w:rsidRDefault="00953F13" w:rsidP="00852AC2">
            <w:pPr>
              <w:spacing w:after="120"/>
              <w:ind w:left="5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879424" cy="2078966"/>
                  <wp:effectExtent l="19050" t="0" r="0" b="0"/>
                  <wp:docPr id="1" name="Obraz 1" descr="C:\Documents and Settings\Roman Kardowski\Moje dokumenty\Forum doradztwa zwodowego 2012\Zielona Gora_WUP\Foto\IMG_2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oman Kardowski\Moje dokumenty\Forum doradztwa zwodowego 2012\Zielona Gora_WUP\Foto\IMG_2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624" cy="2091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F13" w:rsidRPr="002A1CFF" w:rsidRDefault="002A1CFF" w:rsidP="002A1CFF">
            <w:pPr>
              <w:spacing w:after="120"/>
              <w:ind w:left="5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Ustalanie planu pracy zespołu</w:t>
            </w:r>
          </w:p>
          <w:p w:rsidR="00953F13" w:rsidRDefault="00852AC2" w:rsidP="00852AC2">
            <w:pPr>
              <w:spacing w:after="120"/>
              <w:ind w:left="5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875473" cy="2156604"/>
                  <wp:effectExtent l="19050" t="0" r="1077" b="0"/>
                  <wp:docPr id="3" name="Obraz 2" descr="C:\Documents and Settings\Roman Kardowski\Moje dokumenty\Forum doradztwa zwodowego 2012\Zielona Gora_WUP\Foto\IMG_26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Roman Kardowski\Moje dokumenty\Forum doradztwa zwodowego 2012\Zielona Gora_WUP\Foto\IMG_26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931" cy="2159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2AC2" w:rsidRPr="002A1CFF" w:rsidRDefault="002A1CFF" w:rsidP="002A1CFF">
            <w:pPr>
              <w:spacing w:after="120"/>
              <w:ind w:left="5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A1CFF">
              <w:rPr>
                <w:rFonts w:ascii="Arial Narrow" w:hAnsi="Arial Narrow"/>
                <w:i/>
                <w:sz w:val="18"/>
                <w:szCs w:val="18"/>
              </w:rPr>
              <w:t>Szkolenie z redagowania strony internetowej</w:t>
            </w:r>
          </w:p>
          <w:p w:rsidR="00852AC2" w:rsidRDefault="00852AC2" w:rsidP="00852AC2">
            <w:pPr>
              <w:spacing w:after="120"/>
              <w:ind w:left="5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855344" cy="2141506"/>
                  <wp:effectExtent l="19050" t="0" r="2156" b="0"/>
                  <wp:docPr id="4" name="Obraz 3" descr="C:\Documents and Settings\Roman Kardowski\Moje dokumenty\Forum doradztwa zwodowego 2012\Zielona Gora_WUP\Foto\IMG_2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Roman Kardowski\Moje dokumenty\Forum doradztwa zwodowego 2012\Zielona Gora_WUP\Foto\IMG_2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733" cy="2148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CFF" w:rsidRPr="002A1CFF" w:rsidRDefault="002A1CFF" w:rsidP="002A1CFF">
            <w:pPr>
              <w:spacing w:after="120"/>
              <w:ind w:left="5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A1CFF">
              <w:rPr>
                <w:rFonts w:ascii="Arial Narrow" w:hAnsi="Arial Narrow"/>
                <w:i/>
                <w:sz w:val="18"/>
                <w:szCs w:val="18"/>
              </w:rPr>
              <w:t>Szkolenie z redagowania strony internetowej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– pytania i odpowiedzi</w:t>
            </w:r>
          </w:p>
          <w:p w:rsidR="00852AC2" w:rsidRDefault="00852AC2" w:rsidP="002A1CFF">
            <w:pPr>
              <w:spacing w:after="120"/>
              <w:ind w:left="54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52AC2" w:rsidRDefault="00852AC2" w:rsidP="005B375A">
            <w:pPr>
              <w:spacing w:after="120"/>
              <w:ind w:left="5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3023199" cy="2267399"/>
                  <wp:effectExtent l="19050" t="0" r="5751" b="0"/>
                  <wp:docPr id="5" name="Obraz 4" descr="C:\Documents and Settings\Roman Kardowski\Moje dokumenty\Forum doradztwa zwodowego 2012\Zielona Gora_WUP\Foto\IMG_26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Roman Kardowski\Moje dokumenty\Forum doradztwa zwodowego 2012\Zielona Gora_WUP\Foto\IMG_26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131" cy="2272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CFF" w:rsidRPr="002A1CFF" w:rsidRDefault="002A1CFF" w:rsidP="005B375A">
            <w:pPr>
              <w:spacing w:after="120"/>
              <w:ind w:left="5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A1CFF">
              <w:rPr>
                <w:rFonts w:ascii="Arial Narrow" w:hAnsi="Arial Narrow"/>
                <w:i/>
                <w:sz w:val="18"/>
                <w:szCs w:val="18"/>
              </w:rPr>
              <w:t>Omawianie założeń rady programowej partnerstwa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1C6FB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Rezultaty</w:t>
            </w:r>
          </w:p>
        </w:tc>
        <w:tc>
          <w:tcPr>
            <w:tcW w:w="6662" w:type="dxa"/>
          </w:tcPr>
          <w:p w:rsidR="009B3651" w:rsidRDefault="00FC1A9F" w:rsidP="007452F9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ustalono plan pracy </w:t>
            </w:r>
            <w:r w:rsidR="00065373">
              <w:rPr>
                <w:rFonts w:ascii="Arial Narrow" w:hAnsi="Arial Narrow"/>
                <w:sz w:val="24"/>
                <w:szCs w:val="24"/>
              </w:rPr>
              <w:t xml:space="preserve">zespołu </w:t>
            </w:r>
            <w:r>
              <w:rPr>
                <w:rFonts w:ascii="Arial Narrow" w:hAnsi="Arial Narrow"/>
                <w:sz w:val="24"/>
                <w:szCs w:val="24"/>
              </w:rPr>
              <w:t>na 2012r,</w:t>
            </w:r>
          </w:p>
          <w:p w:rsidR="00FC1A9F" w:rsidRDefault="00FC1A9F" w:rsidP="007452F9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przeszkolono partnerów obecnych na spotkaniu w zakresie redagowania strony internetowej,</w:t>
            </w:r>
          </w:p>
          <w:p w:rsidR="00FC1A9F" w:rsidRPr="00FC1A9F" w:rsidRDefault="00E0105A" w:rsidP="00FC1A9F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zaproponowano doproszenie</w:t>
            </w:r>
            <w:r w:rsidR="00FC1A9F">
              <w:rPr>
                <w:rFonts w:ascii="Arial Narrow" w:hAnsi="Arial Narrow"/>
                <w:sz w:val="24"/>
                <w:szCs w:val="24"/>
              </w:rPr>
              <w:t xml:space="preserve"> nowych partnerów instytucjonalnych</w:t>
            </w:r>
            <w:r w:rsidR="0006537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551650" w:rsidRPr="008C7B9A" w:rsidTr="00A9082B">
        <w:tc>
          <w:tcPr>
            <w:tcW w:w="2660" w:type="dxa"/>
            <w:shd w:val="clear" w:color="auto" w:fill="FFFFCC"/>
            <w:vAlign w:val="center"/>
          </w:tcPr>
          <w:p w:rsidR="00551650" w:rsidRPr="008C7B9A" w:rsidRDefault="00551650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Wartość dodana</w:t>
            </w:r>
            <w:r w:rsidR="00BB7F20" w:rsidRPr="008C7B9A">
              <w:rPr>
                <w:rFonts w:ascii="Arial Narrow" w:hAnsi="Arial Narrow"/>
                <w:b/>
                <w:sz w:val="24"/>
                <w:szCs w:val="24"/>
              </w:rPr>
              <w:t xml:space="preserve"> spotkania</w:t>
            </w:r>
          </w:p>
        </w:tc>
        <w:tc>
          <w:tcPr>
            <w:tcW w:w="6662" w:type="dxa"/>
          </w:tcPr>
          <w:p w:rsidR="00594C1C" w:rsidRPr="00692799" w:rsidRDefault="00FC1A9F" w:rsidP="00594C1C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>-</w:t>
            </w:r>
            <w:r w:rsidR="00E0105A">
              <w:rPr>
                <w:rFonts w:ascii="Arial Narrow" w:eastAsiaTheme="minorHAnsi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eastAsiaTheme="minorHAnsi" w:hAnsi="Arial Narrow"/>
                <w:sz w:val="24"/>
                <w:szCs w:val="24"/>
              </w:rPr>
              <w:t>partycypacyjny styl podejmowania decyzji przy ustalaniu plany pracy na 2012r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E40740" w:rsidRDefault="00E0105A" w:rsidP="00E0105A">
            <w:pPr>
              <w:pStyle w:val="Akapitzlist"/>
              <w:numPr>
                <w:ilvl w:val="0"/>
                <w:numId w:val="12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zamieszczanie na stronie internetowej partnerstwa </w:t>
            </w:r>
            <w:r w:rsidRPr="00E0105A">
              <w:rPr>
                <w:rFonts w:ascii="Arial Narrow" w:hAnsi="Arial Narrow"/>
                <w:b/>
                <w:sz w:val="24"/>
                <w:szCs w:val="24"/>
              </w:rPr>
              <w:t xml:space="preserve">dobrych praktyk </w:t>
            </w:r>
            <w:r>
              <w:rPr>
                <w:rFonts w:ascii="Arial Narrow" w:hAnsi="Arial Narrow"/>
                <w:sz w:val="24"/>
                <w:szCs w:val="24"/>
              </w:rPr>
              <w:t>przez liderów zespołu,</w:t>
            </w:r>
          </w:p>
          <w:p w:rsidR="00E0105A" w:rsidRDefault="00D678A1" w:rsidP="00E0105A">
            <w:pPr>
              <w:pStyle w:val="Akapitzlist"/>
              <w:numPr>
                <w:ilvl w:val="0"/>
                <w:numId w:val="12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opracowanie </w:t>
            </w:r>
            <w:r w:rsidR="00523006">
              <w:rPr>
                <w:rFonts w:ascii="Arial Narrow" w:hAnsi="Arial Narrow"/>
                <w:sz w:val="24"/>
                <w:szCs w:val="24"/>
              </w:rPr>
              <w:t xml:space="preserve">i wdrożenie </w:t>
            </w:r>
            <w:r w:rsidRPr="00F751AC">
              <w:rPr>
                <w:rFonts w:ascii="Arial Narrow" w:hAnsi="Arial Narrow"/>
                <w:b/>
                <w:sz w:val="24"/>
                <w:szCs w:val="24"/>
              </w:rPr>
              <w:t>konkurs</w:t>
            </w:r>
            <w:r w:rsidR="00523006">
              <w:rPr>
                <w:rFonts w:ascii="Arial Narrow" w:hAnsi="Arial Narrow"/>
                <w:b/>
                <w:sz w:val="24"/>
                <w:szCs w:val="24"/>
              </w:rPr>
              <w:t>u</w:t>
            </w:r>
            <w:r w:rsidRPr="00F751AC">
              <w:rPr>
                <w:rFonts w:ascii="Arial Narrow" w:hAnsi="Arial Narrow"/>
                <w:b/>
                <w:sz w:val="24"/>
                <w:szCs w:val="24"/>
              </w:rPr>
              <w:t xml:space="preserve"> wiedzy o poradnictwie zawodowym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678A1">
              <w:rPr>
                <w:rFonts w:ascii="Arial Narrow" w:hAnsi="Arial Narrow"/>
                <w:b/>
                <w:sz w:val="24"/>
                <w:szCs w:val="24"/>
              </w:rPr>
              <w:t>dla przedszkoli, szkół podstawowych, gimnazjalnych i ponadgimnazjalnych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przez zespół,</w:t>
            </w:r>
          </w:p>
          <w:p w:rsidR="00D678A1" w:rsidRDefault="00D678A1" w:rsidP="00E0105A">
            <w:pPr>
              <w:pStyle w:val="Akapitzlist"/>
              <w:numPr>
                <w:ilvl w:val="0"/>
                <w:numId w:val="12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przekazanie do zespołu ds. współpracy w zakresie realizacji poradnictwa i informacji zawodowej propozycji opracowania założeń </w:t>
            </w:r>
            <w:r w:rsidRPr="00F751AC">
              <w:rPr>
                <w:rFonts w:ascii="Arial Narrow" w:hAnsi="Arial Narrow"/>
                <w:b/>
                <w:sz w:val="24"/>
                <w:szCs w:val="24"/>
              </w:rPr>
              <w:t>konkurs</w:t>
            </w:r>
            <w:r>
              <w:rPr>
                <w:rFonts w:ascii="Arial Narrow" w:hAnsi="Arial Narrow"/>
                <w:b/>
                <w:sz w:val="24"/>
                <w:szCs w:val="24"/>
              </w:rPr>
              <w:t>u</w:t>
            </w:r>
            <w:r w:rsidRPr="00F751AC">
              <w:rPr>
                <w:rFonts w:ascii="Arial Narrow" w:hAnsi="Arial Narrow"/>
                <w:b/>
                <w:sz w:val="24"/>
                <w:szCs w:val="24"/>
              </w:rPr>
              <w:t xml:space="preserve"> prac dyplomowych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D678A1">
              <w:rPr>
                <w:rFonts w:ascii="Arial Narrow" w:hAnsi="Arial Narrow"/>
                <w:sz w:val="24"/>
                <w:szCs w:val="24"/>
              </w:rPr>
              <w:t>na uczelniach wyższych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411E83" w:rsidRPr="00411E83">
              <w:rPr>
                <w:rFonts w:ascii="Arial Narrow" w:hAnsi="Arial Narrow"/>
                <w:sz w:val="24"/>
                <w:szCs w:val="24"/>
              </w:rPr>
              <w:t>oraz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dnia poradnictwa zawodowego </w:t>
            </w:r>
            <w:r w:rsidRPr="00D678A1">
              <w:rPr>
                <w:rFonts w:ascii="Arial Narrow" w:hAnsi="Arial Narrow"/>
                <w:sz w:val="24"/>
                <w:szCs w:val="24"/>
              </w:rPr>
              <w:t>w regionie podczas OTK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D678A1" w:rsidRDefault="00DF23A7" w:rsidP="00E0105A">
            <w:pPr>
              <w:pStyle w:val="Akapitzlist"/>
              <w:numPr>
                <w:ilvl w:val="0"/>
                <w:numId w:val="12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D678A1">
              <w:rPr>
                <w:rFonts w:ascii="Arial Narrow" w:hAnsi="Arial Narrow"/>
                <w:sz w:val="24"/>
                <w:szCs w:val="24"/>
              </w:rPr>
              <w:t xml:space="preserve">rzekazanie do zespołu ds. propozycji </w:t>
            </w:r>
            <w:r w:rsidR="00D678A1" w:rsidRPr="00D678A1">
              <w:rPr>
                <w:rFonts w:ascii="Arial Narrow" w:hAnsi="Arial Narrow"/>
                <w:b/>
                <w:sz w:val="24"/>
                <w:szCs w:val="24"/>
              </w:rPr>
              <w:t>nawiązania współpracy z przedstawicielami szkolnictwa i uczelniami wyższymi z sektora niepublicznego</w:t>
            </w:r>
            <w:r w:rsidR="00D678A1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r w:rsidR="00D678A1" w:rsidRPr="00DF23A7">
              <w:rPr>
                <w:rFonts w:ascii="Arial Narrow" w:hAnsi="Arial Narrow"/>
                <w:i/>
                <w:sz w:val="24"/>
                <w:szCs w:val="24"/>
              </w:rPr>
              <w:t xml:space="preserve">vide </w:t>
            </w:r>
            <w:r>
              <w:rPr>
                <w:rFonts w:ascii="Arial Narrow" w:hAnsi="Arial Narrow"/>
                <w:i/>
                <w:sz w:val="24"/>
                <w:szCs w:val="24"/>
              </w:rPr>
              <w:t>powyższy „</w:t>
            </w:r>
            <w:r w:rsidR="00D678A1" w:rsidRPr="00DF23A7">
              <w:rPr>
                <w:rFonts w:ascii="Arial Narrow" w:hAnsi="Arial Narrow"/>
                <w:i/>
                <w:sz w:val="24"/>
                <w:szCs w:val="24"/>
              </w:rPr>
              <w:t>przebieg spotkania</w:t>
            </w:r>
            <w:r>
              <w:rPr>
                <w:rFonts w:ascii="Arial Narrow" w:hAnsi="Arial Narrow"/>
                <w:i/>
                <w:sz w:val="24"/>
                <w:szCs w:val="24"/>
              </w:rPr>
              <w:t>”</w:t>
            </w:r>
            <w:r w:rsidR="00BD7C0B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BD7C0B" w:rsidRDefault="00BD7C0B" w:rsidP="00E0105A">
            <w:pPr>
              <w:pStyle w:val="Akapitzlist"/>
              <w:numPr>
                <w:ilvl w:val="0"/>
                <w:numId w:val="12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opracowanie katalogu działań </w:t>
            </w:r>
            <w:r w:rsidRPr="00BD7C0B">
              <w:rPr>
                <w:rFonts w:ascii="Arial Narrow" w:hAnsi="Arial Narrow"/>
                <w:b/>
                <w:sz w:val="24"/>
                <w:szCs w:val="24"/>
              </w:rPr>
              <w:t>promujących poradnictwo zawodowe w szkołach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DF23A7" w:rsidRDefault="00DF23A7" w:rsidP="00DF23A7">
            <w:pPr>
              <w:pStyle w:val="Akapitzlist"/>
              <w:numPr>
                <w:ilvl w:val="0"/>
                <w:numId w:val="12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Opracowanie i zamieszczenie na stronie partnerstwa </w:t>
            </w:r>
            <w:r w:rsidRPr="00DF23A7">
              <w:rPr>
                <w:rFonts w:ascii="Arial Narrow" w:hAnsi="Arial Narrow"/>
                <w:b/>
                <w:sz w:val="24"/>
                <w:szCs w:val="24"/>
              </w:rPr>
              <w:t xml:space="preserve">portfolia </w:t>
            </w:r>
            <w:r>
              <w:rPr>
                <w:rFonts w:ascii="Arial Narrow" w:hAnsi="Arial Narrow"/>
                <w:sz w:val="24"/>
                <w:szCs w:val="24"/>
              </w:rPr>
              <w:t>przez zespół</w:t>
            </w:r>
            <w:r w:rsidR="005B375A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5B375A" w:rsidRPr="005B375A" w:rsidRDefault="005B375A" w:rsidP="00E04CEC">
            <w:pPr>
              <w:pStyle w:val="Akapitzlist"/>
              <w:numPr>
                <w:ilvl w:val="0"/>
                <w:numId w:val="12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Przekaz</w:t>
            </w:r>
            <w:r w:rsidR="00E04CEC">
              <w:rPr>
                <w:rFonts w:ascii="Arial Narrow" w:hAnsi="Arial Narrow"/>
                <w:sz w:val="24"/>
                <w:szCs w:val="24"/>
              </w:rPr>
              <w:t>anie</w:t>
            </w:r>
            <w:r>
              <w:rPr>
                <w:rFonts w:ascii="Arial Narrow" w:hAnsi="Arial Narrow"/>
                <w:sz w:val="24"/>
                <w:szCs w:val="24"/>
              </w:rPr>
              <w:t xml:space="preserve"> raport do członków zespołu</w:t>
            </w:r>
            <w:r w:rsidR="00E04CE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D80C4B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D80C4B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6941AF" w:rsidRPr="00D80C4B" w:rsidRDefault="00215DDA" w:rsidP="00E717F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l</w:t>
            </w:r>
            <w:r w:rsidR="00E717FA" w:rsidRPr="00D80C4B">
              <w:rPr>
                <w:rFonts w:ascii="Arial Narrow" w:hAnsi="Arial Narrow"/>
                <w:i/>
                <w:sz w:val="24"/>
                <w:szCs w:val="24"/>
              </w:rPr>
              <w:t>ista obecności</w:t>
            </w:r>
          </w:p>
          <w:p w:rsidR="00E717FA" w:rsidRPr="00D80C4B" w:rsidRDefault="00215DDA" w:rsidP="00E717F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p</w:t>
            </w:r>
            <w:r w:rsidR="00E717FA" w:rsidRPr="00D80C4B">
              <w:rPr>
                <w:rFonts w:ascii="Arial Narrow" w:hAnsi="Arial Narrow"/>
                <w:i/>
                <w:sz w:val="24"/>
                <w:szCs w:val="24"/>
              </w:rPr>
              <w:t>rogram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spotkania</w:t>
            </w:r>
          </w:p>
          <w:p w:rsidR="00C52909" w:rsidRDefault="00215DDA" w:rsidP="006C79D1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s</w:t>
            </w:r>
            <w:r w:rsidR="006C79D1">
              <w:rPr>
                <w:rFonts w:ascii="Arial Narrow" w:hAnsi="Arial Narrow"/>
                <w:i/>
                <w:sz w:val="24"/>
                <w:szCs w:val="24"/>
              </w:rPr>
              <w:t xml:space="preserve">truktura portalu </w:t>
            </w:r>
            <w:hyperlink r:id="rId12" w:history="1">
              <w:r w:rsidR="006C79D1" w:rsidRPr="007C6C54">
                <w:rPr>
                  <w:rStyle w:val="Hipercze"/>
                  <w:rFonts w:ascii="Arial Narrow" w:hAnsi="Arial Narrow"/>
                  <w:i/>
                  <w:sz w:val="24"/>
                  <w:szCs w:val="24"/>
                </w:rPr>
                <w:t>www.doradcazawodowy.zgora.pl</w:t>
              </w:r>
            </w:hyperlink>
          </w:p>
          <w:p w:rsidR="006C79D1" w:rsidRDefault="00215DDA" w:rsidP="006C79D1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l</w:t>
            </w:r>
            <w:r w:rsidR="006C79D1">
              <w:rPr>
                <w:rFonts w:ascii="Arial Narrow" w:hAnsi="Arial Narrow"/>
                <w:i/>
                <w:sz w:val="24"/>
                <w:szCs w:val="24"/>
              </w:rPr>
              <w:t>ista obecności osób przeszkolonych z redagowania strony internetowej partnerstwa</w:t>
            </w:r>
            <w:r w:rsidR="00E04CEC">
              <w:rPr>
                <w:rFonts w:ascii="Arial Narrow" w:hAnsi="Arial Narrow"/>
                <w:i/>
                <w:sz w:val="24"/>
                <w:szCs w:val="24"/>
              </w:rPr>
              <w:t>,</w:t>
            </w:r>
          </w:p>
          <w:p w:rsidR="00E04CEC" w:rsidRPr="006C79D1" w:rsidRDefault="00E04CEC" w:rsidP="006C79D1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baza redaktorów strony internetowej </w:t>
            </w:r>
            <w:hyperlink r:id="rId13" w:history="1">
              <w:r w:rsidRPr="007C6C54">
                <w:rPr>
                  <w:rStyle w:val="Hipercze"/>
                  <w:rFonts w:ascii="Arial Narrow" w:hAnsi="Arial Narrow"/>
                  <w:i/>
                  <w:sz w:val="24"/>
                  <w:szCs w:val="24"/>
                </w:rPr>
                <w:t>www.doradcazawodowy.zgora.pl</w:t>
              </w:r>
            </w:hyperlink>
            <w:r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</w:p>
        </w:tc>
      </w:tr>
      <w:tr w:rsidR="00D601B7" w:rsidRPr="008C7B9A" w:rsidTr="00A9082B">
        <w:tc>
          <w:tcPr>
            <w:tcW w:w="2660" w:type="dxa"/>
            <w:shd w:val="clear" w:color="auto" w:fill="FFFFCC"/>
            <w:vAlign w:val="center"/>
          </w:tcPr>
          <w:p w:rsidR="00D601B7" w:rsidRPr="008C7B9A" w:rsidRDefault="00D601B7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056A99" w:rsidRPr="008C7B9A" w:rsidRDefault="00056A99" w:rsidP="00D601B7">
            <w:pPr>
              <w:spacing w:after="120"/>
              <w:rPr>
                <w:rFonts w:ascii="Arial Narrow" w:hAnsi="Arial Narrow"/>
                <w:i/>
                <w:sz w:val="20"/>
                <w:szCs w:val="20"/>
              </w:rPr>
            </w:pPr>
            <w:r w:rsidRPr="008C7B9A">
              <w:rPr>
                <w:rFonts w:ascii="Arial Narrow" w:hAnsi="Arial Narrow"/>
                <w:i/>
                <w:sz w:val="20"/>
                <w:szCs w:val="20"/>
              </w:rPr>
              <w:t>Roman Kardowski</w:t>
            </w:r>
          </w:p>
          <w:p w:rsidR="00615530" w:rsidRPr="008C7B9A" w:rsidRDefault="00615530" w:rsidP="00D601B7">
            <w:pPr>
              <w:spacing w:after="12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:rsidR="00EB3631" w:rsidRDefault="00EB3631">
      <w:pPr>
        <w:rPr>
          <w:rFonts w:ascii="Arial Narrow" w:hAnsi="Arial Narrow"/>
          <w:sz w:val="24"/>
          <w:szCs w:val="24"/>
          <w:u w:val="single"/>
        </w:rPr>
      </w:pPr>
    </w:p>
    <w:p w:rsidR="00766D11" w:rsidRPr="005B375A" w:rsidRDefault="005B375A">
      <w:pPr>
        <w:rPr>
          <w:rFonts w:ascii="Arial Narrow" w:hAnsi="Arial Narrow"/>
          <w:sz w:val="28"/>
          <w:szCs w:val="28"/>
          <w:u w:val="single"/>
        </w:rPr>
      </w:pPr>
      <w:r w:rsidRPr="005B375A">
        <w:rPr>
          <w:rFonts w:ascii="Arial Narrow" w:hAnsi="Arial Narrow"/>
          <w:sz w:val="24"/>
          <w:szCs w:val="24"/>
          <w:u w:val="single"/>
        </w:rPr>
        <w:t>NOTATKI:</w:t>
      </w:r>
    </w:p>
    <w:sectPr w:rsidR="00766D11" w:rsidRPr="005B375A" w:rsidSect="00933F4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C78" w:rsidRDefault="00631C78" w:rsidP="00766D11">
      <w:pPr>
        <w:spacing w:after="0" w:line="240" w:lineRule="auto"/>
      </w:pPr>
      <w:r>
        <w:separator/>
      </w:r>
    </w:p>
  </w:endnote>
  <w:endnote w:type="continuationSeparator" w:id="1">
    <w:p w:rsidR="00631C78" w:rsidRDefault="00631C78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  <w:r w:rsidR="00AA2355" w:rsidRPr="003D61F7">
      <w:rPr>
        <w:rFonts w:ascii="Arial Narrow" w:hAnsi="Arial Narrow"/>
        <w:b/>
        <w:color w:val="002060"/>
      </w:rPr>
      <w:t>Liderzy</w:t>
    </w:r>
    <w:r w:rsidR="00AA2355" w:rsidRPr="003D61F7">
      <w:rPr>
        <w:rFonts w:ascii="Arial Narrow" w:hAnsi="Arial Narrow"/>
        <w:color w:val="002060"/>
      </w:rPr>
      <w:t>: Bożena Sumińska tel. 95</w:t>
    </w:r>
    <w:r w:rsidR="00E716C7" w:rsidRPr="003D61F7">
      <w:rPr>
        <w:rFonts w:ascii="Arial Narrow" w:hAnsi="Arial Narrow"/>
        <w:color w:val="002060"/>
      </w:rPr>
      <w:t>7228025</w:t>
    </w:r>
  </w:p>
  <w:p w:rsidR="00AA2355" w:rsidRPr="003D61F7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>e-mail: b.suminska@wup.zgora.pl</w:t>
    </w:r>
  </w:p>
  <w:p w:rsidR="00E716C7" w:rsidRPr="003D61F7" w:rsidRDefault="00766D11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tel. (068) 456 77 05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  <w:t>Roman T. Kardowski, tel. 684588888</w:t>
    </w:r>
  </w:p>
  <w:p w:rsidR="00E716C7" w:rsidRPr="003D61F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 w:rsidR="00694D40">
      <w:rPr>
        <w:rFonts w:ascii="Arial Narrow" w:hAnsi="Arial Narrow"/>
      </w:rPr>
      <w:t>doradcazawodowy@wup.zgora.pl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  <w:t>e-mail: r.kardowski@wup.zgora.pl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C78" w:rsidRDefault="00631C78" w:rsidP="00766D11">
      <w:pPr>
        <w:spacing w:after="0" w:line="240" w:lineRule="auto"/>
      </w:pPr>
      <w:r>
        <w:separator/>
      </w:r>
    </w:p>
  </w:footnote>
  <w:footnote w:type="continuationSeparator" w:id="1">
    <w:p w:rsidR="00631C78" w:rsidRDefault="00631C78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293"/>
    <w:multiLevelType w:val="hybridMultilevel"/>
    <w:tmpl w:val="11E2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D0C9C"/>
    <w:multiLevelType w:val="hybridMultilevel"/>
    <w:tmpl w:val="E9BEBB9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58B54EFB"/>
    <w:multiLevelType w:val="hybridMultilevel"/>
    <w:tmpl w:val="9D48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27D22"/>
    <w:multiLevelType w:val="hybridMultilevel"/>
    <w:tmpl w:val="AB5C57A4"/>
    <w:lvl w:ilvl="0" w:tplc="0415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1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766D11"/>
    <w:rsid w:val="0001384B"/>
    <w:rsid w:val="00015299"/>
    <w:rsid w:val="00017D5A"/>
    <w:rsid w:val="00056A99"/>
    <w:rsid w:val="00065373"/>
    <w:rsid w:val="00085B1D"/>
    <w:rsid w:val="0008606C"/>
    <w:rsid w:val="00096784"/>
    <w:rsid w:val="000A5168"/>
    <w:rsid w:val="000E284F"/>
    <w:rsid w:val="000F1634"/>
    <w:rsid w:val="000F307C"/>
    <w:rsid w:val="000F48B0"/>
    <w:rsid w:val="00111362"/>
    <w:rsid w:val="001118FC"/>
    <w:rsid w:val="001203EA"/>
    <w:rsid w:val="00193426"/>
    <w:rsid w:val="001A0BD8"/>
    <w:rsid w:val="001C25D8"/>
    <w:rsid w:val="001C6FBF"/>
    <w:rsid w:val="001D06A8"/>
    <w:rsid w:val="001D6072"/>
    <w:rsid w:val="00215DDA"/>
    <w:rsid w:val="00216BF4"/>
    <w:rsid w:val="00220B5A"/>
    <w:rsid w:val="002370CC"/>
    <w:rsid w:val="0024547A"/>
    <w:rsid w:val="00246FE1"/>
    <w:rsid w:val="00261369"/>
    <w:rsid w:val="00281675"/>
    <w:rsid w:val="002A0392"/>
    <w:rsid w:val="002A1CFF"/>
    <w:rsid w:val="002A793E"/>
    <w:rsid w:val="002D62B5"/>
    <w:rsid w:val="002F50E5"/>
    <w:rsid w:val="00300D12"/>
    <w:rsid w:val="00305541"/>
    <w:rsid w:val="00344522"/>
    <w:rsid w:val="00351F98"/>
    <w:rsid w:val="003D2AB7"/>
    <w:rsid w:val="003D61F7"/>
    <w:rsid w:val="003E0E39"/>
    <w:rsid w:val="003F1BF3"/>
    <w:rsid w:val="0040018D"/>
    <w:rsid w:val="00401945"/>
    <w:rsid w:val="00411E83"/>
    <w:rsid w:val="00433C87"/>
    <w:rsid w:val="004B267D"/>
    <w:rsid w:val="004B3FCE"/>
    <w:rsid w:val="004B5F70"/>
    <w:rsid w:val="004D2C74"/>
    <w:rsid w:val="004E00D3"/>
    <w:rsid w:val="004E2F99"/>
    <w:rsid w:val="0051003C"/>
    <w:rsid w:val="00523006"/>
    <w:rsid w:val="00523B13"/>
    <w:rsid w:val="00536A72"/>
    <w:rsid w:val="00551650"/>
    <w:rsid w:val="00554B35"/>
    <w:rsid w:val="005673C0"/>
    <w:rsid w:val="0057682E"/>
    <w:rsid w:val="00594C1C"/>
    <w:rsid w:val="005A225C"/>
    <w:rsid w:val="005B375A"/>
    <w:rsid w:val="005B44A2"/>
    <w:rsid w:val="005B4A72"/>
    <w:rsid w:val="005E6E30"/>
    <w:rsid w:val="005F0B08"/>
    <w:rsid w:val="00615530"/>
    <w:rsid w:val="00621E8B"/>
    <w:rsid w:val="00622B59"/>
    <w:rsid w:val="00631C78"/>
    <w:rsid w:val="00654858"/>
    <w:rsid w:val="0065787B"/>
    <w:rsid w:val="00690B1D"/>
    <w:rsid w:val="00692799"/>
    <w:rsid w:val="00692D22"/>
    <w:rsid w:val="00693250"/>
    <w:rsid w:val="006941AF"/>
    <w:rsid w:val="00694D40"/>
    <w:rsid w:val="00694EDC"/>
    <w:rsid w:val="006B2770"/>
    <w:rsid w:val="006C79D1"/>
    <w:rsid w:val="006D005C"/>
    <w:rsid w:val="007452F9"/>
    <w:rsid w:val="007458E8"/>
    <w:rsid w:val="00753E31"/>
    <w:rsid w:val="00766D11"/>
    <w:rsid w:val="00784620"/>
    <w:rsid w:val="00790E7B"/>
    <w:rsid w:val="00795225"/>
    <w:rsid w:val="007A76C6"/>
    <w:rsid w:val="007F08F2"/>
    <w:rsid w:val="007F30BB"/>
    <w:rsid w:val="008023FE"/>
    <w:rsid w:val="008363E8"/>
    <w:rsid w:val="00852AC2"/>
    <w:rsid w:val="00867429"/>
    <w:rsid w:val="00871026"/>
    <w:rsid w:val="00873B43"/>
    <w:rsid w:val="008809F9"/>
    <w:rsid w:val="008838BE"/>
    <w:rsid w:val="008A6520"/>
    <w:rsid w:val="008C1406"/>
    <w:rsid w:val="008C7B9A"/>
    <w:rsid w:val="009000C1"/>
    <w:rsid w:val="0092469A"/>
    <w:rsid w:val="00933F4B"/>
    <w:rsid w:val="00953F13"/>
    <w:rsid w:val="00993393"/>
    <w:rsid w:val="009A0A4D"/>
    <w:rsid w:val="009A5112"/>
    <w:rsid w:val="009B3651"/>
    <w:rsid w:val="009E5162"/>
    <w:rsid w:val="009F5B05"/>
    <w:rsid w:val="00A03109"/>
    <w:rsid w:val="00A10029"/>
    <w:rsid w:val="00A41C52"/>
    <w:rsid w:val="00A420AF"/>
    <w:rsid w:val="00A56AD5"/>
    <w:rsid w:val="00A56DFE"/>
    <w:rsid w:val="00A6264C"/>
    <w:rsid w:val="00A62C8A"/>
    <w:rsid w:val="00A666FF"/>
    <w:rsid w:val="00A71ECE"/>
    <w:rsid w:val="00A75D92"/>
    <w:rsid w:val="00A9082B"/>
    <w:rsid w:val="00AA2355"/>
    <w:rsid w:val="00AD7835"/>
    <w:rsid w:val="00AF2027"/>
    <w:rsid w:val="00B17F6C"/>
    <w:rsid w:val="00B22714"/>
    <w:rsid w:val="00B240CA"/>
    <w:rsid w:val="00B42E6E"/>
    <w:rsid w:val="00B55A86"/>
    <w:rsid w:val="00B7284B"/>
    <w:rsid w:val="00B9583E"/>
    <w:rsid w:val="00BA2A62"/>
    <w:rsid w:val="00BB7F20"/>
    <w:rsid w:val="00BC5886"/>
    <w:rsid w:val="00BD3F71"/>
    <w:rsid w:val="00BD7C0B"/>
    <w:rsid w:val="00C06E07"/>
    <w:rsid w:val="00C350EE"/>
    <w:rsid w:val="00C52909"/>
    <w:rsid w:val="00C65742"/>
    <w:rsid w:val="00C669DF"/>
    <w:rsid w:val="00C7128B"/>
    <w:rsid w:val="00C73EEB"/>
    <w:rsid w:val="00C81954"/>
    <w:rsid w:val="00C95963"/>
    <w:rsid w:val="00C95F16"/>
    <w:rsid w:val="00CD497B"/>
    <w:rsid w:val="00D07EA6"/>
    <w:rsid w:val="00D114AF"/>
    <w:rsid w:val="00D15418"/>
    <w:rsid w:val="00D2691F"/>
    <w:rsid w:val="00D35B5F"/>
    <w:rsid w:val="00D40CC3"/>
    <w:rsid w:val="00D601B7"/>
    <w:rsid w:val="00D678A1"/>
    <w:rsid w:val="00D80C4B"/>
    <w:rsid w:val="00DA1AF8"/>
    <w:rsid w:val="00DA2300"/>
    <w:rsid w:val="00DA581C"/>
    <w:rsid w:val="00DF029A"/>
    <w:rsid w:val="00DF23A7"/>
    <w:rsid w:val="00DF47E4"/>
    <w:rsid w:val="00DF4DBB"/>
    <w:rsid w:val="00E0105A"/>
    <w:rsid w:val="00E04CEC"/>
    <w:rsid w:val="00E134F9"/>
    <w:rsid w:val="00E40740"/>
    <w:rsid w:val="00E54516"/>
    <w:rsid w:val="00E716C7"/>
    <w:rsid w:val="00E717FA"/>
    <w:rsid w:val="00E8257F"/>
    <w:rsid w:val="00EB061A"/>
    <w:rsid w:val="00EB3631"/>
    <w:rsid w:val="00EC54B0"/>
    <w:rsid w:val="00EE3B26"/>
    <w:rsid w:val="00F05C28"/>
    <w:rsid w:val="00F379AD"/>
    <w:rsid w:val="00F4776C"/>
    <w:rsid w:val="00F74E15"/>
    <w:rsid w:val="00F751AC"/>
    <w:rsid w:val="00F80BB4"/>
    <w:rsid w:val="00F81DDC"/>
    <w:rsid w:val="00F842E2"/>
    <w:rsid w:val="00FC1A9F"/>
    <w:rsid w:val="00FC2B44"/>
    <w:rsid w:val="00FC6373"/>
    <w:rsid w:val="00FD11FD"/>
    <w:rsid w:val="00FE315A"/>
    <w:rsid w:val="00FF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oradcazawodowy.zgor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radztwozawodowe.zgora.pl" TargetMode="External"/><Relationship Id="rId12" Type="http://schemas.openxmlformats.org/officeDocument/2006/relationships/hyperlink" Target="http://www.doradcazawodowy.zgor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23</cp:revision>
  <cp:lastPrinted>2012-03-20T13:45:00Z</cp:lastPrinted>
  <dcterms:created xsi:type="dcterms:W3CDTF">2012-03-19T09:16:00Z</dcterms:created>
  <dcterms:modified xsi:type="dcterms:W3CDTF">2012-03-20T14:32:00Z</dcterms:modified>
</cp:coreProperties>
</file>